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508CF" w14:textId="290FAF7E" w:rsidR="00B40AE6" w:rsidRPr="000F6692" w:rsidRDefault="00B40AE6" w:rsidP="00B40AE6">
      <w:pPr>
        <w:ind w:firstLine="6379"/>
        <w:jc w:val="right"/>
        <w:rPr>
          <w:rFonts w:ascii="Times New Roman" w:hAnsi="Times New Roman"/>
          <w:b/>
          <w:sz w:val="24"/>
          <w:szCs w:val="24"/>
          <w:lang w:val="ru-RU"/>
        </w:rPr>
      </w:pPr>
      <w:bookmarkStart w:id="0" w:name="_Hlk198803896"/>
      <w:r w:rsidRPr="00B40AE6">
        <w:rPr>
          <w:rFonts w:ascii="Times New Roman" w:hAnsi="Times New Roman"/>
          <w:b/>
          <w:sz w:val="24"/>
          <w:szCs w:val="24"/>
          <w:lang w:val="ru-RU"/>
        </w:rPr>
        <w:t xml:space="preserve">Приложение № </w:t>
      </w:r>
      <w:r w:rsidR="00C110C2">
        <w:rPr>
          <w:rFonts w:ascii="Times New Roman" w:hAnsi="Times New Roman"/>
          <w:b/>
          <w:sz w:val="24"/>
          <w:szCs w:val="24"/>
          <w:lang w:val="ru-RU"/>
        </w:rPr>
        <w:t>25</w:t>
      </w:r>
      <w:bookmarkStart w:id="1" w:name="_GoBack"/>
      <w:bookmarkEnd w:id="1"/>
    </w:p>
    <w:p w14:paraId="197FD221" w14:textId="732C6A6A" w:rsidR="00B40AE6" w:rsidRPr="00580A0F" w:rsidRDefault="00B40AE6" w:rsidP="00B40AE6">
      <w:pPr>
        <w:ind w:firstLine="6379"/>
        <w:jc w:val="right"/>
        <w:rPr>
          <w:rFonts w:ascii="Times New Roman" w:hAnsi="Times New Roman"/>
          <w:b/>
          <w:sz w:val="24"/>
          <w:szCs w:val="24"/>
          <w:lang w:val="ru-RU"/>
        </w:rPr>
      </w:pPr>
      <w:r w:rsidRPr="00580A0F">
        <w:rPr>
          <w:rFonts w:ascii="Times New Roman" w:hAnsi="Times New Roman"/>
          <w:b/>
          <w:sz w:val="24"/>
          <w:szCs w:val="24"/>
          <w:lang w:val="ru-RU"/>
        </w:rPr>
        <w:t>к Договору № КО/___/20</w:t>
      </w:r>
      <w:r w:rsidR="00580A0F" w:rsidRPr="000F6692">
        <w:rPr>
          <w:rFonts w:ascii="Times New Roman" w:hAnsi="Times New Roman"/>
          <w:b/>
          <w:sz w:val="24"/>
          <w:szCs w:val="24"/>
          <w:lang w:val="ru-RU"/>
        </w:rPr>
        <w:t>25</w:t>
      </w:r>
      <w:r w:rsidRPr="00580A0F">
        <w:rPr>
          <w:rFonts w:ascii="Times New Roman" w:hAnsi="Times New Roman"/>
          <w:b/>
          <w:sz w:val="24"/>
          <w:szCs w:val="24"/>
          <w:lang w:val="ru-RU"/>
        </w:rPr>
        <w:t xml:space="preserve"> </w:t>
      </w:r>
    </w:p>
    <w:p w14:paraId="57AD092A" w14:textId="03EBC395" w:rsidR="00B40AE6" w:rsidRPr="00B40AE6" w:rsidRDefault="00B40AE6" w:rsidP="00B40AE6">
      <w:pPr>
        <w:ind w:firstLine="6379"/>
        <w:jc w:val="right"/>
        <w:rPr>
          <w:rFonts w:ascii="Times New Roman" w:hAnsi="Times New Roman"/>
          <w:b/>
          <w:sz w:val="24"/>
          <w:szCs w:val="24"/>
          <w:lang w:val="ru-RU"/>
        </w:rPr>
      </w:pPr>
      <w:r w:rsidRPr="00580A0F">
        <w:rPr>
          <w:rFonts w:ascii="Times New Roman" w:hAnsi="Times New Roman"/>
          <w:b/>
          <w:sz w:val="24"/>
          <w:szCs w:val="24"/>
          <w:lang w:val="ru-RU"/>
        </w:rPr>
        <w:t>от «___» _______ 20</w:t>
      </w:r>
      <w:r w:rsidR="00580A0F" w:rsidRPr="000F6692">
        <w:rPr>
          <w:rFonts w:ascii="Times New Roman" w:hAnsi="Times New Roman"/>
          <w:b/>
          <w:sz w:val="24"/>
          <w:szCs w:val="24"/>
          <w:lang w:val="ru-RU"/>
        </w:rPr>
        <w:t>25</w:t>
      </w:r>
      <w:r w:rsidRPr="00580A0F">
        <w:rPr>
          <w:rFonts w:ascii="Times New Roman" w:hAnsi="Times New Roman"/>
          <w:b/>
          <w:sz w:val="24"/>
          <w:szCs w:val="24"/>
          <w:lang w:val="ru-RU"/>
        </w:rPr>
        <w:t xml:space="preserve"> г.</w:t>
      </w:r>
    </w:p>
    <w:bookmarkEnd w:id="0"/>
    <w:p w14:paraId="6F538664" w14:textId="7437BA04" w:rsidR="000076AB" w:rsidRDefault="000076AB" w:rsidP="000076AB">
      <w:pPr>
        <w:widowControl w:val="0"/>
        <w:jc w:val="right"/>
        <w:rPr>
          <w:rFonts w:cs="Arial"/>
          <w:b/>
          <w:bCs/>
          <w:sz w:val="20"/>
          <w:lang w:val="ru-RU"/>
        </w:rPr>
      </w:pPr>
    </w:p>
    <w:p w14:paraId="18E82A16" w14:textId="1454EB1D" w:rsidR="000076AB" w:rsidRDefault="000076AB" w:rsidP="000076AB">
      <w:pPr>
        <w:widowControl w:val="0"/>
        <w:jc w:val="right"/>
        <w:rPr>
          <w:rFonts w:cs="Arial"/>
          <w:b/>
          <w:bCs/>
          <w:sz w:val="20"/>
          <w:lang w:val="ru-RU"/>
        </w:rPr>
      </w:pPr>
    </w:p>
    <w:p w14:paraId="18CC792D" w14:textId="6C0F3ADB" w:rsidR="000076AB" w:rsidRDefault="000076AB" w:rsidP="000076AB">
      <w:pPr>
        <w:widowControl w:val="0"/>
        <w:jc w:val="right"/>
        <w:rPr>
          <w:rFonts w:cs="Arial"/>
          <w:b/>
          <w:bCs/>
          <w:sz w:val="20"/>
          <w:lang w:val="ru-RU"/>
        </w:rPr>
      </w:pPr>
    </w:p>
    <w:p w14:paraId="1F51C6EA" w14:textId="61077A77" w:rsidR="000076AB" w:rsidRDefault="000076AB" w:rsidP="000076AB">
      <w:pPr>
        <w:widowControl w:val="0"/>
        <w:jc w:val="right"/>
        <w:rPr>
          <w:rFonts w:cs="Arial"/>
          <w:b/>
          <w:bCs/>
          <w:sz w:val="20"/>
          <w:lang w:val="ru-RU"/>
        </w:rPr>
      </w:pPr>
    </w:p>
    <w:p w14:paraId="76F20B8E" w14:textId="3AB0E1D1" w:rsidR="000076AB" w:rsidRDefault="000076AB" w:rsidP="000076AB">
      <w:pPr>
        <w:widowControl w:val="0"/>
        <w:jc w:val="right"/>
        <w:rPr>
          <w:rFonts w:cs="Arial"/>
          <w:b/>
          <w:bCs/>
          <w:sz w:val="20"/>
          <w:lang w:val="ru-RU"/>
        </w:rPr>
      </w:pPr>
    </w:p>
    <w:p w14:paraId="2ED3D6EF" w14:textId="6C89E37E" w:rsidR="000076AB" w:rsidRDefault="000076AB" w:rsidP="000076AB">
      <w:pPr>
        <w:widowControl w:val="0"/>
        <w:jc w:val="right"/>
        <w:rPr>
          <w:rFonts w:cs="Arial"/>
          <w:b/>
          <w:bCs/>
          <w:sz w:val="20"/>
          <w:lang w:val="ru-RU"/>
        </w:rPr>
      </w:pPr>
    </w:p>
    <w:p w14:paraId="00E9596E" w14:textId="2E7C0878" w:rsidR="000076AB" w:rsidRDefault="000076AB" w:rsidP="000076AB">
      <w:pPr>
        <w:widowControl w:val="0"/>
        <w:jc w:val="right"/>
        <w:rPr>
          <w:rFonts w:cs="Arial"/>
          <w:b/>
          <w:bCs/>
          <w:sz w:val="20"/>
          <w:lang w:val="ru-RU"/>
        </w:rPr>
      </w:pPr>
    </w:p>
    <w:p w14:paraId="675DAF32" w14:textId="41CF5949" w:rsidR="000076AB" w:rsidRDefault="000076AB" w:rsidP="000076AB">
      <w:pPr>
        <w:widowControl w:val="0"/>
        <w:jc w:val="right"/>
        <w:rPr>
          <w:rFonts w:cs="Arial"/>
          <w:b/>
          <w:bCs/>
          <w:sz w:val="20"/>
          <w:lang w:val="ru-RU"/>
        </w:rPr>
      </w:pPr>
    </w:p>
    <w:p w14:paraId="4AA12D5F" w14:textId="52053E7D" w:rsidR="000076AB" w:rsidRDefault="000076AB" w:rsidP="000076AB">
      <w:pPr>
        <w:widowControl w:val="0"/>
        <w:jc w:val="right"/>
        <w:rPr>
          <w:rFonts w:cs="Arial"/>
          <w:b/>
          <w:bCs/>
          <w:sz w:val="20"/>
          <w:lang w:val="ru-RU"/>
        </w:rPr>
      </w:pPr>
    </w:p>
    <w:p w14:paraId="2E3B3553" w14:textId="7B69BB55" w:rsidR="000076AB" w:rsidRDefault="000076AB" w:rsidP="000076AB">
      <w:pPr>
        <w:widowControl w:val="0"/>
        <w:jc w:val="right"/>
        <w:rPr>
          <w:rFonts w:cs="Arial"/>
          <w:b/>
          <w:bCs/>
          <w:sz w:val="20"/>
          <w:lang w:val="ru-RU"/>
        </w:rPr>
      </w:pPr>
    </w:p>
    <w:p w14:paraId="2244B440" w14:textId="010FC77E" w:rsidR="000076AB" w:rsidRDefault="000076AB" w:rsidP="000076AB">
      <w:pPr>
        <w:widowControl w:val="0"/>
        <w:jc w:val="right"/>
        <w:rPr>
          <w:rFonts w:cs="Arial"/>
          <w:b/>
          <w:bCs/>
          <w:sz w:val="20"/>
          <w:lang w:val="ru-RU"/>
        </w:rPr>
      </w:pPr>
    </w:p>
    <w:p w14:paraId="5564EE56" w14:textId="246AB314" w:rsidR="000076AB" w:rsidRDefault="000076AB" w:rsidP="000076AB">
      <w:pPr>
        <w:widowControl w:val="0"/>
        <w:jc w:val="right"/>
        <w:rPr>
          <w:rFonts w:cs="Arial"/>
          <w:b/>
          <w:bCs/>
          <w:sz w:val="20"/>
          <w:lang w:val="ru-RU"/>
        </w:rPr>
      </w:pPr>
    </w:p>
    <w:p w14:paraId="2C64D70A" w14:textId="086F4F12" w:rsidR="000076AB" w:rsidRDefault="000076AB" w:rsidP="000076AB">
      <w:pPr>
        <w:widowControl w:val="0"/>
        <w:jc w:val="right"/>
        <w:rPr>
          <w:rFonts w:cs="Arial"/>
          <w:b/>
          <w:bCs/>
          <w:sz w:val="20"/>
          <w:lang w:val="ru-RU"/>
        </w:rPr>
      </w:pPr>
    </w:p>
    <w:p w14:paraId="31392BE6" w14:textId="0D6ADBC2" w:rsidR="000076AB" w:rsidRDefault="000076AB" w:rsidP="000076AB">
      <w:pPr>
        <w:widowControl w:val="0"/>
        <w:jc w:val="right"/>
        <w:rPr>
          <w:rFonts w:cs="Arial"/>
          <w:b/>
          <w:bCs/>
          <w:sz w:val="20"/>
          <w:lang w:val="ru-RU"/>
        </w:rPr>
      </w:pPr>
    </w:p>
    <w:p w14:paraId="577D67C2" w14:textId="6DAEF73F" w:rsidR="000076AB" w:rsidRDefault="000076AB" w:rsidP="000076AB">
      <w:pPr>
        <w:widowControl w:val="0"/>
        <w:jc w:val="right"/>
        <w:rPr>
          <w:rFonts w:cs="Arial"/>
          <w:b/>
          <w:bCs/>
          <w:sz w:val="20"/>
          <w:lang w:val="ru-RU"/>
        </w:rPr>
      </w:pPr>
    </w:p>
    <w:p w14:paraId="6C502AAA" w14:textId="582D9971" w:rsidR="000076AB" w:rsidRDefault="000076AB" w:rsidP="000076AB">
      <w:pPr>
        <w:widowControl w:val="0"/>
        <w:jc w:val="right"/>
        <w:rPr>
          <w:rFonts w:cs="Arial"/>
          <w:b/>
          <w:bCs/>
          <w:sz w:val="20"/>
          <w:lang w:val="ru-RU"/>
        </w:rPr>
      </w:pPr>
    </w:p>
    <w:p w14:paraId="68646C80" w14:textId="5B2E5212" w:rsidR="000076AB" w:rsidRDefault="000076AB" w:rsidP="000076AB">
      <w:pPr>
        <w:widowControl w:val="0"/>
        <w:jc w:val="right"/>
        <w:rPr>
          <w:rFonts w:cs="Arial"/>
          <w:b/>
          <w:bCs/>
          <w:sz w:val="20"/>
          <w:lang w:val="ru-RU"/>
        </w:rPr>
      </w:pPr>
    </w:p>
    <w:p w14:paraId="1B0F6464" w14:textId="5B43BEEA" w:rsidR="000076AB" w:rsidRDefault="000076AB" w:rsidP="000076AB">
      <w:pPr>
        <w:widowControl w:val="0"/>
        <w:jc w:val="right"/>
        <w:rPr>
          <w:rFonts w:cs="Arial"/>
          <w:b/>
          <w:bCs/>
          <w:sz w:val="20"/>
          <w:lang w:val="ru-RU"/>
        </w:rPr>
      </w:pPr>
    </w:p>
    <w:p w14:paraId="50FFF03F" w14:textId="05685358" w:rsidR="000076AB" w:rsidRDefault="000076AB" w:rsidP="000076AB">
      <w:pPr>
        <w:widowControl w:val="0"/>
        <w:jc w:val="right"/>
        <w:rPr>
          <w:rFonts w:cs="Arial"/>
          <w:b/>
          <w:bCs/>
          <w:sz w:val="20"/>
          <w:lang w:val="ru-RU"/>
        </w:rPr>
      </w:pPr>
    </w:p>
    <w:p w14:paraId="0E5214A3" w14:textId="77777777" w:rsidR="000076AB" w:rsidRDefault="000076AB" w:rsidP="000076AB">
      <w:pPr>
        <w:widowControl w:val="0"/>
        <w:jc w:val="right"/>
        <w:rPr>
          <w:rFonts w:cs="Arial"/>
          <w:b/>
          <w:sz w:val="28"/>
          <w:szCs w:val="28"/>
          <w:lang w:val="ru-RU" w:eastAsia="ru-RU"/>
        </w:rPr>
      </w:pPr>
    </w:p>
    <w:p w14:paraId="46CDF987" w14:textId="77777777" w:rsidR="00B40AE6" w:rsidRDefault="00B40AE6" w:rsidP="000076AB">
      <w:pPr>
        <w:widowControl w:val="0"/>
        <w:jc w:val="center"/>
        <w:rPr>
          <w:rFonts w:cs="Arial"/>
          <w:b/>
          <w:sz w:val="28"/>
          <w:szCs w:val="28"/>
          <w:lang w:val="ru-RU" w:eastAsia="ru-RU"/>
        </w:rPr>
      </w:pPr>
    </w:p>
    <w:p w14:paraId="50AF7E24" w14:textId="77777777" w:rsidR="00B40AE6" w:rsidRDefault="00B40AE6" w:rsidP="000076AB">
      <w:pPr>
        <w:widowControl w:val="0"/>
        <w:jc w:val="center"/>
        <w:rPr>
          <w:rFonts w:cs="Arial"/>
          <w:b/>
          <w:sz w:val="28"/>
          <w:szCs w:val="28"/>
          <w:lang w:val="ru-RU" w:eastAsia="ru-RU"/>
        </w:rPr>
      </w:pPr>
    </w:p>
    <w:p w14:paraId="12EB5080" w14:textId="77777777" w:rsidR="00B40AE6" w:rsidRDefault="00B40AE6" w:rsidP="000076AB">
      <w:pPr>
        <w:widowControl w:val="0"/>
        <w:jc w:val="center"/>
        <w:rPr>
          <w:rFonts w:cs="Arial"/>
          <w:b/>
          <w:sz w:val="28"/>
          <w:szCs w:val="28"/>
          <w:lang w:val="ru-RU" w:eastAsia="ru-RU"/>
        </w:rPr>
      </w:pPr>
    </w:p>
    <w:p w14:paraId="1C085F54" w14:textId="77870C2F" w:rsidR="0062718A" w:rsidRPr="009379E1" w:rsidRDefault="0062718A" w:rsidP="000076AB">
      <w:pPr>
        <w:widowControl w:val="0"/>
        <w:jc w:val="center"/>
        <w:rPr>
          <w:rFonts w:cs="Arial"/>
          <w:b/>
          <w:sz w:val="28"/>
          <w:szCs w:val="28"/>
          <w:lang w:val="ru-RU" w:eastAsia="ru-RU"/>
        </w:rPr>
      </w:pPr>
      <w:r w:rsidRPr="009379E1">
        <w:rPr>
          <w:rFonts w:cs="Arial"/>
          <w:b/>
          <w:sz w:val="28"/>
          <w:szCs w:val="28"/>
          <w:lang w:val="ru-RU" w:eastAsia="ru-RU"/>
        </w:rPr>
        <w:t xml:space="preserve">СОГЛАШЕНИЕ В ОБЛАСТИ </w:t>
      </w:r>
    </w:p>
    <w:p w14:paraId="083DDE27" w14:textId="77777777" w:rsidR="0062718A" w:rsidRPr="009379E1" w:rsidRDefault="0062718A" w:rsidP="000076AB">
      <w:pPr>
        <w:widowControl w:val="0"/>
        <w:jc w:val="center"/>
        <w:rPr>
          <w:rFonts w:cs="Arial"/>
          <w:b/>
          <w:sz w:val="28"/>
          <w:szCs w:val="28"/>
          <w:lang w:val="ru-RU" w:eastAsia="ru-RU"/>
        </w:rPr>
      </w:pPr>
      <w:r w:rsidRPr="009379E1">
        <w:rPr>
          <w:rFonts w:cs="Arial"/>
          <w:b/>
          <w:sz w:val="28"/>
          <w:szCs w:val="28"/>
          <w:lang w:val="ru-RU" w:eastAsia="ru-RU"/>
        </w:rPr>
        <w:t>ПРОИЗВОДСТВЕННОЙ БЕЗОПАСНОСТИ</w:t>
      </w:r>
    </w:p>
    <w:p w14:paraId="48804054" w14:textId="77777777" w:rsidR="0062718A" w:rsidRPr="009379E1" w:rsidRDefault="0062718A" w:rsidP="000076AB">
      <w:pPr>
        <w:widowControl w:val="0"/>
        <w:rPr>
          <w:lang w:val="ru-RU"/>
        </w:rPr>
      </w:pPr>
    </w:p>
    <w:p w14:paraId="7B30BF43" w14:textId="77777777" w:rsidR="0062718A" w:rsidRPr="009379E1" w:rsidRDefault="0062718A" w:rsidP="000076AB">
      <w:pPr>
        <w:widowControl w:val="0"/>
        <w:rPr>
          <w:lang w:val="ru-RU"/>
        </w:rPr>
      </w:pPr>
    </w:p>
    <w:p w14:paraId="18266AFF" w14:textId="77777777" w:rsidR="0062718A" w:rsidRPr="009379E1" w:rsidRDefault="0062718A" w:rsidP="000076AB">
      <w:pPr>
        <w:widowControl w:val="0"/>
        <w:rPr>
          <w:lang w:val="ru-RU"/>
        </w:rPr>
      </w:pPr>
    </w:p>
    <w:p w14:paraId="14E383A5" w14:textId="77777777" w:rsidR="0062718A" w:rsidRPr="009379E1" w:rsidRDefault="0062718A" w:rsidP="000076AB">
      <w:pPr>
        <w:widowControl w:val="0"/>
        <w:rPr>
          <w:lang w:val="ru-RU"/>
        </w:rPr>
      </w:pPr>
    </w:p>
    <w:p w14:paraId="773DFD98" w14:textId="77777777" w:rsidR="0062718A" w:rsidRPr="009379E1" w:rsidRDefault="0062718A" w:rsidP="000076AB">
      <w:pPr>
        <w:widowControl w:val="0"/>
        <w:rPr>
          <w:lang w:val="ru-RU"/>
        </w:rPr>
      </w:pPr>
    </w:p>
    <w:p w14:paraId="2036BA50" w14:textId="77777777" w:rsidR="0062718A" w:rsidRPr="009379E1" w:rsidRDefault="0062718A" w:rsidP="000076AB">
      <w:pPr>
        <w:widowControl w:val="0"/>
        <w:rPr>
          <w:lang w:val="ru-RU"/>
        </w:rPr>
      </w:pPr>
    </w:p>
    <w:p w14:paraId="6E965FE8" w14:textId="77777777" w:rsidR="0062718A" w:rsidRPr="009379E1" w:rsidRDefault="0062718A" w:rsidP="000076AB">
      <w:pPr>
        <w:widowControl w:val="0"/>
        <w:rPr>
          <w:lang w:val="ru-RU"/>
        </w:rPr>
      </w:pPr>
    </w:p>
    <w:p w14:paraId="19EA471D" w14:textId="77777777" w:rsidR="0062718A" w:rsidRPr="009379E1" w:rsidRDefault="0062718A" w:rsidP="000076AB">
      <w:pPr>
        <w:widowControl w:val="0"/>
        <w:rPr>
          <w:lang w:val="ru-RU"/>
        </w:rPr>
      </w:pPr>
    </w:p>
    <w:p w14:paraId="4BB6D284" w14:textId="77777777" w:rsidR="0062718A" w:rsidRPr="009379E1" w:rsidRDefault="0062718A" w:rsidP="000076AB">
      <w:pPr>
        <w:widowControl w:val="0"/>
        <w:rPr>
          <w:lang w:val="ru-RU"/>
        </w:rPr>
      </w:pPr>
    </w:p>
    <w:p w14:paraId="3FB6E786" w14:textId="77777777" w:rsidR="0062718A" w:rsidRPr="009379E1" w:rsidRDefault="0062718A" w:rsidP="000076AB">
      <w:pPr>
        <w:widowControl w:val="0"/>
        <w:rPr>
          <w:lang w:val="ru-RU"/>
        </w:rPr>
      </w:pPr>
    </w:p>
    <w:p w14:paraId="66DCC3CA" w14:textId="77777777" w:rsidR="0062718A" w:rsidRPr="009379E1" w:rsidRDefault="0062718A" w:rsidP="000076AB">
      <w:pPr>
        <w:widowControl w:val="0"/>
        <w:rPr>
          <w:lang w:val="ru-RU"/>
        </w:rPr>
      </w:pPr>
    </w:p>
    <w:p w14:paraId="3E4FFA7E" w14:textId="77777777" w:rsidR="0062718A" w:rsidRPr="009379E1" w:rsidRDefault="0062718A" w:rsidP="000076AB">
      <w:pPr>
        <w:widowControl w:val="0"/>
        <w:rPr>
          <w:lang w:val="ru-RU"/>
        </w:rPr>
      </w:pPr>
    </w:p>
    <w:p w14:paraId="1D499302" w14:textId="77777777" w:rsidR="0062718A" w:rsidRPr="009379E1" w:rsidRDefault="0062718A" w:rsidP="000076AB">
      <w:pPr>
        <w:widowControl w:val="0"/>
        <w:rPr>
          <w:lang w:val="ru-RU"/>
        </w:rPr>
      </w:pPr>
    </w:p>
    <w:p w14:paraId="38B7A971" w14:textId="77777777" w:rsidR="0062718A" w:rsidRPr="009379E1" w:rsidRDefault="0062718A" w:rsidP="000076AB">
      <w:pPr>
        <w:widowControl w:val="0"/>
        <w:jc w:val="center"/>
        <w:outlineLvl w:val="0"/>
        <w:rPr>
          <w:rFonts w:cs="Arial"/>
          <w:b/>
          <w:snapToGrid w:val="0"/>
          <w:sz w:val="16"/>
          <w:szCs w:val="16"/>
          <w:lang w:val="ru-RU"/>
        </w:rPr>
      </w:pPr>
    </w:p>
    <w:p w14:paraId="78EC2C9D" w14:textId="77777777" w:rsidR="0062718A" w:rsidRPr="009379E1" w:rsidRDefault="0062718A" w:rsidP="000076AB">
      <w:pPr>
        <w:widowControl w:val="0"/>
        <w:jc w:val="center"/>
        <w:outlineLvl w:val="0"/>
        <w:rPr>
          <w:rFonts w:cs="Arial"/>
          <w:b/>
          <w:snapToGrid w:val="0"/>
          <w:sz w:val="16"/>
          <w:szCs w:val="16"/>
          <w:lang w:val="ru-RU"/>
        </w:rPr>
      </w:pPr>
    </w:p>
    <w:p w14:paraId="177877B4" w14:textId="77777777" w:rsidR="0062718A" w:rsidRPr="009379E1" w:rsidRDefault="0062718A" w:rsidP="000076AB">
      <w:pPr>
        <w:widowControl w:val="0"/>
        <w:jc w:val="center"/>
        <w:outlineLvl w:val="0"/>
        <w:rPr>
          <w:rFonts w:cs="Arial"/>
          <w:b/>
          <w:snapToGrid w:val="0"/>
          <w:sz w:val="16"/>
          <w:szCs w:val="16"/>
          <w:lang w:val="ru-RU"/>
        </w:rPr>
      </w:pPr>
    </w:p>
    <w:p w14:paraId="0394E0D4" w14:textId="6EDCB474" w:rsidR="0062718A" w:rsidRPr="009379E1" w:rsidRDefault="0062718A" w:rsidP="000076AB">
      <w:pPr>
        <w:widowControl w:val="0"/>
        <w:jc w:val="center"/>
        <w:outlineLvl w:val="0"/>
        <w:rPr>
          <w:rFonts w:cs="Arial"/>
          <w:b/>
          <w:snapToGrid w:val="0"/>
          <w:sz w:val="16"/>
          <w:szCs w:val="16"/>
          <w:lang w:val="ru-RU"/>
        </w:rPr>
      </w:pPr>
    </w:p>
    <w:p w14:paraId="0C2A8C8B" w14:textId="077ECCFE" w:rsidR="00E17822" w:rsidRPr="009379E1" w:rsidRDefault="00E17822" w:rsidP="000076AB">
      <w:pPr>
        <w:widowControl w:val="0"/>
        <w:jc w:val="center"/>
        <w:outlineLvl w:val="0"/>
        <w:rPr>
          <w:rFonts w:cs="Arial"/>
          <w:b/>
          <w:snapToGrid w:val="0"/>
          <w:sz w:val="16"/>
          <w:szCs w:val="16"/>
          <w:lang w:val="ru-RU"/>
        </w:rPr>
      </w:pPr>
    </w:p>
    <w:p w14:paraId="6BB49E74" w14:textId="77777777" w:rsidR="0062718A" w:rsidRPr="009379E1" w:rsidRDefault="0062718A" w:rsidP="000076AB">
      <w:pPr>
        <w:widowControl w:val="0"/>
        <w:outlineLvl w:val="0"/>
        <w:rPr>
          <w:rFonts w:cs="Arial"/>
          <w:b/>
          <w:snapToGrid w:val="0"/>
          <w:sz w:val="16"/>
          <w:szCs w:val="16"/>
          <w:lang w:val="ru-RU"/>
        </w:rPr>
      </w:pPr>
    </w:p>
    <w:p w14:paraId="0B2FBFE1" w14:textId="77777777" w:rsidR="0062718A" w:rsidRPr="009379E1" w:rsidRDefault="0062718A" w:rsidP="000076AB">
      <w:pPr>
        <w:widowControl w:val="0"/>
        <w:jc w:val="center"/>
        <w:outlineLvl w:val="0"/>
        <w:rPr>
          <w:rFonts w:cs="Arial"/>
          <w:b/>
          <w:snapToGrid w:val="0"/>
          <w:sz w:val="16"/>
          <w:szCs w:val="16"/>
          <w:lang w:val="ru-RU"/>
        </w:rPr>
      </w:pPr>
    </w:p>
    <w:p w14:paraId="41E0E3CB" w14:textId="77777777" w:rsidR="0062718A" w:rsidRPr="009379E1" w:rsidRDefault="0062718A" w:rsidP="000076AB">
      <w:pPr>
        <w:widowControl w:val="0"/>
        <w:jc w:val="center"/>
        <w:outlineLvl w:val="0"/>
        <w:rPr>
          <w:rFonts w:cs="Arial"/>
          <w:b/>
          <w:snapToGrid w:val="0"/>
          <w:lang w:val="ru-RU"/>
        </w:rPr>
      </w:pPr>
    </w:p>
    <w:p w14:paraId="6B8FC067" w14:textId="77777777" w:rsidR="0062718A" w:rsidRPr="009379E1" w:rsidRDefault="0062718A" w:rsidP="000076AB">
      <w:pPr>
        <w:widowControl w:val="0"/>
        <w:jc w:val="center"/>
        <w:outlineLvl w:val="0"/>
        <w:rPr>
          <w:rFonts w:cs="Arial"/>
          <w:b/>
          <w:snapToGrid w:val="0"/>
          <w:lang w:val="ru-RU"/>
        </w:rPr>
      </w:pPr>
    </w:p>
    <w:p w14:paraId="04D53193" w14:textId="77777777" w:rsidR="0062718A" w:rsidRPr="009379E1" w:rsidRDefault="0062718A" w:rsidP="000076AB">
      <w:pPr>
        <w:widowControl w:val="0"/>
        <w:jc w:val="center"/>
        <w:outlineLvl w:val="0"/>
        <w:rPr>
          <w:rFonts w:cs="Arial"/>
          <w:b/>
          <w:snapToGrid w:val="0"/>
          <w:lang w:val="ru-RU"/>
        </w:rPr>
      </w:pPr>
    </w:p>
    <w:p w14:paraId="01DB7526" w14:textId="746A92D5" w:rsidR="00B14248" w:rsidRDefault="00B14248" w:rsidP="000076AB">
      <w:pPr>
        <w:widowControl w:val="0"/>
        <w:ind w:left="5529" w:right="17" w:hanging="5245"/>
        <w:jc w:val="center"/>
        <w:rPr>
          <w:rFonts w:cs="Arial"/>
          <w:b/>
          <w:snapToGrid w:val="0"/>
          <w:sz w:val="20"/>
          <w:lang w:val="ru-RU"/>
        </w:rPr>
      </w:pPr>
    </w:p>
    <w:p w14:paraId="378FE865" w14:textId="13E4FCE3" w:rsidR="007847ED" w:rsidRDefault="007847ED" w:rsidP="000076AB">
      <w:pPr>
        <w:widowControl w:val="0"/>
        <w:ind w:left="5529" w:right="17" w:hanging="5245"/>
        <w:jc w:val="center"/>
        <w:rPr>
          <w:rFonts w:cs="Arial"/>
          <w:b/>
          <w:snapToGrid w:val="0"/>
          <w:sz w:val="20"/>
          <w:lang w:val="ru-RU"/>
        </w:rPr>
      </w:pPr>
    </w:p>
    <w:p w14:paraId="52C65DF1" w14:textId="5AF842C0" w:rsidR="007847ED" w:rsidRDefault="007847ED" w:rsidP="000076AB">
      <w:pPr>
        <w:widowControl w:val="0"/>
        <w:ind w:left="5529" w:right="17" w:hanging="5245"/>
        <w:jc w:val="center"/>
        <w:rPr>
          <w:rFonts w:cs="Arial"/>
          <w:b/>
          <w:snapToGrid w:val="0"/>
          <w:sz w:val="20"/>
          <w:lang w:val="ru-RU"/>
        </w:rPr>
      </w:pPr>
    </w:p>
    <w:p w14:paraId="0125AC7A" w14:textId="5ECF2AEA" w:rsidR="007847ED" w:rsidRDefault="007847ED" w:rsidP="000076AB">
      <w:pPr>
        <w:widowControl w:val="0"/>
        <w:ind w:left="5529" w:right="17" w:hanging="5245"/>
        <w:jc w:val="center"/>
        <w:rPr>
          <w:rFonts w:cs="Arial"/>
          <w:b/>
          <w:snapToGrid w:val="0"/>
          <w:sz w:val="20"/>
          <w:lang w:val="ru-RU"/>
        </w:rPr>
      </w:pPr>
    </w:p>
    <w:p w14:paraId="4CAE493F" w14:textId="78D6ED6E" w:rsidR="007847ED" w:rsidRDefault="007847ED" w:rsidP="000076AB">
      <w:pPr>
        <w:widowControl w:val="0"/>
        <w:ind w:left="5529" w:right="17" w:hanging="5245"/>
        <w:jc w:val="center"/>
        <w:rPr>
          <w:rFonts w:cs="Arial"/>
          <w:b/>
          <w:snapToGrid w:val="0"/>
          <w:sz w:val="20"/>
          <w:lang w:val="ru-RU"/>
        </w:rPr>
      </w:pPr>
    </w:p>
    <w:p w14:paraId="685FA02D" w14:textId="3D8BD01C" w:rsidR="007847ED" w:rsidRDefault="007847ED" w:rsidP="000076AB">
      <w:pPr>
        <w:widowControl w:val="0"/>
        <w:ind w:left="5529" w:right="17" w:hanging="5245"/>
        <w:jc w:val="center"/>
        <w:rPr>
          <w:rFonts w:cs="Arial"/>
          <w:b/>
          <w:snapToGrid w:val="0"/>
          <w:sz w:val="20"/>
          <w:lang w:val="ru-RU"/>
        </w:rPr>
      </w:pPr>
    </w:p>
    <w:p w14:paraId="37BB8B14" w14:textId="57C6DC70" w:rsidR="007847ED" w:rsidRDefault="007847ED" w:rsidP="000076AB">
      <w:pPr>
        <w:widowControl w:val="0"/>
        <w:ind w:left="5529" w:right="17" w:hanging="5245"/>
        <w:jc w:val="center"/>
        <w:rPr>
          <w:rFonts w:cs="Arial"/>
          <w:b/>
          <w:snapToGrid w:val="0"/>
          <w:sz w:val="20"/>
          <w:lang w:val="ru-RU"/>
        </w:rPr>
      </w:pPr>
    </w:p>
    <w:p w14:paraId="030395CC" w14:textId="77777777" w:rsidR="007847ED" w:rsidRPr="009379E1" w:rsidRDefault="007847ED" w:rsidP="000076AB">
      <w:pPr>
        <w:widowControl w:val="0"/>
        <w:ind w:left="5529" w:right="17" w:hanging="5245"/>
        <w:jc w:val="center"/>
        <w:rPr>
          <w:rFonts w:cs="Arial"/>
          <w:b/>
          <w:snapToGrid w:val="0"/>
          <w:sz w:val="20"/>
          <w:lang w:val="ru-RU"/>
        </w:rPr>
      </w:pPr>
    </w:p>
    <w:p w14:paraId="5B29F4BE" w14:textId="77777777" w:rsidR="00B14248" w:rsidRPr="009379E1" w:rsidRDefault="00B14248" w:rsidP="000076AB">
      <w:pPr>
        <w:widowControl w:val="0"/>
        <w:ind w:left="5529" w:right="17" w:hanging="5245"/>
        <w:jc w:val="center"/>
        <w:rPr>
          <w:rFonts w:cs="Arial"/>
          <w:b/>
          <w:snapToGrid w:val="0"/>
          <w:sz w:val="20"/>
          <w:lang w:val="ru-RU"/>
        </w:rPr>
      </w:pPr>
    </w:p>
    <w:p w14:paraId="739EF0DE" w14:textId="77777777" w:rsidR="00B14248" w:rsidRPr="009379E1" w:rsidRDefault="00B14248" w:rsidP="000076AB">
      <w:pPr>
        <w:widowControl w:val="0"/>
        <w:ind w:right="17"/>
        <w:rPr>
          <w:rFonts w:cs="Arial"/>
          <w:b/>
          <w:snapToGrid w:val="0"/>
          <w:sz w:val="20"/>
          <w:lang w:val="ru-RU"/>
        </w:rPr>
      </w:pPr>
    </w:p>
    <w:p w14:paraId="338B6F4F" w14:textId="77777777" w:rsidR="00E66791" w:rsidRPr="009379E1" w:rsidRDefault="00E66791" w:rsidP="000076AB">
      <w:pPr>
        <w:widowControl w:val="0"/>
        <w:ind w:right="17"/>
        <w:rPr>
          <w:rFonts w:cs="Arial"/>
          <w:b/>
          <w:snapToGrid w:val="0"/>
          <w:sz w:val="20"/>
          <w:lang w:val="ru-RU"/>
        </w:rPr>
      </w:pPr>
    </w:p>
    <w:p w14:paraId="0739EA84" w14:textId="77777777" w:rsidR="00473513" w:rsidRPr="009379E1" w:rsidRDefault="00473513" w:rsidP="000076AB">
      <w:pPr>
        <w:widowControl w:val="0"/>
        <w:ind w:right="17"/>
        <w:rPr>
          <w:rFonts w:cs="Arial"/>
          <w:b/>
          <w:snapToGrid w:val="0"/>
          <w:sz w:val="20"/>
          <w:lang w:val="ru-RU"/>
        </w:rPr>
      </w:pPr>
    </w:p>
    <w:p w14:paraId="4D160EBE" w14:textId="4E2F79F5" w:rsidR="0062718A" w:rsidRPr="009379E1" w:rsidRDefault="004C3144" w:rsidP="000076AB">
      <w:pPr>
        <w:widowControl w:val="0"/>
        <w:ind w:left="5529" w:right="17" w:hanging="5245"/>
        <w:jc w:val="center"/>
        <w:rPr>
          <w:rFonts w:cs="Arial"/>
          <w:i/>
          <w:sz w:val="20"/>
          <w:lang w:val="ru-RU"/>
        </w:rPr>
      </w:pPr>
      <w:r>
        <w:rPr>
          <w:rFonts w:cs="Arial"/>
          <w:b/>
          <w:snapToGrid w:val="0"/>
          <w:sz w:val="20"/>
          <w:lang w:val="ru-RU"/>
        </w:rPr>
        <w:t>Ханты-Мансийск</w:t>
      </w:r>
      <w:r w:rsidR="0062718A" w:rsidRPr="009379E1">
        <w:rPr>
          <w:rFonts w:cs="Arial"/>
          <w:b/>
          <w:snapToGrid w:val="0"/>
          <w:sz w:val="20"/>
          <w:lang w:val="ru-RU"/>
        </w:rPr>
        <w:t>, 20</w:t>
      </w:r>
      <w:r w:rsidR="00A31CAF" w:rsidRPr="009379E1">
        <w:rPr>
          <w:rFonts w:cs="Arial"/>
          <w:b/>
          <w:snapToGrid w:val="0"/>
          <w:sz w:val="20"/>
          <w:lang w:val="ru-RU"/>
        </w:rPr>
        <w:t>2</w:t>
      </w:r>
      <w:r w:rsidR="003664A8">
        <w:rPr>
          <w:rFonts w:cs="Arial"/>
          <w:b/>
          <w:snapToGrid w:val="0"/>
          <w:sz w:val="20"/>
          <w:lang w:val="ru-RU"/>
        </w:rPr>
        <w:t>4</w:t>
      </w:r>
    </w:p>
    <w:p w14:paraId="5E84BB1E" w14:textId="7E8EB503" w:rsidR="0062718A" w:rsidRDefault="0062718A" w:rsidP="000076AB">
      <w:pPr>
        <w:widowControl w:val="0"/>
        <w:spacing w:line="264" w:lineRule="auto"/>
        <w:jc w:val="center"/>
        <w:rPr>
          <w:rFonts w:cs="Arial"/>
          <w:b/>
          <w:sz w:val="24"/>
          <w:szCs w:val="24"/>
          <w:lang w:val="ru-RU"/>
        </w:rPr>
      </w:pPr>
      <w:r w:rsidRPr="009379E1">
        <w:rPr>
          <w:rFonts w:cs="Arial"/>
          <w:b/>
          <w:sz w:val="24"/>
          <w:szCs w:val="24"/>
          <w:lang w:val="ru-RU"/>
        </w:rPr>
        <w:lastRenderedPageBreak/>
        <w:t>Соглашение в области производственной безопасности (ПБ)</w:t>
      </w:r>
    </w:p>
    <w:p w14:paraId="43C323A8" w14:textId="77777777" w:rsidR="00B40AE6" w:rsidRDefault="00B40AE6" w:rsidP="000076AB">
      <w:pPr>
        <w:widowControl w:val="0"/>
        <w:spacing w:line="264" w:lineRule="auto"/>
        <w:jc w:val="center"/>
        <w:rPr>
          <w:rFonts w:cs="Arial"/>
          <w:b/>
          <w:sz w:val="24"/>
          <w:szCs w:val="24"/>
          <w:lang w:val="ru-RU"/>
        </w:rPr>
      </w:pPr>
    </w:p>
    <w:p w14:paraId="1BCAD6F7" w14:textId="3F7BC987" w:rsidR="007847ED" w:rsidRPr="009379E1" w:rsidRDefault="00B40AE6" w:rsidP="007847ED">
      <w:pPr>
        <w:spacing w:line="264" w:lineRule="auto"/>
        <w:rPr>
          <w:rFonts w:cs="Arial"/>
          <w:szCs w:val="24"/>
          <w:lang w:val="ru-RU"/>
        </w:rPr>
      </w:pPr>
      <w:r>
        <w:rPr>
          <w:rFonts w:cs="Arial"/>
          <w:szCs w:val="24"/>
          <w:lang w:val="ru-RU"/>
        </w:rPr>
        <w:t>г. Нижневартовск</w:t>
      </w:r>
      <w:r w:rsidR="007847ED" w:rsidRPr="009379E1">
        <w:rPr>
          <w:rFonts w:cs="Arial"/>
          <w:szCs w:val="24"/>
          <w:lang w:val="ru-RU"/>
        </w:rPr>
        <w:tab/>
      </w:r>
      <w:r w:rsidR="007847ED" w:rsidRPr="009379E1">
        <w:rPr>
          <w:rFonts w:cs="Arial"/>
          <w:szCs w:val="24"/>
          <w:lang w:val="ru-RU"/>
        </w:rPr>
        <w:tab/>
        <w:t xml:space="preserve">                                                       </w:t>
      </w:r>
      <w:r>
        <w:rPr>
          <w:rFonts w:cs="Arial"/>
          <w:szCs w:val="24"/>
          <w:lang w:val="ru-RU"/>
        </w:rPr>
        <w:t xml:space="preserve">                                   </w:t>
      </w:r>
      <w:proofErr w:type="gramStart"/>
      <w:r>
        <w:rPr>
          <w:rFonts w:cs="Arial"/>
          <w:szCs w:val="24"/>
          <w:lang w:val="ru-RU"/>
        </w:rPr>
        <w:t xml:space="preserve">   </w:t>
      </w:r>
      <w:r w:rsidR="007847ED" w:rsidRPr="00B40AE6">
        <w:rPr>
          <w:rFonts w:cs="Arial"/>
          <w:szCs w:val="24"/>
          <w:highlight w:val="yellow"/>
          <w:lang w:val="ru-RU"/>
        </w:rPr>
        <w:t>«</w:t>
      </w:r>
      <w:proofErr w:type="gramEnd"/>
      <w:r w:rsidR="007847ED" w:rsidRPr="00B40AE6">
        <w:rPr>
          <w:rFonts w:cs="Arial"/>
          <w:szCs w:val="24"/>
          <w:highlight w:val="yellow"/>
          <w:lang w:val="ru-RU"/>
        </w:rPr>
        <w:t>__»____20</w:t>
      </w:r>
      <w:r w:rsidRPr="00B40AE6">
        <w:rPr>
          <w:rFonts w:cs="Arial"/>
          <w:szCs w:val="24"/>
          <w:highlight w:val="yellow"/>
          <w:lang w:val="ru-RU"/>
        </w:rPr>
        <w:t>25</w:t>
      </w:r>
      <w:r w:rsidR="007847ED" w:rsidRPr="00B40AE6">
        <w:rPr>
          <w:rFonts w:cs="Arial"/>
          <w:szCs w:val="24"/>
          <w:highlight w:val="yellow"/>
        </w:rPr>
        <w:t> </w:t>
      </w:r>
      <w:r w:rsidR="007847ED" w:rsidRPr="00B40AE6">
        <w:rPr>
          <w:rFonts w:cs="Arial"/>
          <w:szCs w:val="24"/>
          <w:highlight w:val="yellow"/>
          <w:lang w:val="ru-RU"/>
        </w:rPr>
        <w:t>г.</w:t>
      </w:r>
    </w:p>
    <w:p w14:paraId="4FA580AB" w14:textId="77777777" w:rsidR="007847ED" w:rsidRPr="009379E1" w:rsidRDefault="007847ED" w:rsidP="007847ED">
      <w:pPr>
        <w:spacing w:line="264" w:lineRule="auto"/>
        <w:rPr>
          <w:rFonts w:cs="Arial"/>
          <w:szCs w:val="24"/>
          <w:lang w:val="ru-RU"/>
        </w:rPr>
      </w:pPr>
    </w:p>
    <w:p w14:paraId="1B461024" w14:textId="5068FA3C" w:rsidR="007847ED" w:rsidRPr="009379E1" w:rsidRDefault="00B40AE6" w:rsidP="007847ED">
      <w:pPr>
        <w:spacing w:line="264" w:lineRule="auto"/>
        <w:ind w:firstLine="720"/>
        <w:jc w:val="both"/>
        <w:rPr>
          <w:rFonts w:cs="Arial"/>
          <w:lang w:val="ru-RU"/>
        </w:rPr>
      </w:pPr>
      <w:r w:rsidRPr="00B40AE6">
        <w:rPr>
          <w:rFonts w:cs="Arial"/>
          <w:b/>
          <w:lang w:val="ru-RU"/>
        </w:rPr>
        <w:t>Общество с ограниченной ответственностью «КАТОБЬНЕФТЬ» (ООО «КАТОБЬНЕФТЬ»)</w:t>
      </w:r>
      <w:r w:rsidR="007847ED" w:rsidRPr="009379E1">
        <w:rPr>
          <w:rFonts w:cs="Arial"/>
          <w:lang w:val="ru-RU"/>
        </w:rPr>
        <w:t xml:space="preserve">, именуемое в дальнейшем  </w:t>
      </w:r>
      <w:r w:rsidR="007847ED" w:rsidRPr="009379E1">
        <w:rPr>
          <w:rFonts w:cs="Arial"/>
          <w:b/>
          <w:lang w:val="ru-RU"/>
        </w:rPr>
        <w:t>«Заказчик»</w:t>
      </w:r>
      <w:r w:rsidR="007847ED" w:rsidRPr="009379E1">
        <w:rPr>
          <w:rFonts w:cs="Arial"/>
          <w:lang w:val="ru-RU"/>
        </w:rPr>
        <w:t xml:space="preserve">, в лице </w:t>
      </w:r>
      <w:bookmarkStart w:id="2" w:name="_Hlk199167562"/>
      <w:r w:rsidR="00BB2204" w:rsidRPr="00BB2204">
        <w:rPr>
          <w:rFonts w:cs="Arial"/>
          <w:lang w:val="ru-RU"/>
        </w:rPr>
        <w:t xml:space="preserve">Представителя </w:t>
      </w:r>
      <w:proofErr w:type="spellStart"/>
      <w:r w:rsidR="00BB2204" w:rsidRPr="00BB2204">
        <w:rPr>
          <w:rFonts w:cs="Arial"/>
          <w:lang w:val="ru-RU"/>
        </w:rPr>
        <w:t>Гизатуллиной</w:t>
      </w:r>
      <w:proofErr w:type="spellEnd"/>
      <w:r w:rsidR="00BB2204" w:rsidRPr="00BB2204">
        <w:rPr>
          <w:rFonts w:cs="Arial"/>
          <w:lang w:val="ru-RU"/>
        </w:rPr>
        <w:t xml:space="preserve"> Алеси Ильдаровны, действующего на основании машиночитаемой доверенности № ba17c38b-e5ff-4ee9-87be-9a479c2091ed (внутренний номер: № 46/2024/КО от 14.05.2024 года)</w:t>
      </w:r>
      <w:bookmarkEnd w:id="2"/>
      <w:r w:rsidR="007847ED" w:rsidRPr="009379E1">
        <w:rPr>
          <w:rFonts w:cs="Arial"/>
          <w:lang w:val="ru-RU"/>
        </w:rPr>
        <w:t xml:space="preserve">, с одной стороны, и </w:t>
      </w:r>
      <w:bookmarkStart w:id="3" w:name="_Hlk198802080"/>
      <w:r w:rsidR="00615E84" w:rsidRPr="00615E84">
        <w:rPr>
          <w:rFonts w:cs="Arial"/>
          <w:b/>
          <w:highlight w:val="yellow"/>
          <w:lang w:val="ru-RU"/>
        </w:rPr>
        <w:t xml:space="preserve">Общество с ограниченной ответственностью </w:t>
      </w:r>
      <w:r w:rsidRPr="00615E84">
        <w:rPr>
          <w:rFonts w:cs="Arial"/>
          <w:b/>
          <w:highlight w:val="yellow"/>
          <w:lang w:val="ru-RU"/>
        </w:rPr>
        <w:t>«</w:t>
      </w:r>
      <w:r w:rsidR="007847ED" w:rsidRPr="00B40AE6">
        <w:rPr>
          <w:rFonts w:cs="Arial"/>
          <w:b/>
          <w:highlight w:val="yellow"/>
          <w:lang w:val="ru-RU"/>
        </w:rPr>
        <w:t>__________________</w:t>
      </w:r>
      <w:r w:rsidRPr="00B40AE6">
        <w:rPr>
          <w:rFonts w:cs="Arial"/>
          <w:b/>
          <w:highlight w:val="yellow"/>
          <w:lang w:val="ru-RU"/>
        </w:rPr>
        <w:t>» (ООО «_________»)</w:t>
      </w:r>
      <w:bookmarkEnd w:id="3"/>
      <w:r w:rsidR="007847ED" w:rsidRPr="009379E1">
        <w:rPr>
          <w:rFonts w:cs="Arial"/>
          <w:lang w:val="ru-RU"/>
        </w:rPr>
        <w:t xml:space="preserve">, именуемое в дальнейшем </w:t>
      </w:r>
      <w:r w:rsidR="007847ED" w:rsidRPr="001B1F29">
        <w:rPr>
          <w:rFonts w:cs="Arial"/>
          <w:b/>
          <w:lang w:val="ru-RU"/>
        </w:rPr>
        <w:t>«</w:t>
      </w:r>
      <w:r w:rsidR="007847ED" w:rsidRPr="001B1F29">
        <w:rPr>
          <w:rFonts w:cs="Arial"/>
          <w:b/>
          <w:szCs w:val="24"/>
          <w:lang w:val="ru-RU"/>
        </w:rPr>
        <w:t>Исполнитель</w:t>
      </w:r>
      <w:r w:rsidR="007847ED" w:rsidRPr="001B1F29">
        <w:rPr>
          <w:rFonts w:cs="Arial"/>
          <w:szCs w:val="24"/>
          <w:lang w:val="ru-RU"/>
        </w:rPr>
        <w:t>»</w:t>
      </w:r>
      <w:r w:rsidR="007847ED" w:rsidRPr="001B1F29">
        <w:rPr>
          <w:rFonts w:cs="Arial"/>
          <w:lang w:val="ru-RU"/>
        </w:rPr>
        <w:t>,</w:t>
      </w:r>
      <w:r w:rsidR="007847ED" w:rsidRPr="009379E1">
        <w:rPr>
          <w:rFonts w:cs="Arial"/>
          <w:lang w:val="ru-RU"/>
        </w:rPr>
        <w:t xml:space="preserve"> в лице </w:t>
      </w:r>
      <w:r w:rsidR="007847ED" w:rsidRPr="00B40AE6">
        <w:rPr>
          <w:rFonts w:cs="Arial"/>
          <w:highlight w:val="yellow"/>
          <w:lang w:val="ru-RU"/>
        </w:rPr>
        <w:t>_______</w:t>
      </w:r>
      <w:r w:rsidRPr="00B40AE6">
        <w:rPr>
          <w:rFonts w:cs="Arial"/>
          <w:highlight w:val="yellow"/>
          <w:lang w:val="ru-RU"/>
        </w:rPr>
        <w:t xml:space="preserve">  </w:t>
      </w:r>
      <w:r w:rsidR="007847ED" w:rsidRPr="00B40AE6">
        <w:rPr>
          <w:rFonts w:cs="Arial"/>
          <w:highlight w:val="yellow"/>
          <w:lang w:val="ru-RU"/>
        </w:rPr>
        <w:t>____________</w:t>
      </w:r>
      <w:r w:rsidR="007847ED" w:rsidRPr="009379E1">
        <w:rPr>
          <w:rFonts w:cs="Arial"/>
          <w:lang w:val="ru-RU"/>
        </w:rPr>
        <w:t xml:space="preserve">, действующего на основании </w:t>
      </w:r>
      <w:r w:rsidR="007847ED" w:rsidRPr="00B40AE6">
        <w:rPr>
          <w:rFonts w:cs="Arial"/>
          <w:highlight w:val="yellow"/>
          <w:lang w:val="ru-RU"/>
        </w:rPr>
        <w:t>________</w:t>
      </w:r>
      <w:r w:rsidR="007847ED" w:rsidRPr="009379E1">
        <w:rPr>
          <w:rFonts w:cs="Arial"/>
          <w:lang w:val="ru-RU"/>
        </w:rPr>
        <w:t>, с другой стороны, вместе в дальнейшем именуемые «Стороны», заключили настоящее Соглашение о нижеследующем:</w:t>
      </w:r>
    </w:p>
    <w:p w14:paraId="3649EA72" w14:textId="77777777" w:rsidR="000076AB" w:rsidRPr="009379E1" w:rsidRDefault="000076AB" w:rsidP="000076AB">
      <w:pPr>
        <w:widowControl w:val="0"/>
        <w:spacing w:line="264" w:lineRule="auto"/>
        <w:jc w:val="center"/>
        <w:rPr>
          <w:rFonts w:cs="Arial"/>
          <w:szCs w:val="24"/>
          <w:lang w:val="ru-RU"/>
        </w:rPr>
      </w:pPr>
    </w:p>
    <w:p w14:paraId="67353845" w14:textId="284B0E32" w:rsidR="009B18F7" w:rsidRPr="009379E1" w:rsidRDefault="00B2213B" w:rsidP="000076AB">
      <w:pPr>
        <w:pStyle w:val="a3"/>
        <w:widowControl w:val="0"/>
        <w:numPr>
          <w:ilvl w:val="0"/>
          <w:numId w:val="1"/>
        </w:numPr>
        <w:overflowPunct w:val="0"/>
        <w:autoSpaceDE w:val="0"/>
        <w:autoSpaceDN w:val="0"/>
        <w:adjustRightInd w:val="0"/>
        <w:spacing w:line="264" w:lineRule="auto"/>
        <w:ind w:left="0" w:firstLine="426"/>
        <w:jc w:val="both"/>
        <w:textAlignment w:val="baseline"/>
        <w:outlineLvl w:val="0"/>
        <w:rPr>
          <w:b/>
          <w:bCs/>
          <w:sz w:val="24"/>
          <w:szCs w:val="28"/>
          <w:lang w:val="ru-RU" w:eastAsia="ru-RU"/>
        </w:rPr>
      </w:pPr>
      <w:r w:rsidRPr="009379E1">
        <w:rPr>
          <w:b/>
          <w:bCs/>
          <w:sz w:val="24"/>
          <w:szCs w:val="28"/>
          <w:lang w:val="ru-RU" w:eastAsia="ru-RU"/>
        </w:rPr>
        <w:t>Общие требовани</w:t>
      </w:r>
      <w:r w:rsidR="006D7EEC" w:rsidRPr="009379E1">
        <w:rPr>
          <w:b/>
          <w:bCs/>
          <w:sz w:val="24"/>
          <w:szCs w:val="28"/>
          <w:lang w:val="ru-RU" w:eastAsia="ru-RU"/>
        </w:rPr>
        <w:t>я</w:t>
      </w:r>
      <w:r w:rsidRPr="009379E1">
        <w:rPr>
          <w:b/>
          <w:bCs/>
          <w:sz w:val="24"/>
          <w:szCs w:val="28"/>
          <w:lang w:val="ru-RU" w:eastAsia="ru-RU"/>
        </w:rPr>
        <w:t xml:space="preserve"> и обязательства Подрядчика в области ПБ</w:t>
      </w:r>
    </w:p>
    <w:p w14:paraId="7FBC9C62" w14:textId="77777777" w:rsidR="009B18F7" w:rsidRPr="009379E1" w:rsidRDefault="009B18F7" w:rsidP="000076AB">
      <w:pPr>
        <w:pStyle w:val="a3"/>
        <w:widowControl w:val="0"/>
        <w:overflowPunct w:val="0"/>
        <w:autoSpaceDE w:val="0"/>
        <w:autoSpaceDN w:val="0"/>
        <w:adjustRightInd w:val="0"/>
        <w:spacing w:line="264" w:lineRule="auto"/>
        <w:ind w:left="0" w:firstLine="426"/>
        <w:jc w:val="both"/>
        <w:textAlignment w:val="baseline"/>
        <w:outlineLvl w:val="0"/>
        <w:rPr>
          <w:b/>
          <w:bCs/>
          <w:sz w:val="24"/>
          <w:szCs w:val="28"/>
          <w:lang w:val="ru-RU" w:eastAsia="ru-RU"/>
        </w:rPr>
      </w:pPr>
    </w:p>
    <w:p w14:paraId="01C85C55" w14:textId="2ACB5751" w:rsidR="0062718A" w:rsidRDefault="0062718A" w:rsidP="000076AB">
      <w:pPr>
        <w:pStyle w:val="a3"/>
        <w:widowControl w:val="0"/>
        <w:numPr>
          <w:ilvl w:val="1"/>
          <w:numId w:val="3"/>
        </w:numPr>
        <w:overflowPunct w:val="0"/>
        <w:autoSpaceDE w:val="0"/>
        <w:autoSpaceDN w:val="0"/>
        <w:adjustRightInd w:val="0"/>
        <w:spacing w:line="264" w:lineRule="auto"/>
        <w:ind w:left="0" w:firstLine="567"/>
        <w:jc w:val="both"/>
        <w:textAlignment w:val="baseline"/>
        <w:outlineLvl w:val="0"/>
        <w:rPr>
          <w:b/>
          <w:bCs/>
          <w:sz w:val="24"/>
          <w:szCs w:val="28"/>
          <w:lang w:val="ru-RU" w:eastAsia="ru-RU"/>
        </w:rPr>
      </w:pPr>
      <w:r w:rsidRPr="009379E1">
        <w:rPr>
          <w:b/>
          <w:bCs/>
          <w:sz w:val="24"/>
          <w:szCs w:val="28"/>
          <w:lang w:val="ru-RU" w:eastAsia="ru-RU"/>
        </w:rPr>
        <w:t>В ходе выполнения работ (оказания услуг)</w:t>
      </w:r>
      <w:r w:rsidR="00FE2AA6" w:rsidRPr="009379E1">
        <w:rPr>
          <w:b/>
          <w:bCs/>
          <w:sz w:val="24"/>
          <w:szCs w:val="28"/>
          <w:lang w:val="ru-RU" w:eastAsia="ru-RU"/>
        </w:rPr>
        <w:t xml:space="preserve"> и исполнени</w:t>
      </w:r>
      <w:r w:rsidR="00455C58">
        <w:rPr>
          <w:b/>
          <w:bCs/>
          <w:sz w:val="24"/>
          <w:szCs w:val="28"/>
          <w:lang w:val="ru-RU" w:eastAsia="ru-RU"/>
        </w:rPr>
        <w:t>я</w:t>
      </w:r>
      <w:r w:rsidR="00FE2AA6" w:rsidRPr="009379E1">
        <w:rPr>
          <w:b/>
          <w:bCs/>
          <w:sz w:val="24"/>
          <w:szCs w:val="28"/>
          <w:lang w:val="ru-RU" w:eastAsia="ru-RU"/>
        </w:rPr>
        <w:t xml:space="preserve"> обязательств </w:t>
      </w:r>
      <w:r w:rsidRPr="009379E1">
        <w:rPr>
          <w:b/>
          <w:bCs/>
          <w:sz w:val="24"/>
          <w:szCs w:val="28"/>
          <w:lang w:val="ru-RU" w:eastAsia="ru-RU"/>
        </w:rPr>
        <w:t xml:space="preserve">по </w:t>
      </w:r>
      <w:r w:rsidR="00FE2AA6" w:rsidRPr="009379E1">
        <w:rPr>
          <w:b/>
          <w:bCs/>
          <w:sz w:val="24"/>
          <w:szCs w:val="28"/>
          <w:lang w:val="ru-RU" w:eastAsia="ru-RU"/>
        </w:rPr>
        <w:t>Д</w:t>
      </w:r>
      <w:r w:rsidR="005F67D5" w:rsidRPr="009379E1">
        <w:rPr>
          <w:b/>
          <w:bCs/>
          <w:sz w:val="24"/>
          <w:szCs w:val="28"/>
          <w:lang w:val="ru-RU" w:eastAsia="ru-RU"/>
        </w:rPr>
        <w:t>оговору Подрядчик/Исполнитель</w:t>
      </w:r>
      <w:r w:rsidRPr="009379E1">
        <w:rPr>
          <w:b/>
          <w:bCs/>
          <w:sz w:val="24"/>
          <w:szCs w:val="28"/>
          <w:lang w:val="ru-RU" w:eastAsia="ru-RU"/>
        </w:rPr>
        <w:t xml:space="preserve"> </w:t>
      </w:r>
      <w:r w:rsidR="009B18F7" w:rsidRPr="009379E1">
        <w:rPr>
          <w:b/>
          <w:bCs/>
          <w:sz w:val="24"/>
          <w:szCs w:val="28"/>
          <w:lang w:val="ru-RU" w:eastAsia="ru-RU"/>
        </w:rPr>
        <w:t xml:space="preserve">(далее по тексту – Подрядчик) </w:t>
      </w:r>
      <w:r w:rsidR="0052210E" w:rsidRPr="009379E1">
        <w:rPr>
          <w:b/>
          <w:bCs/>
          <w:sz w:val="24"/>
          <w:szCs w:val="28"/>
          <w:lang w:val="ru-RU" w:eastAsia="ru-RU"/>
        </w:rPr>
        <w:t>обязан</w:t>
      </w:r>
      <w:r w:rsidR="009B18F7" w:rsidRPr="009379E1">
        <w:rPr>
          <w:b/>
          <w:bCs/>
          <w:sz w:val="24"/>
          <w:szCs w:val="28"/>
          <w:lang w:val="ru-RU" w:eastAsia="ru-RU"/>
        </w:rPr>
        <w:t xml:space="preserve"> обеспечить</w:t>
      </w:r>
      <w:r w:rsidRPr="009379E1">
        <w:rPr>
          <w:b/>
          <w:bCs/>
          <w:sz w:val="24"/>
          <w:szCs w:val="28"/>
          <w:lang w:val="ru-RU" w:eastAsia="ru-RU"/>
        </w:rPr>
        <w:t>:</w:t>
      </w:r>
    </w:p>
    <w:p w14:paraId="54683C33" w14:textId="553AA5B9" w:rsidR="00DC12A7" w:rsidRPr="00C3343E" w:rsidRDefault="00FD1945" w:rsidP="000076AB">
      <w:pPr>
        <w:pStyle w:val="a3"/>
        <w:widowControl w:val="0"/>
        <w:numPr>
          <w:ilvl w:val="2"/>
          <w:numId w:val="3"/>
        </w:numPr>
        <w:tabs>
          <w:tab w:val="left" w:pos="709"/>
          <w:tab w:val="left" w:pos="851"/>
          <w:tab w:val="left" w:pos="1134"/>
        </w:tabs>
        <w:overflowPunct w:val="0"/>
        <w:autoSpaceDE w:val="0"/>
        <w:autoSpaceDN w:val="0"/>
        <w:adjustRightInd w:val="0"/>
        <w:spacing w:line="264" w:lineRule="auto"/>
        <w:ind w:left="0" w:firstLine="567"/>
        <w:jc w:val="both"/>
        <w:textAlignment w:val="baseline"/>
        <w:rPr>
          <w:rFonts w:cs="Arial"/>
          <w:szCs w:val="22"/>
          <w:lang w:val="ru-RU"/>
        </w:rPr>
      </w:pPr>
      <w:r w:rsidRPr="009379E1">
        <w:rPr>
          <w:rFonts w:cs="Arial"/>
          <w:bCs/>
          <w:szCs w:val="24"/>
          <w:lang w:val="ru-RU" w:eastAsia="ru-RU"/>
        </w:rPr>
        <w:t>С</w:t>
      </w:r>
      <w:r w:rsidR="0062718A" w:rsidRPr="009379E1">
        <w:rPr>
          <w:rFonts w:cs="Arial"/>
          <w:bCs/>
          <w:szCs w:val="24"/>
          <w:lang w:val="ru-RU" w:eastAsia="ru-RU"/>
        </w:rPr>
        <w:t>облюдение норма</w:t>
      </w:r>
      <w:r w:rsidR="00AE7EB5" w:rsidRPr="009379E1">
        <w:rPr>
          <w:rFonts w:cs="Arial"/>
          <w:bCs/>
          <w:szCs w:val="24"/>
          <w:lang w:val="ru-RU" w:eastAsia="ru-RU"/>
        </w:rPr>
        <w:t>тивно-правовых актов в области</w:t>
      </w:r>
      <w:r w:rsidR="00650C63" w:rsidRPr="009379E1">
        <w:rPr>
          <w:rFonts w:cs="Arial"/>
          <w:bCs/>
          <w:szCs w:val="24"/>
          <w:lang w:val="ru-RU" w:eastAsia="ru-RU"/>
        </w:rPr>
        <w:t xml:space="preserve"> промышленной</w:t>
      </w:r>
      <w:r w:rsidR="00170192" w:rsidRPr="009379E1">
        <w:rPr>
          <w:rFonts w:cs="Arial"/>
          <w:bCs/>
          <w:szCs w:val="24"/>
          <w:lang w:val="ru-RU" w:eastAsia="ru-RU"/>
        </w:rPr>
        <w:t>, пожарной</w:t>
      </w:r>
      <w:r w:rsidR="00650C63" w:rsidRPr="009379E1">
        <w:rPr>
          <w:rFonts w:cs="Arial"/>
          <w:bCs/>
          <w:szCs w:val="24"/>
          <w:lang w:val="ru-RU" w:eastAsia="ru-RU"/>
        </w:rPr>
        <w:t xml:space="preserve"> безопасности,</w:t>
      </w:r>
      <w:r w:rsidR="00170192" w:rsidRPr="009379E1">
        <w:rPr>
          <w:rFonts w:cs="Arial"/>
          <w:bCs/>
          <w:szCs w:val="24"/>
          <w:lang w:val="ru-RU" w:eastAsia="ru-RU"/>
        </w:rPr>
        <w:t xml:space="preserve"> электробезопасности,</w:t>
      </w:r>
      <w:r w:rsidR="00650C63" w:rsidRPr="009379E1">
        <w:rPr>
          <w:rFonts w:cs="Arial"/>
          <w:bCs/>
          <w:szCs w:val="24"/>
          <w:lang w:val="ru-RU" w:eastAsia="ru-RU"/>
        </w:rPr>
        <w:t xml:space="preserve"> охраны труда и здоровья, охраны окружающей среды</w:t>
      </w:r>
      <w:r w:rsidR="00C54099">
        <w:rPr>
          <w:rFonts w:cs="Arial"/>
          <w:bCs/>
          <w:szCs w:val="24"/>
          <w:lang w:val="ru-RU" w:eastAsia="ru-RU"/>
        </w:rPr>
        <w:t>,</w:t>
      </w:r>
      <w:r w:rsidR="0039448F">
        <w:rPr>
          <w:rFonts w:cs="Arial"/>
          <w:bCs/>
          <w:szCs w:val="24"/>
          <w:lang w:val="ru-RU" w:eastAsia="ru-RU"/>
        </w:rPr>
        <w:t xml:space="preserve"> </w:t>
      </w:r>
      <w:r w:rsidR="00650C63" w:rsidRPr="009379E1">
        <w:rPr>
          <w:rFonts w:cs="Arial"/>
          <w:bCs/>
          <w:szCs w:val="24"/>
          <w:lang w:val="ru-RU" w:eastAsia="ru-RU"/>
        </w:rPr>
        <w:t>безопасности дорожного движения</w:t>
      </w:r>
      <w:r w:rsidR="00C54099">
        <w:rPr>
          <w:rFonts w:cs="Arial"/>
          <w:bCs/>
          <w:szCs w:val="24"/>
          <w:lang w:val="ru-RU" w:eastAsia="ru-RU"/>
        </w:rPr>
        <w:t xml:space="preserve">, </w:t>
      </w:r>
      <w:r w:rsidR="00C54099">
        <w:rPr>
          <w:lang w:val="ru-RU"/>
        </w:rPr>
        <w:t>гражданской обороны и защиты от чрезвычайных ситуаций</w:t>
      </w:r>
      <w:r w:rsidR="00AE7EB5" w:rsidRPr="009379E1">
        <w:rPr>
          <w:rFonts w:cs="Arial"/>
          <w:bCs/>
          <w:szCs w:val="24"/>
          <w:lang w:val="ru-RU" w:eastAsia="ru-RU"/>
        </w:rPr>
        <w:t xml:space="preserve"> </w:t>
      </w:r>
      <w:r w:rsidR="00650C63" w:rsidRPr="009379E1">
        <w:rPr>
          <w:rFonts w:cs="Arial"/>
          <w:bCs/>
          <w:szCs w:val="24"/>
          <w:lang w:val="ru-RU" w:eastAsia="ru-RU"/>
        </w:rPr>
        <w:t>(далее П</w:t>
      </w:r>
      <w:r w:rsidR="00652468" w:rsidRPr="009379E1">
        <w:rPr>
          <w:rFonts w:cs="Arial"/>
          <w:bCs/>
          <w:szCs w:val="24"/>
          <w:lang w:val="ru-RU" w:eastAsia="ru-RU"/>
        </w:rPr>
        <w:t>роизводственн</w:t>
      </w:r>
      <w:r w:rsidR="00650C63" w:rsidRPr="009379E1">
        <w:rPr>
          <w:rFonts w:cs="Arial"/>
          <w:bCs/>
          <w:szCs w:val="24"/>
          <w:lang w:val="ru-RU" w:eastAsia="ru-RU"/>
        </w:rPr>
        <w:t>ая</w:t>
      </w:r>
      <w:r w:rsidR="00652468" w:rsidRPr="009379E1">
        <w:rPr>
          <w:rFonts w:cs="Arial"/>
          <w:bCs/>
          <w:szCs w:val="24"/>
          <w:lang w:val="ru-RU" w:eastAsia="ru-RU"/>
        </w:rPr>
        <w:t xml:space="preserve"> </w:t>
      </w:r>
      <w:r w:rsidR="00650C63" w:rsidRPr="009379E1">
        <w:rPr>
          <w:rFonts w:cs="Arial"/>
          <w:bCs/>
          <w:szCs w:val="24"/>
          <w:lang w:val="ru-RU" w:eastAsia="ru-RU"/>
        </w:rPr>
        <w:t>Б</w:t>
      </w:r>
      <w:r w:rsidR="00AE7EB5" w:rsidRPr="009379E1">
        <w:rPr>
          <w:rFonts w:cs="Arial"/>
          <w:bCs/>
          <w:szCs w:val="24"/>
          <w:lang w:val="ru-RU" w:eastAsia="ru-RU"/>
        </w:rPr>
        <w:t>езопасност</w:t>
      </w:r>
      <w:r w:rsidR="00650C63" w:rsidRPr="009379E1">
        <w:rPr>
          <w:rFonts w:cs="Arial"/>
          <w:bCs/>
          <w:szCs w:val="24"/>
          <w:lang w:val="ru-RU" w:eastAsia="ru-RU"/>
        </w:rPr>
        <w:t>ь - ПБ),</w:t>
      </w:r>
      <w:r w:rsidR="0062718A" w:rsidRPr="009379E1">
        <w:rPr>
          <w:rFonts w:cs="Arial"/>
          <w:bCs/>
          <w:szCs w:val="24"/>
          <w:lang w:val="ru-RU" w:eastAsia="ru-RU"/>
        </w:rPr>
        <w:t xml:space="preserve"> действующих на территории Российской Федерации</w:t>
      </w:r>
      <w:r w:rsidR="008E6911" w:rsidRPr="009379E1">
        <w:rPr>
          <w:rFonts w:cs="Arial"/>
          <w:bCs/>
          <w:szCs w:val="24"/>
          <w:lang w:val="ru-RU" w:eastAsia="ru-RU"/>
        </w:rPr>
        <w:t>, а также требований Заказчика в области ПБ</w:t>
      </w:r>
      <w:r w:rsidR="00DD18DE" w:rsidRPr="009379E1">
        <w:rPr>
          <w:rFonts w:cs="Arial"/>
          <w:bCs/>
          <w:szCs w:val="24"/>
          <w:lang w:val="ru-RU" w:eastAsia="ru-RU"/>
        </w:rPr>
        <w:t xml:space="preserve"> указанных в настоящем Соглашении</w:t>
      </w:r>
      <w:r w:rsidR="00DC12A7" w:rsidRPr="00DC12A7">
        <w:rPr>
          <w:rFonts w:cs="Arial"/>
          <w:sz w:val="24"/>
          <w:szCs w:val="24"/>
          <w:lang w:val="ru-RU"/>
        </w:rPr>
        <w:t xml:space="preserve"> </w:t>
      </w:r>
      <w:r w:rsidR="00B20DEE">
        <w:rPr>
          <w:rFonts w:cs="Arial"/>
          <w:sz w:val="24"/>
          <w:szCs w:val="24"/>
          <w:lang w:val="ru-RU"/>
        </w:rPr>
        <w:t>и</w:t>
      </w:r>
      <w:r w:rsidR="00455C58">
        <w:rPr>
          <w:rFonts w:cs="Arial"/>
          <w:sz w:val="24"/>
          <w:szCs w:val="24"/>
          <w:lang w:val="ru-RU"/>
        </w:rPr>
        <w:t xml:space="preserve"> </w:t>
      </w:r>
      <w:r w:rsidR="00C3343E" w:rsidRPr="00C3343E">
        <w:rPr>
          <w:rFonts w:cs="Arial"/>
          <w:bCs/>
          <w:szCs w:val="24"/>
          <w:lang w:val="ru-RU" w:eastAsia="ru-RU"/>
        </w:rPr>
        <w:t>требований барьеров программы «Каркас безопасности» (Приложение №6 к данному Соглашению)</w:t>
      </w:r>
      <w:r w:rsidR="00DC12A7" w:rsidRPr="00C3343E">
        <w:rPr>
          <w:rFonts w:cs="Arial"/>
          <w:bCs/>
          <w:szCs w:val="24"/>
          <w:lang w:val="ru-RU" w:eastAsia="ru-RU"/>
        </w:rPr>
        <w:t xml:space="preserve"> </w:t>
      </w:r>
      <w:r w:rsidR="00DC12A7" w:rsidRPr="0002201E">
        <w:rPr>
          <w:rFonts w:cs="Arial"/>
          <w:szCs w:val="22"/>
          <w:lang w:val="ru-RU"/>
        </w:rPr>
        <w:t xml:space="preserve">– в части применимой (применимость требований определяется условием договора). При этом, в период выполнения работ/оказания услуг по договору, набор </w:t>
      </w:r>
      <w:r w:rsidR="00DC12A7" w:rsidRPr="00C3343E">
        <w:rPr>
          <w:rFonts w:cs="Arial"/>
          <w:szCs w:val="22"/>
          <w:lang w:val="ru-RU"/>
        </w:rPr>
        <w:t xml:space="preserve">требований </w:t>
      </w:r>
      <w:r w:rsidR="00C3343E" w:rsidRPr="00C3343E">
        <w:rPr>
          <w:rFonts w:cs="Arial"/>
          <w:szCs w:val="22"/>
          <w:lang w:val="ru-RU"/>
        </w:rPr>
        <w:t>барьеров программы</w:t>
      </w:r>
      <w:r w:rsidR="00455C58" w:rsidRPr="00C3343E">
        <w:rPr>
          <w:rFonts w:cs="Arial"/>
          <w:szCs w:val="22"/>
          <w:lang w:val="ru-RU"/>
        </w:rPr>
        <w:t xml:space="preserve"> </w:t>
      </w:r>
      <w:r w:rsidR="00DC12A7" w:rsidRPr="00C3343E">
        <w:rPr>
          <w:rFonts w:cs="Arial"/>
          <w:szCs w:val="22"/>
          <w:lang w:val="ru-RU"/>
        </w:rPr>
        <w:t>«Каркас безопасности» может быть изменен Зак</w:t>
      </w:r>
      <w:r w:rsidR="00DC12A7" w:rsidRPr="0002201E">
        <w:rPr>
          <w:rFonts w:cs="Arial"/>
          <w:szCs w:val="22"/>
          <w:lang w:val="ru-RU"/>
        </w:rPr>
        <w:t>азчиком в ходе внутренней процедуры актуализации и доведен до</w:t>
      </w:r>
      <w:r w:rsidR="00140BAB" w:rsidRPr="0002201E">
        <w:rPr>
          <w:rFonts w:cs="Arial"/>
          <w:szCs w:val="22"/>
          <w:lang w:val="ru-RU"/>
        </w:rPr>
        <w:t xml:space="preserve"> сведения Подрядчика</w:t>
      </w:r>
      <w:r w:rsidR="00DC12A7" w:rsidRPr="0002201E">
        <w:rPr>
          <w:rFonts w:cs="Arial"/>
          <w:szCs w:val="22"/>
          <w:lang w:val="ru-RU"/>
        </w:rPr>
        <w:t xml:space="preserve"> дополнительно</w:t>
      </w:r>
      <w:r w:rsidR="00140BAB" w:rsidRPr="0002201E">
        <w:rPr>
          <w:rFonts w:cs="Arial"/>
          <w:szCs w:val="22"/>
          <w:lang w:val="ru-RU"/>
        </w:rPr>
        <w:t>. При этом Подрядчик</w:t>
      </w:r>
      <w:r w:rsidR="00DC12A7" w:rsidRPr="0002201E">
        <w:rPr>
          <w:rFonts w:cs="Arial"/>
          <w:szCs w:val="22"/>
          <w:lang w:val="ru-RU"/>
        </w:rPr>
        <w:t xml:space="preserve"> обязуется принять к исполнению актуализированные </w:t>
      </w:r>
      <w:r w:rsidR="00C3343E" w:rsidRPr="00C3343E">
        <w:rPr>
          <w:rFonts w:cs="Arial"/>
          <w:szCs w:val="22"/>
          <w:lang w:val="ru-RU"/>
        </w:rPr>
        <w:t xml:space="preserve">требования барьеров программы </w:t>
      </w:r>
      <w:r w:rsidR="00DC12A7" w:rsidRPr="00C3343E">
        <w:rPr>
          <w:rFonts w:cs="Arial"/>
          <w:szCs w:val="22"/>
          <w:lang w:val="ru-RU"/>
        </w:rPr>
        <w:t>«Каркас безопасности».</w:t>
      </w:r>
    </w:p>
    <w:p w14:paraId="30905C98" w14:textId="072397A4" w:rsidR="009B18F7" w:rsidRPr="00140BAB" w:rsidRDefault="00DC12A7" w:rsidP="000076AB">
      <w:pPr>
        <w:pStyle w:val="a3"/>
        <w:widowControl w:val="0"/>
        <w:numPr>
          <w:ilvl w:val="2"/>
          <w:numId w:val="3"/>
        </w:numPr>
        <w:tabs>
          <w:tab w:val="left" w:pos="709"/>
          <w:tab w:val="left" w:pos="851"/>
          <w:tab w:val="left" w:pos="1134"/>
        </w:tabs>
        <w:overflowPunct w:val="0"/>
        <w:autoSpaceDE w:val="0"/>
        <w:autoSpaceDN w:val="0"/>
        <w:adjustRightInd w:val="0"/>
        <w:spacing w:line="264" w:lineRule="auto"/>
        <w:ind w:left="0" w:firstLine="567"/>
        <w:jc w:val="both"/>
        <w:textAlignment w:val="baseline"/>
        <w:rPr>
          <w:rFonts w:cs="Arial"/>
          <w:bCs/>
          <w:szCs w:val="24"/>
          <w:lang w:val="ru-RU" w:eastAsia="ru-RU"/>
        </w:rPr>
      </w:pPr>
      <w:r w:rsidRPr="00140BAB">
        <w:rPr>
          <w:rFonts w:cs="Arial"/>
          <w:bCs/>
          <w:szCs w:val="24"/>
          <w:lang w:val="ru-RU" w:eastAsia="ru-RU"/>
        </w:rPr>
        <w:t xml:space="preserve"> </w:t>
      </w:r>
      <w:r w:rsidR="00FD1945" w:rsidRPr="00140BAB">
        <w:rPr>
          <w:rFonts w:cs="Arial"/>
          <w:szCs w:val="24"/>
          <w:lang w:val="ru-RU"/>
        </w:rPr>
        <w:t>Н</w:t>
      </w:r>
      <w:r w:rsidR="00605F9D" w:rsidRPr="00140BAB">
        <w:rPr>
          <w:rFonts w:cs="Arial"/>
          <w:szCs w:val="24"/>
          <w:lang w:val="ru-RU"/>
        </w:rPr>
        <w:t xml:space="preserve">аличие и ведение на </w:t>
      </w:r>
      <w:r w:rsidR="005B2F51" w:rsidRPr="00140BAB">
        <w:rPr>
          <w:rFonts w:cs="Arial"/>
          <w:szCs w:val="24"/>
          <w:lang w:val="ru-RU"/>
        </w:rPr>
        <w:t xml:space="preserve">объекте выполнения </w:t>
      </w:r>
      <w:r w:rsidR="00605F9D" w:rsidRPr="00140BAB">
        <w:rPr>
          <w:rFonts w:cs="Arial"/>
          <w:szCs w:val="24"/>
          <w:lang w:val="ru-RU"/>
        </w:rPr>
        <w:t>работ</w:t>
      </w:r>
      <w:r w:rsidR="00455C58">
        <w:rPr>
          <w:rFonts w:cs="Arial"/>
          <w:szCs w:val="24"/>
          <w:lang w:val="ru-RU"/>
        </w:rPr>
        <w:t>/</w:t>
      </w:r>
      <w:r w:rsidR="005B2F51" w:rsidRPr="00140BAB">
        <w:rPr>
          <w:rFonts w:cs="Arial"/>
          <w:szCs w:val="24"/>
          <w:lang w:val="ru-RU"/>
        </w:rPr>
        <w:t>оказания</w:t>
      </w:r>
      <w:r w:rsidR="00FE2AA6" w:rsidRPr="00140BAB">
        <w:rPr>
          <w:rFonts w:cs="Arial"/>
          <w:szCs w:val="24"/>
          <w:lang w:val="ru-RU"/>
        </w:rPr>
        <w:t xml:space="preserve"> услуг</w:t>
      </w:r>
      <w:r w:rsidR="00605F9D" w:rsidRPr="00140BAB">
        <w:rPr>
          <w:rFonts w:cs="Arial"/>
          <w:szCs w:val="24"/>
          <w:lang w:val="ru-RU"/>
        </w:rPr>
        <w:t xml:space="preserve"> актуальной документации в области </w:t>
      </w:r>
      <w:r w:rsidR="009B18F7" w:rsidRPr="00140BAB">
        <w:rPr>
          <w:rFonts w:cs="Arial"/>
          <w:bCs/>
          <w:szCs w:val="24"/>
          <w:lang w:val="ru-RU" w:eastAsia="ru-RU"/>
        </w:rPr>
        <w:t>ПБ.</w:t>
      </w:r>
    </w:p>
    <w:p w14:paraId="1B0B0009" w14:textId="39719EF0" w:rsidR="009B18F7" w:rsidRPr="009379E1" w:rsidRDefault="00FD1945" w:rsidP="000076AB">
      <w:pPr>
        <w:pStyle w:val="a3"/>
        <w:widowControl w:val="0"/>
        <w:numPr>
          <w:ilvl w:val="2"/>
          <w:numId w:val="3"/>
        </w:numPr>
        <w:tabs>
          <w:tab w:val="left" w:pos="709"/>
          <w:tab w:val="left" w:pos="851"/>
          <w:tab w:val="left" w:pos="1134"/>
        </w:tabs>
        <w:overflowPunct w:val="0"/>
        <w:autoSpaceDE w:val="0"/>
        <w:autoSpaceDN w:val="0"/>
        <w:adjustRightInd w:val="0"/>
        <w:spacing w:line="264" w:lineRule="auto"/>
        <w:ind w:left="0" w:firstLine="567"/>
        <w:jc w:val="both"/>
        <w:textAlignment w:val="baseline"/>
        <w:rPr>
          <w:rFonts w:cs="Arial"/>
          <w:bCs/>
          <w:szCs w:val="24"/>
          <w:lang w:val="ru-RU" w:eastAsia="ru-RU"/>
        </w:rPr>
      </w:pPr>
      <w:r w:rsidRPr="009379E1">
        <w:rPr>
          <w:rFonts w:cs="Arial"/>
          <w:bCs/>
          <w:szCs w:val="24"/>
          <w:lang w:val="ru-RU" w:eastAsia="ru-RU"/>
        </w:rPr>
        <w:t>Д</w:t>
      </w:r>
      <w:r w:rsidR="00FE2AA6" w:rsidRPr="009379E1">
        <w:rPr>
          <w:rFonts w:cs="Arial"/>
          <w:bCs/>
          <w:szCs w:val="24"/>
          <w:lang w:val="ru-RU" w:eastAsia="ru-RU"/>
        </w:rPr>
        <w:t>оступ</w:t>
      </w:r>
      <w:r w:rsidR="00E874A7" w:rsidRPr="009379E1">
        <w:rPr>
          <w:rFonts w:cs="Arial"/>
          <w:bCs/>
          <w:szCs w:val="24"/>
          <w:lang w:val="ru-RU" w:eastAsia="ru-RU"/>
        </w:rPr>
        <w:t xml:space="preserve"> </w:t>
      </w:r>
      <w:r w:rsidR="005D3A95" w:rsidRPr="009379E1">
        <w:rPr>
          <w:rFonts w:cs="Arial"/>
          <w:bCs/>
          <w:szCs w:val="24"/>
          <w:lang w:val="ru-RU" w:eastAsia="ru-RU"/>
        </w:rPr>
        <w:t>Заказчику</w:t>
      </w:r>
      <w:r w:rsidR="00E874A7" w:rsidRPr="009379E1">
        <w:rPr>
          <w:rFonts w:cs="Arial"/>
          <w:bCs/>
          <w:szCs w:val="24"/>
          <w:lang w:val="ru-RU" w:eastAsia="ru-RU"/>
        </w:rPr>
        <w:t xml:space="preserve"> (его Представителю или уполномоченн</w:t>
      </w:r>
      <w:r w:rsidR="00B45B3D" w:rsidRPr="009379E1">
        <w:rPr>
          <w:rFonts w:cs="Arial"/>
          <w:bCs/>
          <w:szCs w:val="24"/>
          <w:lang w:val="ru-RU" w:eastAsia="ru-RU"/>
        </w:rPr>
        <w:t>ому</w:t>
      </w:r>
      <w:r w:rsidR="00E874A7" w:rsidRPr="009379E1">
        <w:rPr>
          <w:rFonts w:cs="Arial"/>
          <w:bCs/>
          <w:szCs w:val="24"/>
          <w:lang w:val="ru-RU" w:eastAsia="ru-RU"/>
        </w:rPr>
        <w:t xml:space="preserve"> лиц</w:t>
      </w:r>
      <w:r w:rsidR="00B45B3D" w:rsidRPr="009379E1">
        <w:rPr>
          <w:rFonts w:cs="Arial"/>
          <w:bCs/>
          <w:szCs w:val="24"/>
          <w:lang w:val="ru-RU" w:eastAsia="ru-RU"/>
        </w:rPr>
        <w:t>у</w:t>
      </w:r>
      <w:r w:rsidR="00E874A7" w:rsidRPr="009379E1">
        <w:rPr>
          <w:rFonts w:cs="Arial"/>
          <w:bCs/>
          <w:szCs w:val="24"/>
          <w:lang w:val="ru-RU" w:eastAsia="ru-RU"/>
        </w:rPr>
        <w:t>) к объектам, оборудованию, матери</w:t>
      </w:r>
      <w:r w:rsidR="00AE7EB5" w:rsidRPr="009379E1">
        <w:rPr>
          <w:rFonts w:cs="Arial"/>
          <w:bCs/>
          <w:szCs w:val="24"/>
          <w:lang w:val="ru-RU" w:eastAsia="ru-RU"/>
        </w:rPr>
        <w:t xml:space="preserve">алам, документам и </w:t>
      </w:r>
      <w:r w:rsidR="00AB3F03" w:rsidRPr="009379E1">
        <w:rPr>
          <w:rFonts w:cs="Arial"/>
          <w:bCs/>
          <w:szCs w:val="24"/>
          <w:lang w:val="ru-RU" w:eastAsia="ru-RU"/>
        </w:rPr>
        <w:t>записям</w:t>
      </w:r>
      <w:r w:rsidR="00652468" w:rsidRPr="009379E1">
        <w:rPr>
          <w:rFonts w:cs="Arial"/>
          <w:bCs/>
          <w:szCs w:val="24"/>
          <w:lang w:val="ru-RU" w:eastAsia="ru-RU"/>
        </w:rPr>
        <w:t>,</w:t>
      </w:r>
      <w:r w:rsidR="00AB3F03" w:rsidRPr="009379E1">
        <w:rPr>
          <w:rFonts w:cs="Arial"/>
          <w:bCs/>
          <w:szCs w:val="24"/>
          <w:lang w:val="ru-RU" w:eastAsia="ru-RU"/>
        </w:rPr>
        <w:t xml:space="preserve"> </w:t>
      </w:r>
      <w:r w:rsidR="00E874A7" w:rsidRPr="009379E1">
        <w:rPr>
          <w:rFonts w:cs="Arial"/>
          <w:bCs/>
          <w:szCs w:val="24"/>
          <w:lang w:val="ru-RU" w:eastAsia="ru-RU"/>
        </w:rPr>
        <w:t>в целях проведения</w:t>
      </w:r>
      <w:r w:rsidR="00C43394" w:rsidRPr="009379E1">
        <w:rPr>
          <w:rFonts w:cs="Arial"/>
          <w:bCs/>
          <w:szCs w:val="24"/>
          <w:lang w:val="ru-RU" w:eastAsia="ru-RU"/>
        </w:rPr>
        <w:t xml:space="preserve"> аудитов и</w:t>
      </w:r>
      <w:r w:rsidR="00E874A7" w:rsidRPr="009379E1">
        <w:rPr>
          <w:rFonts w:cs="Arial"/>
          <w:bCs/>
          <w:szCs w:val="24"/>
          <w:lang w:val="ru-RU" w:eastAsia="ru-RU"/>
        </w:rPr>
        <w:t xml:space="preserve"> проверки соблюдения требований в области ПБ</w:t>
      </w:r>
      <w:r w:rsidR="00652468" w:rsidRPr="009379E1">
        <w:rPr>
          <w:rFonts w:cs="Arial"/>
          <w:bCs/>
          <w:szCs w:val="24"/>
          <w:lang w:val="ru-RU" w:eastAsia="ru-RU"/>
        </w:rPr>
        <w:t xml:space="preserve">. </w:t>
      </w:r>
    </w:p>
    <w:p w14:paraId="100D2420" w14:textId="7E6658E6" w:rsidR="00C05EB3" w:rsidRPr="00140BAB" w:rsidRDefault="00FD1945" w:rsidP="000076AB">
      <w:pPr>
        <w:pStyle w:val="a3"/>
        <w:widowControl w:val="0"/>
        <w:numPr>
          <w:ilvl w:val="2"/>
          <w:numId w:val="3"/>
        </w:numPr>
        <w:tabs>
          <w:tab w:val="left" w:pos="709"/>
          <w:tab w:val="left" w:pos="851"/>
          <w:tab w:val="left" w:pos="1134"/>
        </w:tabs>
        <w:overflowPunct w:val="0"/>
        <w:autoSpaceDE w:val="0"/>
        <w:autoSpaceDN w:val="0"/>
        <w:adjustRightInd w:val="0"/>
        <w:spacing w:line="264" w:lineRule="auto"/>
        <w:ind w:left="0" w:firstLine="567"/>
        <w:jc w:val="both"/>
        <w:textAlignment w:val="baseline"/>
        <w:rPr>
          <w:rFonts w:cs="Arial"/>
          <w:bCs/>
          <w:szCs w:val="22"/>
          <w:lang w:val="ru-RU" w:eastAsia="ru-RU"/>
        </w:rPr>
      </w:pPr>
      <w:r w:rsidRPr="009379E1">
        <w:rPr>
          <w:rFonts w:cs="Arial"/>
          <w:bCs/>
          <w:szCs w:val="24"/>
          <w:lang w:val="ru-RU" w:eastAsia="ru-RU"/>
        </w:rPr>
        <w:t>В</w:t>
      </w:r>
      <w:r w:rsidR="00FE2AA6" w:rsidRPr="009379E1">
        <w:rPr>
          <w:rFonts w:cs="Arial"/>
          <w:bCs/>
          <w:szCs w:val="24"/>
          <w:lang w:val="ru-RU" w:eastAsia="ru-RU"/>
        </w:rPr>
        <w:t xml:space="preserve">ключение условий, содержащихся в настоящем Соглашении в договоры </w:t>
      </w:r>
      <w:r w:rsidR="005F7AD5" w:rsidRPr="009379E1">
        <w:rPr>
          <w:rFonts w:cs="Arial"/>
          <w:bCs/>
          <w:szCs w:val="24"/>
          <w:lang w:val="ru-RU" w:eastAsia="ru-RU"/>
        </w:rPr>
        <w:t>с юридическими</w:t>
      </w:r>
      <w:r w:rsidR="00FE2AA6" w:rsidRPr="009379E1">
        <w:rPr>
          <w:rFonts w:cs="Arial"/>
          <w:bCs/>
          <w:szCs w:val="24"/>
          <w:lang w:val="ru-RU" w:eastAsia="ru-RU"/>
        </w:rPr>
        <w:t xml:space="preserve"> (физическими) лицами и организациями, привлекаемыми им в целях исполнения обязательств по Договору с Заказчиком (далее по тексту – Субподрядчик).</w:t>
      </w:r>
      <w:r w:rsidR="00FE2AA6" w:rsidRPr="009379E1">
        <w:rPr>
          <w:lang w:val="ru-RU"/>
        </w:rPr>
        <w:t xml:space="preserve"> </w:t>
      </w:r>
      <w:r w:rsidR="00FE2AA6" w:rsidRPr="009379E1">
        <w:rPr>
          <w:rFonts w:cs="Arial"/>
          <w:bCs/>
          <w:szCs w:val="24"/>
          <w:lang w:val="ru-RU" w:eastAsia="ru-RU"/>
        </w:rPr>
        <w:t xml:space="preserve">Требования настоящего Соглашения подлежат применению в отношении любых лиц, задействованных </w:t>
      </w:r>
      <w:r w:rsidR="00F841CE" w:rsidRPr="009379E1">
        <w:rPr>
          <w:rFonts w:cs="Arial"/>
          <w:bCs/>
          <w:szCs w:val="24"/>
          <w:lang w:val="ru-RU" w:eastAsia="ru-RU"/>
        </w:rPr>
        <w:t>Подрядчик</w:t>
      </w:r>
      <w:r w:rsidR="009B18F7" w:rsidRPr="009379E1">
        <w:rPr>
          <w:rFonts w:cs="Arial"/>
          <w:bCs/>
          <w:szCs w:val="24"/>
          <w:lang w:val="ru-RU" w:eastAsia="ru-RU"/>
        </w:rPr>
        <w:t>ом</w:t>
      </w:r>
      <w:r w:rsidR="00FE2AA6" w:rsidRPr="009379E1">
        <w:rPr>
          <w:rFonts w:cs="Arial"/>
          <w:bCs/>
          <w:szCs w:val="24"/>
          <w:lang w:val="ru-RU" w:eastAsia="ru-RU"/>
        </w:rPr>
        <w:t xml:space="preserve"> или Субподрядчиком для выполнения работ/оказания </w:t>
      </w:r>
      <w:r w:rsidR="00F841CE" w:rsidRPr="009379E1">
        <w:rPr>
          <w:rFonts w:cs="Arial"/>
          <w:bCs/>
          <w:szCs w:val="24"/>
          <w:lang w:val="ru-RU" w:eastAsia="ru-RU"/>
        </w:rPr>
        <w:t>у</w:t>
      </w:r>
      <w:r w:rsidR="00FE2AA6" w:rsidRPr="009379E1">
        <w:rPr>
          <w:rFonts w:cs="Arial"/>
          <w:bCs/>
          <w:szCs w:val="24"/>
          <w:lang w:val="ru-RU" w:eastAsia="ru-RU"/>
        </w:rPr>
        <w:t>слуг</w:t>
      </w:r>
      <w:r w:rsidR="00F841CE" w:rsidRPr="009379E1">
        <w:rPr>
          <w:rFonts w:cs="Arial"/>
          <w:bCs/>
          <w:szCs w:val="24"/>
          <w:lang w:val="ru-RU" w:eastAsia="ru-RU"/>
        </w:rPr>
        <w:t xml:space="preserve"> (далее</w:t>
      </w:r>
      <w:r w:rsidR="00F90DD6" w:rsidRPr="009379E1">
        <w:rPr>
          <w:rFonts w:cs="Arial"/>
          <w:bCs/>
          <w:szCs w:val="24"/>
          <w:lang w:val="ru-RU" w:eastAsia="ru-RU"/>
        </w:rPr>
        <w:t xml:space="preserve"> по тексту -</w:t>
      </w:r>
      <w:r w:rsidR="00F841CE" w:rsidRPr="009379E1">
        <w:rPr>
          <w:rFonts w:cs="Arial"/>
          <w:bCs/>
          <w:szCs w:val="24"/>
          <w:lang w:val="ru-RU" w:eastAsia="ru-RU"/>
        </w:rPr>
        <w:t xml:space="preserve"> выполнение работ)</w:t>
      </w:r>
      <w:r w:rsidR="00FE2AA6" w:rsidRPr="009379E1">
        <w:rPr>
          <w:rFonts w:cs="Arial"/>
          <w:bCs/>
          <w:szCs w:val="24"/>
          <w:lang w:val="ru-RU" w:eastAsia="ru-RU"/>
        </w:rPr>
        <w:t xml:space="preserve">, независимо от того, заключен ли Подрядчиком или Субподрядчиком с такими лицами трудовой договор, договор гражданско-правового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w:t>
      </w:r>
      <w:r w:rsidR="00473513" w:rsidRPr="009379E1">
        <w:rPr>
          <w:rFonts w:cs="Arial"/>
          <w:bCs/>
          <w:szCs w:val="24"/>
          <w:lang w:val="ru-RU" w:eastAsia="ru-RU"/>
        </w:rPr>
        <w:t>выполнения работ</w:t>
      </w:r>
      <w:r w:rsidR="00FE2AA6" w:rsidRPr="009379E1">
        <w:rPr>
          <w:rFonts w:cs="Arial"/>
          <w:bCs/>
          <w:szCs w:val="24"/>
          <w:lang w:val="ru-RU" w:eastAsia="ru-RU"/>
        </w:rPr>
        <w:t xml:space="preserve">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r w:rsidR="00A340FF" w:rsidRPr="0002201E">
        <w:rPr>
          <w:rFonts w:cs="Arial"/>
          <w:bCs/>
          <w:szCs w:val="24"/>
          <w:lang w:val="ru-RU" w:eastAsia="ru-RU"/>
        </w:rPr>
        <w:t>.</w:t>
      </w:r>
      <w:r w:rsidR="001E2697" w:rsidRPr="0002201E">
        <w:rPr>
          <w:rFonts w:cs="Arial"/>
          <w:sz w:val="24"/>
          <w:szCs w:val="24"/>
          <w:lang w:val="ru-RU"/>
        </w:rPr>
        <w:t xml:space="preserve"> </w:t>
      </w:r>
      <w:r w:rsidR="001E2697" w:rsidRPr="0002201E">
        <w:rPr>
          <w:rFonts w:cs="Arial"/>
          <w:szCs w:val="22"/>
          <w:lang w:val="ru-RU"/>
        </w:rPr>
        <w:t>При изменении требований ПБ Заказчика, отраженных в настоящем Соглашении ПБ, а также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w:t>
      </w:r>
      <w:r w:rsidR="001E2697" w:rsidRPr="00140BAB">
        <w:rPr>
          <w:rFonts w:cs="Arial"/>
          <w:bCs/>
          <w:szCs w:val="22"/>
          <w:lang w:val="ru-RU" w:eastAsia="ru-RU"/>
        </w:rPr>
        <w:t xml:space="preserve"> </w:t>
      </w:r>
    </w:p>
    <w:p w14:paraId="35CE9FBA" w14:textId="545F4A98" w:rsidR="00C05EB3" w:rsidRPr="009379E1" w:rsidRDefault="00FD1945" w:rsidP="000076AB">
      <w:pPr>
        <w:pStyle w:val="a3"/>
        <w:widowControl w:val="0"/>
        <w:numPr>
          <w:ilvl w:val="2"/>
          <w:numId w:val="3"/>
        </w:numPr>
        <w:tabs>
          <w:tab w:val="left" w:pos="709"/>
          <w:tab w:val="left" w:pos="851"/>
          <w:tab w:val="left" w:pos="1134"/>
        </w:tabs>
        <w:overflowPunct w:val="0"/>
        <w:autoSpaceDE w:val="0"/>
        <w:autoSpaceDN w:val="0"/>
        <w:adjustRightInd w:val="0"/>
        <w:spacing w:line="264" w:lineRule="auto"/>
        <w:ind w:left="0" w:firstLine="567"/>
        <w:jc w:val="both"/>
        <w:textAlignment w:val="baseline"/>
        <w:rPr>
          <w:rFonts w:cs="Arial"/>
          <w:bCs/>
          <w:szCs w:val="24"/>
          <w:lang w:val="ru-RU" w:eastAsia="ru-RU"/>
        </w:rPr>
      </w:pPr>
      <w:r w:rsidRPr="009379E1">
        <w:rPr>
          <w:rFonts w:cs="Arial"/>
          <w:bCs/>
          <w:szCs w:val="24"/>
          <w:lang w:val="ru-RU" w:eastAsia="ru-RU"/>
        </w:rPr>
        <w:t>П</w:t>
      </w:r>
      <w:r w:rsidR="0062718A" w:rsidRPr="009379E1">
        <w:rPr>
          <w:rFonts w:cs="Arial"/>
          <w:bCs/>
          <w:szCs w:val="24"/>
          <w:lang w:val="ru-RU" w:eastAsia="ru-RU"/>
        </w:rPr>
        <w:t xml:space="preserve">ри выполнении </w:t>
      </w:r>
      <w:r w:rsidR="00657524" w:rsidRPr="009379E1">
        <w:rPr>
          <w:rFonts w:cs="Arial"/>
          <w:bCs/>
          <w:szCs w:val="24"/>
          <w:lang w:val="ru-RU" w:eastAsia="ru-RU"/>
        </w:rPr>
        <w:t>работ</w:t>
      </w:r>
      <w:r w:rsidR="0062718A" w:rsidRPr="009379E1">
        <w:rPr>
          <w:rFonts w:cs="Arial"/>
          <w:bCs/>
          <w:szCs w:val="24"/>
          <w:lang w:val="ru-RU" w:eastAsia="ru-RU"/>
        </w:rPr>
        <w:t xml:space="preserve"> запрещается привлечение </w:t>
      </w:r>
      <w:r w:rsidR="0042643E" w:rsidRPr="009379E1">
        <w:rPr>
          <w:rFonts w:cs="Arial"/>
          <w:bCs/>
          <w:szCs w:val="24"/>
          <w:lang w:val="ru-RU" w:eastAsia="ru-RU"/>
        </w:rPr>
        <w:t>Подрядчик</w:t>
      </w:r>
      <w:r w:rsidR="00826B75" w:rsidRPr="009379E1">
        <w:rPr>
          <w:rFonts w:cs="Arial"/>
          <w:bCs/>
          <w:szCs w:val="24"/>
          <w:lang w:val="ru-RU" w:eastAsia="ru-RU"/>
        </w:rPr>
        <w:t>ом</w:t>
      </w:r>
      <w:r w:rsidR="0062718A" w:rsidRPr="009379E1">
        <w:rPr>
          <w:rFonts w:cs="Arial"/>
          <w:bCs/>
          <w:szCs w:val="24"/>
          <w:lang w:val="ru-RU" w:eastAsia="ru-RU"/>
        </w:rPr>
        <w:t xml:space="preserve"> </w:t>
      </w:r>
      <w:r w:rsidR="00075F42" w:rsidRPr="009379E1">
        <w:rPr>
          <w:rFonts w:cs="Arial"/>
          <w:bCs/>
          <w:szCs w:val="24"/>
          <w:lang w:val="ru-RU" w:eastAsia="ru-RU"/>
        </w:rPr>
        <w:t xml:space="preserve">персонала </w:t>
      </w:r>
      <w:r w:rsidR="0062718A" w:rsidRPr="009379E1">
        <w:rPr>
          <w:rFonts w:cs="Arial"/>
          <w:bCs/>
          <w:szCs w:val="24"/>
          <w:lang w:val="ru-RU" w:eastAsia="ru-RU"/>
        </w:rPr>
        <w:t xml:space="preserve">по договорам </w:t>
      </w:r>
      <w:r w:rsidR="00E874D8" w:rsidRPr="009379E1">
        <w:rPr>
          <w:rFonts w:cs="Arial"/>
          <w:szCs w:val="22"/>
          <w:lang w:val="ru-RU"/>
        </w:rPr>
        <w:t>гражданско-правового характера</w:t>
      </w:r>
      <w:r w:rsidR="00E874D8" w:rsidRPr="009379E1">
        <w:rPr>
          <w:rFonts w:cs="Arial"/>
          <w:bCs/>
          <w:szCs w:val="22"/>
          <w:lang w:val="ru-RU" w:eastAsia="ru-RU"/>
        </w:rPr>
        <w:t xml:space="preserve"> (</w:t>
      </w:r>
      <w:r w:rsidR="0062718A" w:rsidRPr="009379E1">
        <w:rPr>
          <w:rFonts w:cs="Arial"/>
          <w:bCs/>
          <w:szCs w:val="22"/>
          <w:lang w:val="ru-RU" w:eastAsia="ru-RU"/>
        </w:rPr>
        <w:t>ГПХ</w:t>
      </w:r>
      <w:r w:rsidR="00E874D8" w:rsidRPr="009379E1">
        <w:rPr>
          <w:rFonts w:cs="Arial"/>
          <w:bCs/>
          <w:szCs w:val="22"/>
          <w:lang w:val="ru-RU" w:eastAsia="ru-RU"/>
        </w:rPr>
        <w:t>)</w:t>
      </w:r>
      <w:r w:rsidR="0062718A" w:rsidRPr="009379E1">
        <w:rPr>
          <w:rFonts w:cs="Arial"/>
          <w:bCs/>
          <w:szCs w:val="22"/>
          <w:lang w:val="ru-RU" w:eastAsia="ru-RU"/>
        </w:rPr>
        <w:t xml:space="preserve"> и договорам аренды транспортных средств с закрепленным экипажем (в том числе строительной и иной техники). Привлечение (в случае необходимости) высококвалифицированных работников</w:t>
      </w:r>
      <w:r w:rsidR="0095016A" w:rsidRPr="009379E1">
        <w:rPr>
          <w:rFonts w:cs="Arial"/>
          <w:bCs/>
          <w:szCs w:val="22"/>
          <w:lang w:val="ru-RU" w:eastAsia="ru-RU"/>
        </w:rPr>
        <w:t xml:space="preserve"> и техники</w:t>
      </w:r>
      <w:r w:rsidR="0062718A" w:rsidRPr="009379E1">
        <w:rPr>
          <w:rFonts w:cs="Arial"/>
          <w:bCs/>
          <w:szCs w:val="22"/>
          <w:lang w:val="ru-RU" w:eastAsia="ru-RU"/>
        </w:rPr>
        <w:t xml:space="preserve"> на выполнение разовых работ и/или отдельные общехозяйственные работы производится по согласованию с </w:t>
      </w:r>
      <w:r w:rsidR="00826B75" w:rsidRPr="009379E1">
        <w:rPr>
          <w:rFonts w:cs="Arial"/>
          <w:bCs/>
          <w:szCs w:val="24"/>
          <w:lang w:val="ru-RU" w:eastAsia="ru-RU"/>
        </w:rPr>
        <w:t>Заказчиком</w:t>
      </w:r>
      <w:r w:rsidR="0062718A" w:rsidRPr="009379E1">
        <w:rPr>
          <w:rFonts w:cs="Arial"/>
          <w:bCs/>
          <w:szCs w:val="22"/>
          <w:lang w:val="ru-RU" w:eastAsia="ru-RU"/>
        </w:rPr>
        <w:t>.</w:t>
      </w:r>
    </w:p>
    <w:p w14:paraId="52D27298" w14:textId="45076D62" w:rsidR="00C05EB3" w:rsidRPr="0002201E" w:rsidRDefault="00C54099" w:rsidP="000076AB">
      <w:pPr>
        <w:pStyle w:val="a3"/>
        <w:widowControl w:val="0"/>
        <w:numPr>
          <w:ilvl w:val="2"/>
          <w:numId w:val="3"/>
        </w:numPr>
        <w:tabs>
          <w:tab w:val="left" w:pos="709"/>
          <w:tab w:val="left" w:pos="851"/>
          <w:tab w:val="left" w:pos="1134"/>
        </w:tabs>
        <w:overflowPunct w:val="0"/>
        <w:autoSpaceDE w:val="0"/>
        <w:autoSpaceDN w:val="0"/>
        <w:adjustRightInd w:val="0"/>
        <w:spacing w:line="264" w:lineRule="auto"/>
        <w:ind w:left="0" w:firstLine="567"/>
        <w:jc w:val="both"/>
        <w:textAlignment w:val="baseline"/>
        <w:rPr>
          <w:rFonts w:cs="Arial"/>
          <w:bCs/>
          <w:szCs w:val="24"/>
          <w:lang w:val="ru-RU" w:eastAsia="ru-RU"/>
        </w:rPr>
      </w:pPr>
      <w:r w:rsidRPr="0002201E">
        <w:rPr>
          <w:lang w:val="ru-RU"/>
        </w:rPr>
        <w:lastRenderedPageBreak/>
        <w:t>Создание и функционирование системы управления ПБ с учетом риск-ориентированного подхода, в том числе включа</w:t>
      </w:r>
      <w:r w:rsidR="00140BAB" w:rsidRPr="0002201E">
        <w:rPr>
          <w:lang w:val="ru-RU"/>
        </w:rPr>
        <w:t xml:space="preserve">ющая в себя выявление и </w:t>
      </w:r>
      <w:proofErr w:type="spellStart"/>
      <w:r w:rsidR="00140BAB" w:rsidRPr="0002201E">
        <w:rPr>
          <w:lang w:val="ru-RU"/>
        </w:rPr>
        <w:t>приорити</w:t>
      </w:r>
      <w:r w:rsidRPr="0002201E">
        <w:rPr>
          <w:lang w:val="ru-RU"/>
        </w:rPr>
        <w:t>зацию</w:t>
      </w:r>
      <w:proofErr w:type="spellEnd"/>
      <w:r w:rsidRPr="0002201E">
        <w:rPr>
          <w:lang w:val="ru-RU"/>
        </w:rPr>
        <w:t xml:space="preserve"> рисков</w:t>
      </w:r>
      <w:r w:rsidR="00140BAB" w:rsidRPr="0002201E">
        <w:rPr>
          <w:lang w:val="ru-RU"/>
        </w:rPr>
        <w:t xml:space="preserve"> ПБ</w:t>
      </w:r>
      <w:r w:rsidRPr="0002201E">
        <w:rPr>
          <w:lang w:val="ru-RU"/>
        </w:rPr>
        <w:t>, внедрение и обеспечение работоспособности методов управления рисками</w:t>
      </w:r>
      <w:r w:rsidR="00140BAB" w:rsidRPr="0002201E">
        <w:rPr>
          <w:lang w:val="ru-RU"/>
        </w:rPr>
        <w:t xml:space="preserve"> ПБ</w:t>
      </w:r>
      <w:r w:rsidRPr="0002201E">
        <w:rPr>
          <w:lang w:val="ru-RU"/>
        </w:rPr>
        <w:t xml:space="preserve"> (включая барьеры), оценку состояния и реагирование на отклонения и происшествия, анализ и изменения, а также требования к персоналу, включая их роли, полномочия и ответственность, без которых невозможна работоспособность всех элементов системы управления </w:t>
      </w:r>
      <w:r w:rsidR="00140BAB" w:rsidRPr="0002201E">
        <w:rPr>
          <w:lang w:val="ru-RU"/>
        </w:rPr>
        <w:t>ПБ.</w:t>
      </w:r>
    </w:p>
    <w:p w14:paraId="474350FA" w14:textId="4F547B74" w:rsidR="007A1692" w:rsidRPr="009379E1" w:rsidRDefault="00FD1945" w:rsidP="000076AB">
      <w:pPr>
        <w:pStyle w:val="a3"/>
        <w:widowControl w:val="0"/>
        <w:numPr>
          <w:ilvl w:val="2"/>
          <w:numId w:val="3"/>
        </w:numPr>
        <w:tabs>
          <w:tab w:val="left" w:pos="709"/>
          <w:tab w:val="left" w:pos="851"/>
          <w:tab w:val="left" w:pos="1134"/>
        </w:tabs>
        <w:overflowPunct w:val="0"/>
        <w:autoSpaceDE w:val="0"/>
        <w:autoSpaceDN w:val="0"/>
        <w:adjustRightInd w:val="0"/>
        <w:spacing w:line="264" w:lineRule="auto"/>
        <w:ind w:left="0" w:firstLine="567"/>
        <w:jc w:val="both"/>
        <w:textAlignment w:val="baseline"/>
        <w:rPr>
          <w:rFonts w:cs="Arial"/>
          <w:bCs/>
          <w:szCs w:val="24"/>
          <w:lang w:val="ru-RU" w:eastAsia="ru-RU"/>
        </w:rPr>
      </w:pPr>
      <w:r w:rsidRPr="009379E1">
        <w:rPr>
          <w:rFonts w:cs="Arial"/>
          <w:szCs w:val="24"/>
          <w:lang w:val="ru-RU"/>
        </w:rPr>
        <w:t>П</w:t>
      </w:r>
      <w:r w:rsidR="00931924" w:rsidRPr="009379E1">
        <w:rPr>
          <w:rFonts w:cs="Arial"/>
          <w:szCs w:val="24"/>
          <w:lang w:val="ru-RU"/>
        </w:rPr>
        <w:t xml:space="preserve">о требованию </w:t>
      </w:r>
      <w:r w:rsidR="00222826" w:rsidRPr="009379E1">
        <w:rPr>
          <w:rFonts w:cs="Arial"/>
          <w:szCs w:val="24"/>
          <w:lang w:val="ru-RU"/>
        </w:rPr>
        <w:t>Заказчика</w:t>
      </w:r>
      <w:r w:rsidR="00931924" w:rsidRPr="009379E1">
        <w:rPr>
          <w:rFonts w:cs="Arial"/>
          <w:szCs w:val="24"/>
          <w:lang w:val="ru-RU"/>
        </w:rPr>
        <w:t xml:space="preserve"> </w:t>
      </w:r>
      <w:r w:rsidR="005F116A" w:rsidRPr="009379E1">
        <w:rPr>
          <w:rFonts w:cs="Arial"/>
          <w:szCs w:val="24"/>
          <w:lang w:val="ru-RU"/>
        </w:rPr>
        <w:t>отстранить</w:t>
      </w:r>
      <w:r w:rsidR="00931924" w:rsidRPr="009379E1">
        <w:rPr>
          <w:rFonts w:cs="Arial"/>
          <w:szCs w:val="24"/>
          <w:lang w:val="ru-RU"/>
        </w:rPr>
        <w:t xml:space="preserve"> от выполнения работ</w:t>
      </w:r>
      <w:r w:rsidR="00170192" w:rsidRPr="009379E1">
        <w:rPr>
          <w:rFonts w:cs="Arial"/>
          <w:szCs w:val="24"/>
          <w:lang w:val="ru-RU"/>
        </w:rPr>
        <w:t xml:space="preserve"> </w:t>
      </w:r>
      <w:r w:rsidR="00DD3323" w:rsidRPr="009379E1">
        <w:rPr>
          <w:rFonts w:cs="Arial"/>
          <w:szCs w:val="24"/>
          <w:lang w:val="ru-RU"/>
        </w:rPr>
        <w:t>(удалить</w:t>
      </w:r>
      <w:r w:rsidR="00170192" w:rsidRPr="009379E1">
        <w:rPr>
          <w:rFonts w:cs="Arial"/>
          <w:szCs w:val="24"/>
          <w:lang w:val="ru-RU"/>
        </w:rPr>
        <w:t xml:space="preserve">) </w:t>
      </w:r>
      <w:r w:rsidR="00931924" w:rsidRPr="009379E1">
        <w:rPr>
          <w:rFonts w:cs="Arial"/>
          <w:szCs w:val="24"/>
          <w:lang w:val="ru-RU"/>
        </w:rPr>
        <w:t xml:space="preserve">с </w:t>
      </w:r>
      <w:r w:rsidR="00C43394" w:rsidRPr="009379E1">
        <w:rPr>
          <w:rFonts w:cs="Arial"/>
          <w:szCs w:val="24"/>
          <w:lang w:val="ru-RU"/>
        </w:rPr>
        <w:t>о</w:t>
      </w:r>
      <w:r w:rsidR="00652468" w:rsidRPr="009379E1">
        <w:rPr>
          <w:rFonts w:cs="Arial"/>
          <w:szCs w:val="24"/>
          <w:lang w:val="ru-RU"/>
        </w:rPr>
        <w:t xml:space="preserve">бъекта </w:t>
      </w:r>
      <w:r w:rsidR="00931924" w:rsidRPr="009379E1">
        <w:rPr>
          <w:rFonts w:cs="Arial"/>
          <w:szCs w:val="24"/>
          <w:lang w:val="ru-RU"/>
        </w:rPr>
        <w:t xml:space="preserve">Заказчика персонал </w:t>
      </w:r>
      <w:r w:rsidR="0042643E" w:rsidRPr="009379E1">
        <w:rPr>
          <w:rFonts w:cs="Arial"/>
          <w:szCs w:val="24"/>
          <w:lang w:val="ru-RU"/>
        </w:rPr>
        <w:t>Подрядчик</w:t>
      </w:r>
      <w:r w:rsidR="00222826" w:rsidRPr="009379E1">
        <w:rPr>
          <w:rFonts w:cs="Arial"/>
          <w:szCs w:val="24"/>
          <w:lang w:val="ru-RU"/>
        </w:rPr>
        <w:t>а</w:t>
      </w:r>
      <w:r w:rsidR="00931924" w:rsidRPr="009379E1">
        <w:rPr>
          <w:rFonts w:cs="Arial"/>
          <w:szCs w:val="24"/>
          <w:lang w:val="ru-RU"/>
        </w:rPr>
        <w:t>/</w:t>
      </w:r>
      <w:r w:rsidR="00D317AB" w:rsidRPr="009379E1">
        <w:rPr>
          <w:rFonts w:cs="Arial"/>
          <w:szCs w:val="24"/>
          <w:lang w:val="ru-RU"/>
        </w:rPr>
        <w:t>С</w:t>
      </w:r>
      <w:r w:rsidR="00DC411C" w:rsidRPr="009379E1">
        <w:rPr>
          <w:rFonts w:cs="Arial"/>
          <w:szCs w:val="24"/>
          <w:lang w:val="ru-RU"/>
        </w:rPr>
        <w:t>убподрядчика</w:t>
      </w:r>
      <w:r w:rsidR="00931924" w:rsidRPr="009379E1">
        <w:rPr>
          <w:rFonts w:cs="Arial"/>
          <w:szCs w:val="24"/>
          <w:lang w:val="ru-RU"/>
        </w:rPr>
        <w:t xml:space="preserve"> наруш</w:t>
      </w:r>
      <w:r w:rsidR="00E72602" w:rsidRPr="009379E1">
        <w:rPr>
          <w:rFonts w:cs="Arial"/>
          <w:szCs w:val="24"/>
          <w:lang w:val="ru-RU"/>
        </w:rPr>
        <w:t>ающий требования</w:t>
      </w:r>
      <w:r w:rsidR="00170192" w:rsidRPr="009379E1">
        <w:rPr>
          <w:rFonts w:cs="Arial"/>
          <w:szCs w:val="24"/>
          <w:lang w:val="ru-RU"/>
        </w:rPr>
        <w:t xml:space="preserve"> </w:t>
      </w:r>
      <w:r w:rsidR="00CA27D1" w:rsidRPr="009379E1">
        <w:rPr>
          <w:rFonts w:cs="Arial"/>
          <w:szCs w:val="24"/>
          <w:lang w:val="ru-RU"/>
        </w:rPr>
        <w:t>законодательства РФ</w:t>
      </w:r>
      <w:r w:rsidR="00931924" w:rsidRPr="009379E1">
        <w:rPr>
          <w:rFonts w:cs="Arial"/>
          <w:szCs w:val="24"/>
          <w:lang w:val="ru-RU"/>
        </w:rPr>
        <w:t xml:space="preserve">, региональных и местных положений или </w:t>
      </w:r>
      <w:r w:rsidR="006379E6" w:rsidRPr="009379E1">
        <w:rPr>
          <w:rFonts w:cs="Arial"/>
          <w:szCs w:val="24"/>
          <w:lang w:val="ru-RU"/>
        </w:rPr>
        <w:t>требований</w:t>
      </w:r>
      <w:r w:rsidR="00931924" w:rsidRPr="009379E1">
        <w:rPr>
          <w:rFonts w:cs="Arial"/>
          <w:szCs w:val="24"/>
          <w:lang w:val="ru-RU"/>
        </w:rPr>
        <w:t xml:space="preserve"> </w:t>
      </w:r>
      <w:r w:rsidR="00FC4E7B" w:rsidRPr="009379E1">
        <w:rPr>
          <w:rFonts w:cs="Arial"/>
          <w:szCs w:val="24"/>
          <w:lang w:val="ru-RU"/>
        </w:rPr>
        <w:t>Заказчика</w:t>
      </w:r>
      <w:r w:rsidR="00931924" w:rsidRPr="009379E1">
        <w:rPr>
          <w:rFonts w:cs="Arial"/>
          <w:szCs w:val="24"/>
          <w:lang w:val="ru-RU"/>
        </w:rPr>
        <w:t xml:space="preserve"> в области ПБ.</w:t>
      </w:r>
    </w:p>
    <w:p w14:paraId="1EEFE625" w14:textId="6237ACBE" w:rsidR="00C03CB7" w:rsidRPr="009379E1" w:rsidRDefault="00D66EA8" w:rsidP="000076AB">
      <w:pPr>
        <w:pStyle w:val="a3"/>
        <w:widowControl w:val="0"/>
        <w:numPr>
          <w:ilvl w:val="2"/>
          <w:numId w:val="3"/>
        </w:numPr>
        <w:tabs>
          <w:tab w:val="left" w:pos="709"/>
          <w:tab w:val="left" w:pos="851"/>
          <w:tab w:val="left" w:pos="1134"/>
        </w:tabs>
        <w:overflowPunct w:val="0"/>
        <w:autoSpaceDE w:val="0"/>
        <w:autoSpaceDN w:val="0"/>
        <w:adjustRightInd w:val="0"/>
        <w:spacing w:line="264" w:lineRule="auto"/>
        <w:ind w:left="0" w:firstLine="567"/>
        <w:jc w:val="both"/>
        <w:textAlignment w:val="baseline"/>
        <w:rPr>
          <w:rFonts w:cs="Arial"/>
          <w:bCs/>
          <w:szCs w:val="24"/>
          <w:lang w:val="ru-RU" w:eastAsia="ru-RU"/>
        </w:rPr>
      </w:pPr>
      <w:r w:rsidRPr="009379E1">
        <w:rPr>
          <w:rFonts w:cs="Arial"/>
          <w:bCs/>
          <w:szCs w:val="24"/>
          <w:lang w:val="ru-RU" w:eastAsia="ru-RU"/>
        </w:rPr>
        <w:t xml:space="preserve"> </w:t>
      </w:r>
      <w:r w:rsidR="00DD18DE" w:rsidRPr="009379E1">
        <w:rPr>
          <w:rFonts w:cs="Arial"/>
          <w:szCs w:val="24"/>
          <w:lang w:val="ru-RU"/>
        </w:rPr>
        <w:t xml:space="preserve"> </w:t>
      </w:r>
      <w:r w:rsidR="00CA27D1" w:rsidRPr="009379E1">
        <w:rPr>
          <w:rFonts w:cs="Arial"/>
          <w:szCs w:val="24"/>
          <w:lang w:val="ru-RU"/>
        </w:rPr>
        <w:t xml:space="preserve">Дополнительно, в целях повышения уровня </w:t>
      </w:r>
      <w:r w:rsidR="00AC1E78" w:rsidRPr="009379E1">
        <w:rPr>
          <w:rFonts w:cs="Arial"/>
          <w:szCs w:val="24"/>
          <w:lang w:val="ru-RU"/>
        </w:rPr>
        <w:t>ПБ</w:t>
      </w:r>
      <w:r w:rsidR="00CA27D1" w:rsidRPr="009379E1">
        <w:rPr>
          <w:rFonts w:cs="Arial"/>
          <w:szCs w:val="24"/>
          <w:lang w:val="ru-RU"/>
        </w:rPr>
        <w:t xml:space="preserve"> при </w:t>
      </w:r>
      <w:r w:rsidR="009D5D11" w:rsidRPr="009379E1">
        <w:rPr>
          <w:rFonts w:cs="Arial"/>
          <w:szCs w:val="24"/>
          <w:lang w:val="ru-RU"/>
        </w:rPr>
        <w:t>выполнении работ</w:t>
      </w:r>
      <w:r w:rsidR="00CA27D1" w:rsidRPr="009379E1">
        <w:rPr>
          <w:rFonts w:cs="Arial"/>
          <w:szCs w:val="24"/>
          <w:lang w:val="ru-RU"/>
        </w:rPr>
        <w:t xml:space="preserve"> Сторонам также </w:t>
      </w:r>
      <w:r w:rsidR="005418F2" w:rsidRPr="009379E1">
        <w:rPr>
          <w:rFonts w:cs="Arial"/>
          <w:szCs w:val="24"/>
          <w:lang w:val="ru-RU"/>
        </w:rPr>
        <w:t>необходимо</w:t>
      </w:r>
      <w:r w:rsidR="00CA27D1" w:rsidRPr="009379E1">
        <w:rPr>
          <w:rFonts w:cs="Arial"/>
          <w:szCs w:val="24"/>
          <w:lang w:val="ru-RU"/>
        </w:rPr>
        <w:t xml:space="preserve"> учитывать в своей деятельности требования локальных нормативных актов Заказчика, размещённых на</w:t>
      </w:r>
      <w:r w:rsidR="00DC12A7">
        <w:rPr>
          <w:rFonts w:cs="Arial"/>
          <w:szCs w:val="24"/>
          <w:lang w:val="ru-RU"/>
        </w:rPr>
        <w:t xml:space="preserve"> внешнем</w:t>
      </w:r>
      <w:r w:rsidR="00CA27D1" w:rsidRPr="009379E1">
        <w:rPr>
          <w:rFonts w:cs="Arial"/>
          <w:szCs w:val="24"/>
          <w:lang w:val="ru-RU"/>
        </w:rPr>
        <w:t xml:space="preserve"> ресурсе,</w:t>
      </w:r>
      <w:r w:rsidR="004522DD" w:rsidRPr="009379E1">
        <w:rPr>
          <w:rFonts w:cs="Arial"/>
          <w:szCs w:val="24"/>
          <w:lang w:val="ru-RU"/>
        </w:rPr>
        <w:t xml:space="preserve"> </w:t>
      </w:r>
      <w:r w:rsidR="00CA27D1" w:rsidRPr="009379E1">
        <w:rPr>
          <w:rFonts w:cs="Arial"/>
          <w:szCs w:val="24"/>
          <w:lang w:val="ru-RU"/>
        </w:rPr>
        <w:t>либо переданных Подрядчику Заказчиком по акту приема-передачи на электронном носителе</w:t>
      </w:r>
      <w:r w:rsidR="00DD18DE" w:rsidRPr="009379E1">
        <w:rPr>
          <w:rFonts w:cs="Arial"/>
          <w:szCs w:val="24"/>
          <w:lang w:val="ru-RU"/>
        </w:rPr>
        <w:t>.</w:t>
      </w:r>
    </w:p>
    <w:p w14:paraId="03526447" w14:textId="4C60C3F5" w:rsidR="00375D16" w:rsidRPr="009379E1" w:rsidRDefault="00C03CB7" w:rsidP="000076AB">
      <w:pPr>
        <w:pStyle w:val="a3"/>
        <w:widowControl w:val="0"/>
        <w:numPr>
          <w:ilvl w:val="2"/>
          <w:numId w:val="3"/>
        </w:numPr>
        <w:tabs>
          <w:tab w:val="left" w:pos="709"/>
          <w:tab w:val="left" w:pos="851"/>
          <w:tab w:val="left" w:pos="1134"/>
        </w:tabs>
        <w:overflowPunct w:val="0"/>
        <w:autoSpaceDE w:val="0"/>
        <w:autoSpaceDN w:val="0"/>
        <w:adjustRightInd w:val="0"/>
        <w:spacing w:line="264" w:lineRule="auto"/>
        <w:ind w:left="0" w:firstLine="567"/>
        <w:jc w:val="both"/>
        <w:textAlignment w:val="baseline"/>
        <w:rPr>
          <w:rFonts w:cs="Arial"/>
          <w:szCs w:val="24"/>
          <w:lang w:val="ru-RU"/>
        </w:rPr>
      </w:pPr>
      <w:r w:rsidRPr="009379E1">
        <w:rPr>
          <w:rFonts w:cs="Arial"/>
          <w:szCs w:val="24"/>
          <w:lang w:val="ru-RU"/>
        </w:rPr>
        <w:t xml:space="preserve">Ежемесячное формирование и анализ пирамиды травматизма в разрезе каждой бригады, звена, укрупненного звена.  </w:t>
      </w:r>
    </w:p>
    <w:p w14:paraId="1979FEC8" w14:textId="77777777" w:rsidR="00DB5459" w:rsidRPr="009379E1" w:rsidRDefault="00DB5459" w:rsidP="000076AB">
      <w:pPr>
        <w:pStyle w:val="a3"/>
        <w:widowControl w:val="0"/>
        <w:tabs>
          <w:tab w:val="left" w:pos="709"/>
          <w:tab w:val="left" w:pos="851"/>
          <w:tab w:val="left" w:pos="993"/>
          <w:tab w:val="left" w:pos="1134"/>
        </w:tabs>
        <w:overflowPunct w:val="0"/>
        <w:autoSpaceDE w:val="0"/>
        <w:autoSpaceDN w:val="0"/>
        <w:adjustRightInd w:val="0"/>
        <w:spacing w:line="264" w:lineRule="auto"/>
        <w:ind w:left="0" w:firstLine="426"/>
        <w:jc w:val="both"/>
        <w:textAlignment w:val="baseline"/>
        <w:rPr>
          <w:rFonts w:cs="Arial"/>
          <w:szCs w:val="24"/>
          <w:lang w:val="ru-RU"/>
        </w:rPr>
      </w:pPr>
    </w:p>
    <w:p w14:paraId="2391A9D3" w14:textId="3FEA44BC" w:rsidR="0014768F" w:rsidRDefault="00C05EB3" w:rsidP="000076AB">
      <w:pPr>
        <w:pStyle w:val="a3"/>
        <w:widowControl w:val="0"/>
        <w:numPr>
          <w:ilvl w:val="1"/>
          <w:numId w:val="3"/>
        </w:numPr>
        <w:tabs>
          <w:tab w:val="left" w:pos="1276"/>
        </w:tabs>
        <w:spacing w:line="264" w:lineRule="auto"/>
        <w:ind w:left="0" w:firstLine="567"/>
        <w:jc w:val="both"/>
        <w:rPr>
          <w:b/>
          <w:bCs/>
          <w:sz w:val="24"/>
          <w:szCs w:val="28"/>
          <w:lang w:val="ru-RU" w:eastAsia="ru-RU"/>
        </w:rPr>
      </w:pPr>
      <w:r w:rsidRPr="009379E1">
        <w:rPr>
          <w:b/>
          <w:bCs/>
          <w:sz w:val="24"/>
          <w:szCs w:val="28"/>
          <w:lang w:val="ru-RU" w:eastAsia="ru-RU"/>
        </w:rPr>
        <w:t>В</w:t>
      </w:r>
      <w:r w:rsidR="0014768F" w:rsidRPr="009379E1">
        <w:rPr>
          <w:b/>
          <w:bCs/>
          <w:sz w:val="24"/>
          <w:szCs w:val="28"/>
          <w:lang w:val="ru-RU" w:eastAsia="ru-RU"/>
        </w:rPr>
        <w:t xml:space="preserve"> области охраны труда</w:t>
      </w:r>
      <w:r w:rsidR="00140C5E" w:rsidRPr="009379E1">
        <w:rPr>
          <w:b/>
          <w:bCs/>
          <w:sz w:val="24"/>
          <w:szCs w:val="28"/>
          <w:lang w:val="ru-RU" w:eastAsia="ru-RU"/>
        </w:rPr>
        <w:t xml:space="preserve"> и здоровья</w:t>
      </w:r>
      <w:r w:rsidRPr="009379E1">
        <w:rPr>
          <w:b/>
          <w:bCs/>
          <w:sz w:val="24"/>
          <w:szCs w:val="28"/>
          <w:lang w:val="ru-RU" w:eastAsia="ru-RU"/>
        </w:rPr>
        <w:t xml:space="preserve"> Подрядчик обязан:</w:t>
      </w:r>
      <w:r w:rsidR="0014768F" w:rsidRPr="009379E1">
        <w:rPr>
          <w:b/>
          <w:bCs/>
          <w:sz w:val="24"/>
          <w:szCs w:val="28"/>
          <w:lang w:val="ru-RU" w:eastAsia="ru-RU"/>
        </w:rPr>
        <w:t xml:space="preserve"> </w:t>
      </w:r>
    </w:p>
    <w:p w14:paraId="20FDCAAC" w14:textId="1998A586" w:rsidR="00C05EB3" w:rsidRPr="009379E1" w:rsidRDefault="006D7EEC" w:rsidP="000076AB">
      <w:pPr>
        <w:pStyle w:val="a3"/>
        <w:widowControl w:val="0"/>
        <w:numPr>
          <w:ilvl w:val="2"/>
          <w:numId w:val="3"/>
        </w:numPr>
        <w:tabs>
          <w:tab w:val="left" w:pos="709"/>
          <w:tab w:val="left" w:pos="851"/>
          <w:tab w:val="left" w:pos="1134"/>
        </w:tabs>
        <w:overflowPunct w:val="0"/>
        <w:autoSpaceDE w:val="0"/>
        <w:autoSpaceDN w:val="0"/>
        <w:adjustRightInd w:val="0"/>
        <w:spacing w:line="264" w:lineRule="auto"/>
        <w:ind w:left="0" w:firstLine="567"/>
        <w:jc w:val="both"/>
        <w:textAlignment w:val="baseline"/>
        <w:rPr>
          <w:rFonts w:cs="Arial"/>
          <w:szCs w:val="24"/>
          <w:lang w:val="ru-RU"/>
        </w:rPr>
      </w:pPr>
      <w:r w:rsidRPr="009379E1">
        <w:rPr>
          <w:rFonts w:cs="Arial"/>
          <w:szCs w:val="24"/>
          <w:lang w:val="ru-RU"/>
        </w:rPr>
        <w:t>Д</w:t>
      </w:r>
      <w:r w:rsidR="0014768F" w:rsidRPr="009379E1">
        <w:rPr>
          <w:rFonts w:cs="Arial"/>
          <w:szCs w:val="24"/>
          <w:lang w:val="ru-RU"/>
        </w:rPr>
        <w:t xml:space="preserve">екларировать и обеспечить функционирование </w:t>
      </w:r>
      <w:r w:rsidR="00B2213B" w:rsidRPr="009379E1">
        <w:rPr>
          <w:rFonts w:cs="Arial"/>
          <w:szCs w:val="24"/>
          <w:lang w:val="ru-RU"/>
        </w:rPr>
        <w:t>принципа</w:t>
      </w:r>
      <w:r w:rsidR="0014768F" w:rsidRPr="009379E1">
        <w:rPr>
          <w:rFonts w:cs="Arial"/>
          <w:szCs w:val="24"/>
          <w:lang w:val="ru-RU"/>
        </w:rPr>
        <w:t xml:space="preserve"> отказа от опасной работы</w:t>
      </w:r>
      <w:r w:rsidR="00C43394" w:rsidRPr="009379E1">
        <w:rPr>
          <w:rFonts w:cs="Arial"/>
          <w:szCs w:val="24"/>
          <w:lang w:val="ru-RU"/>
        </w:rPr>
        <w:t>,</w:t>
      </w:r>
      <w:r w:rsidR="0014768F" w:rsidRPr="009379E1">
        <w:rPr>
          <w:rFonts w:cs="Arial"/>
          <w:szCs w:val="24"/>
          <w:lang w:val="ru-RU"/>
        </w:rPr>
        <w:t xml:space="preserve"> вмешательства в опасные ситуации</w:t>
      </w:r>
      <w:r w:rsidR="00170192" w:rsidRPr="009379E1">
        <w:rPr>
          <w:rFonts w:cs="Arial"/>
          <w:szCs w:val="24"/>
          <w:lang w:val="ru-RU"/>
        </w:rPr>
        <w:t xml:space="preserve"> </w:t>
      </w:r>
      <w:r w:rsidR="008A1E05" w:rsidRPr="009379E1">
        <w:rPr>
          <w:rFonts w:cs="Arial"/>
          <w:szCs w:val="24"/>
          <w:lang w:val="ru-RU"/>
        </w:rPr>
        <w:t>и отказа</w:t>
      </w:r>
      <w:r w:rsidR="00170192" w:rsidRPr="009379E1">
        <w:rPr>
          <w:rFonts w:cs="Arial"/>
          <w:szCs w:val="24"/>
          <w:lang w:val="ru-RU"/>
        </w:rPr>
        <w:t xml:space="preserve"> от выполнения работ если существует угроза здоровью, безопасности или окружающей среде.</w:t>
      </w:r>
    </w:p>
    <w:p w14:paraId="16053DB1" w14:textId="77777777" w:rsidR="002B2410" w:rsidRPr="0002201E" w:rsidRDefault="00C05EB3"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О</w:t>
      </w:r>
      <w:r w:rsidR="0014768F" w:rsidRPr="009379E1">
        <w:rPr>
          <w:rFonts w:cs="Arial"/>
          <w:szCs w:val="24"/>
          <w:lang w:val="ru-RU"/>
        </w:rPr>
        <w:t>беспечить функционирование системы контроля за состоянием</w:t>
      </w:r>
      <w:r w:rsidR="0058574A" w:rsidRPr="009379E1">
        <w:rPr>
          <w:rFonts w:cs="Arial"/>
          <w:szCs w:val="24"/>
          <w:lang w:val="ru-RU"/>
        </w:rPr>
        <w:t xml:space="preserve"> условий труда на рабочих местах с разработкой системных мероприятий, направленных на улучшение </w:t>
      </w:r>
      <w:r w:rsidR="0058574A" w:rsidRPr="0002201E">
        <w:rPr>
          <w:rFonts w:cs="Arial"/>
          <w:szCs w:val="24"/>
          <w:lang w:val="ru-RU"/>
        </w:rPr>
        <w:t xml:space="preserve">условий труда и снижение риска возникновения происшествий. </w:t>
      </w:r>
    </w:p>
    <w:p w14:paraId="7D913A97" w14:textId="5EE1C311" w:rsidR="00DB7975" w:rsidRPr="0002201E" w:rsidRDefault="00DB7975"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02201E">
        <w:rPr>
          <w:rFonts w:cs="Arial"/>
          <w:szCs w:val="24"/>
          <w:lang w:val="ru-RU"/>
        </w:rPr>
        <w:t xml:space="preserve">Определить и уведомить Заказчика о местах сбора своего персонала и персонала Субподрядчика перед его </w:t>
      </w:r>
      <w:r w:rsidR="00DC7B30" w:rsidRPr="0002201E">
        <w:rPr>
          <w:rFonts w:cs="Arial"/>
          <w:szCs w:val="24"/>
          <w:lang w:val="ru-RU"/>
        </w:rPr>
        <w:t>доставкой автомобильным</w:t>
      </w:r>
      <w:r w:rsidRPr="0002201E">
        <w:rPr>
          <w:rFonts w:cs="Arial"/>
          <w:szCs w:val="24"/>
          <w:lang w:val="ru-RU"/>
        </w:rPr>
        <w:t xml:space="preserve"> транспортом до места проведения работ на объекты Заказчика и обратно. Места сбора должны быть зафиксированы в плане управления договором.</w:t>
      </w:r>
    </w:p>
    <w:p w14:paraId="3DB649FA" w14:textId="453CFC9B" w:rsidR="00257D8D" w:rsidRPr="009379E1" w:rsidRDefault="00CA27D1"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 xml:space="preserve">Обеспечить прохождение </w:t>
      </w:r>
      <w:r w:rsidR="0014768F" w:rsidRPr="009379E1">
        <w:rPr>
          <w:rFonts w:cs="Arial"/>
          <w:szCs w:val="24"/>
          <w:lang w:val="ru-RU"/>
        </w:rPr>
        <w:t>инструктаж</w:t>
      </w:r>
      <w:r w:rsidRPr="009379E1">
        <w:rPr>
          <w:rFonts w:cs="Arial"/>
          <w:szCs w:val="24"/>
          <w:lang w:val="ru-RU"/>
        </w:rPr>
        <w:t>а</w:t>
      </w:r>
      <w:r w:rsidR="00C05EB3" w:rsidRPr="009379E1">
        <w:rPr>
          <w:rFonts w:cs="Arial"/>
          <w:szCs w:val="24"/>
          <w:lang w:val="ru-RU"/>
        </w:rPr>
        <w:t xml:space="preserve"> Заказчика</w:t>
      </w:r>
      <w:r w:rsidR="0014768F" w:rsidRPr="009379E1">
        <w:rPr>
          <w:rFonts w:cs="Arial"/>
          <w:szCs w:val="24"/>
          <w:lang w:val="ru-RU"/>
        </w:rPr>
        <w:t xml:space="preserve"> для персонала </w:t>
      </w:r>
      <w:r w:rsidR="0042643E" w:rsidRPr="009379E1">
        <w:rPr>
          <w:rFonts w:cs="Arial"/>
          <w:bCs/>
          <w:szCs w:val="24"/>
          <w:lang w:val="ru-RU" w:eastAsia="ru-RU"/>
        </w:rPr>
        <w:t>Подрядчик</w:t>
      </w:r>
      <w:r w:rsidR="00826B75" w:rsidRPr="009379E1">
        <w:rPr>
          <w:rFonts w:cs="Arial"/>
          <w:bCs/>
          <w:szCs w:val="24"/>
          <w:lang w:val="ru-RU" w:eastAsia="ru-RU"/>
        </w:rPr>
        <w:t>а</w:t>
      </w:r>
      <w:r w:rsidR="00C05EB3" w:rsidRPr="009379E1">
        <w:rPr>
          <w:rFonts w:cs="Arial"/>
          <w:szCs w:val="24"/>
          <w:lang w:val="ru-RU"/>
        </w:rPr>
        <w:t xml:space="preserve"> и других лиц, прибывающих впервые для выполнения работ на объекты Заказчика</w:t>
      </w:r>
      <w:r w:rsidR="00257D8D" w:rsidRPr="009379E1">
        <w:rPr>
          <w:rFonts w:cs="Arial"/>
          <w:szCs w:val="24"/>
          <w:lang w:val="ru-RU"/>
        </w:rPr>
        <w:t>.</w:t>
      </w:r>
    </w:p>
    <w:p w14:paraId="1540CAF3" w14:textId="62ADE023" w:rsidR="00257D8D" w:rsidRPr="009379E1" w:rsidRDefault="00591951"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Обеспечить наличие на месте проведения работ</w:t>
      </w:r>
      <w:r w:rsidR="00C05EB3" w:rsidRPr="009379E1">
        <w:rPr>
          <w:rFonts w:cs="Arial"/>
          <w:szCs w:val="24"/>
          <w:lang w:val="ru-RU"/>
        </w:rPr>
        <w:t xml:space="preserve"> у </w:t>
      </w:r>
      <w:r w:rsidR="00FD1945" w:rsidRPr="009379E1">
        <w:rPr>
          <w:rFonts w:cs="Arial"/>
          <w:szCs w:val="24"/>
          <w:lang w:val="ru-RU"/>
        </w:rPr>
        <w:t>персонала</w:t>
      </w:r>
      <w:r w:rsidR="00C05EB3" w:rsidRPr="009379E1">
        <w:rPr>
          <w:rFonts w:cs="Arial"/>
          <w:szCs w:val="24"/>
          <w:lang w:val="ru-RU"/>
        </w:rPr>
        <w:t xml:space="preserve"> </w:t>
      </w:r>
      <w:r w:rsidR="00C05EB3" w:rsidRPr="009379E1">
        <w:rPr>
          <w:rFonts w:cs="Arial"/>
          <w:bCs/>
          <w:szCs w:val="24"/>
          <w:lang w:val="ru-RU" w:eastAsia="ru-RU"/>
        </w:rPr>
        <w:t>Подрядчика</w:t>
      </w:r>
      <w:r w:rsidR="000F718D" w:rsidRPr="009379E1">
        <w:rPr>
          <w:rFonts w:cs="Arial"/>
          <w:szCs w:val="24"/>
          <w:lang w:val="ru-RU"/>
        </w:rPr>
        <w:t xml:space="preserve"> при себе </w:t>
      </w:r>
      <w:r w:rsidR="00C54099">
        <w:rPr>
          <w:rFonts w:cs="Arial"/>
          <w:szCs w:val="24"/>
          <w:lang w:val="ru-RU"/>
        </w:rPr>
        <w:t xml:space="preserve">действующих </w:t>
      </w:r>
      <w:r w:rsidR="000F718D" w:rsidRPr="009379E1">
        <w:rPr>
          <w:rFonts w:cs="Arial"/>
          <w:szCs w:val="24"/>
          <w:lang w:val="ru-RU"/>
        </w:rPr>
        <w:t>удостоверени</w:t>
      </w:r>
      <w:r w:rsidR="00C54099">
        <w:rPr>
          <w:rFonts w:cs="Arial"/>
          <w:szCs w:val="24"/>
          <w:lang w:val="ru-RU"/>
        </w:rPr>
        <w:t>й</w:t>
      </w:r>
      <w:r w:rsidR="0014768F" w:rsidRPr="009379E1">
        <w:rPr>
          <w:rFonts w:cs="Arial"/>
          <w:szCs w:val="24"/>
          <w:lang w:val="ru-RU"/>
        </w:rPr>
        <w:t xml:space="preserve"> (копии удостоверений</w:t>
      </w:r>
      <w:r w:rsidR="00892ADA">
        <w:rPr>
          <w:rFonts w:cs="Arial"/>
          <w:szCs w:val="24"/>
          <w:lang w:val="ru-RU"/>
        </w:rPr>
        <w:t>/протоколов</w:t>
      </w:r>
      <w:r w:rsidR="006449D8">
        <w:rPr>
          <w:rFonts w:cs="Arial"/>
          <w:szCs w:val="24"/>
          <w:lang w:val="ru-RU"/>
        </w:rPr>
        <w:t>)</w:t>
      </w:r>
      <w:r w:rsidR="0014768F" w:rsidRPr="009379E1">
        <w:rPr>
          <w:rFonts w:cs="Arial"/>
          <w:szCs w:val="24"/>
          <w:lang w:val="ru-RU"/>
        </w:rPr>
        <w:t xml:space="preserve"> с отметками, подтверждающими факт прохождения соответствующ</w:t>
      </w:r>
      <w:r w:rsidR="000F718D" w:rsidRPr="009379E1">
        <w:rPr>
          <w:rFonts w:cs="Arial"/>
          <w:szCs w:val="24"/>
          <w:lang w:val="ru-RU"/>
        </w:rPr>
        <w:t>их</w:t>
      </w:r>
      <w:r w:rsidR="0014768F" w:rsidRPr="009379E1">
        <w:rPr>
          <w:rFonts w:cs="Arial"/>
          <w:szCs w:val="24"/>
          <w:lang w:val="ru-RU"/>
        </w:rPr>
        <w:t xml:space="preserve"> обучени</w:t>
      </w:r>
      <w:r w:rsidR="000F718D" w:rsidRPr="009379E1">
        <w:rPr>
          <w:rFonts w:cs="Arial"/>
          <w:szCs w:val="24"/>
          <w:lang w:val="ru-RU"/>
        </w:rPr>
        <w:t>й</w:t>
      </w:r>
      <w:r w:rsidR="0014768F" w:rsidRPr="009379E1">
        <w:rPr>
          <w:rFonts w:cs="Arial"/>
          <w:szCs w:val="24"/>
          <w:lang w:val="ru-RU"/>
        </w:rPr>
        <w:t>, аттестаци</w:t>
      </w:r>
      <w:r w:rsidR="000F718D" w:rsidRPr="009379E1">
        <w:rPr>
          <w:rFonts w:cs="Arial"/>
          <w:szCs w:val="24"/>
          <w:lang w:val="ru-RU"/>
        </w:rPr>
        <w:t>й</w:t>
      </w:r>
      <w:r w:rsidR="0014768F" w:rsidRPr="009379E1">
        <w:rPr>
          <w:rFonts w:cs="Arial"/>
          <w:szCs w:val="24"/>
          <w:lang w:val="ru-RU"/>
        </w:rPr>
        <w:t xml:space="preserve"> и провер</w:t>
      </w:r>
      <w:r w:rsidR="000F718D" w:rsidRPr="009379E1">
        <w:rPr>
          <w:rFonts w:cs="Arial"/>
          <w:szCs w:val="24"/>
          <w:lang w:val="ru-RU"/>
        </w:rPr>
        <w:t>ок</w:t>
      </w:r>
      <w:r w:rsidR="0014768F" w:rsidRPr="009379E1">
        <w:rPr>
          <w:rFonts w:cs="Arial"/>
          <w:szCs w:val="24"/>
          <w:lang w:val="ru-RU"/>
        </w:rPr>
        <w:t xml:space="preserve"> знаний в области ПБ.</w:t>
      </w:r>
    </w:p>
    <w:p w14:paraId="71B6788F" w14:textId="3EF98338" w:rsidR="00257D8D" w:rsidRPr="009379E1" w:rsidRDefault="00257D8D"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О</w:t>
      </w:r>
      <w:r w:rsidR="0014768F" w:rsidRPr="009379E1">
        <w:rPr>
          <w:rFonts w:cs="Arial"/>
          <w:szCs w:val="24"/>
          <w:lang w:val="ru-RU"/>
        </w:rPr>
        <w:t>беспечить присутствие на месте проведения работ</w:t>
      </w:r>
      <w:r w:rsidR="00F841CE" w:rsidRPr="009379E1">
        <w:rPr>
          <w:rFonts w:cs="Arial"/>
          <w:szCs w:val="24"/>
          <w:lang w:val="ru-RU"/>
        </w:rPr>
        <w:t xml:space="preserve"> </w:t>
      </w:r>
      <w:r w:rsidR="0014768F" w:rsidRPr="009379E1">
        <w:rPr>
          <w:rFonts w:cs="Arial"/>
          <w:szCs w:val="24"/>
          <w:lang w:val="ru-RU"/>
        </w:rPr>
        <w:t xml:space="preserve">(на объекте), </w:t>
      </w:r>
      <w:r w:rsidR="005F7AD5" w:rsidRPr="009379E1">
        <w:rPr>
          <w:rFonts w:cs="Arial"/>
          <w:szCs w:val="24"/>
          <w:lang w:val="ru-RU"/>
        </w:rPr>
        <w:t>специалистов в</w:t>
      </w:r>
      <w:r w:rsidR="0014768F" w:rsidRPr="009379E1">
        <w:rPr>
          <w:rFonts w:cs="Arial"/>
          <w:szCs w:val="24"/>
          <w:lang w:val="ru-RU"/>
        </w:rPr>
        <w:t xml:space="preserve"> области </w:t>
      </w:r>
      <w:r w:rsidR="005F7AD5" w:rsidRPr="009379E1">
        <w:rPr>
          <w:rFonts w:cs="Arial"/>
          <w:szCs w:val="24"/>
          <w:lang w:val="ru-RU"/>
        </w:rPr>
        <w:t>ПБ, в</w:t>
      </w:r>
      <w:r w:rsidR="0014768F" w:rsidRPr="009379E1">
        <w:rPr>
          <w:rFonts w:cs="Arial"/>
          <w:szCs w:val="24"/>
          <w:lang w:val="ru-RU"/>
        </w:rPr>
        <w:t xml:space="preserve"> </w:t>
      </w:r>
      <w:r w:rsidR="005F7AD5" w:rsidRPr="009379E1">
        <w:rPr>
          <w:rFonts w:cs="Arial"/>
          <w:szCs w:val="24"/>
          <w:lang w:val="ru-RU"/>
        </w:rPr>
        <w:t>количестве, достаточном</w:t>
      </w:r>
      <w:r w:rsidR="0014768F" w:rsidRPr="009379E1">
        <w:rPr>
          <w:rFonts w:cs="Arial"/>
          <w:szCs w:val="24"/>
          <w:lang w:val="ru-RU"/>
        </w:rPr>
        <w:t xml:space="preserve"> для контроля соблюдения требований в области ПБ (исходя из количества </w:t>
      </w:r>
      <w:r w:rsidR="005F7AD5" w:rsidRPr="009379E1">
        <w:rPr>
          <w:rFonts w:cs="Arial"/>
          <w:szCs w:val="24"/>
          <w:lang w:val="ru-RU"/>
        </w:rPr>
        <w:t>контролируемых объектов</w:t>
      </w:r>
      <w:r w:rsidR="0014768F" w:rsidRPr="009379E1">
        <w:rPr>
          <w:rFonts w:cs="Arial"/>
          <w:szCs w:val="24"/>
          <w:lang w:val="ru-RU"/>
        </w:rPr>
        <w:t xml:space="preserve">/рабочих площадок и численности персонала на объекте по согласованию с </w:t>
      </w:r>
      <w:r w:rsidR="003C2D63" w:rsidRPr="009379E1">
        <w:rPr>
          <w:rFonts w:cs="Arial"/>
          <w:szCs w:val="24"/>
          <w:lang w:val="ru-RU"/>
        </w:rPr>
        <w:t>Заказчиком</w:t>
      </w:r>
      <w:r w:rsidR="0014768F" w:rsidRPr="009379E1">
        <w:rPr>
          <w:rFonts w:cs="Arial"/>
          <w:szCs w:val="24"/>
          <w:lang w:val="ru-RU"/>
        </w:rPr>
        <w:t xml:space="preserve">), но не менее 1 специалиста на 50 </w:t>
      </w:r>
      <w:r w:rsidR="0052395A" w:rsidRPr="009379E1">
        <w:rPr>
          <w:rFonts w:cs="Arial"/>
          <w:szCs w:val="24"/>
          <w:lang w:val="ru-RU"/>
        </w:rPr>
        <w:t xml:space="preserve">работников </w:t>
      </w:r>
      <w:r w:rsidR="0042643E" w:rsidRPr="009379E1">
        <w:rPr>
          <w:rFonts w:cs="Arial"/>
          <w:szCs w:val="24"/>
          <w:lang w:val="ru-RU"/>
        </w:rPr>
        <w:t>Подрядчик</w:t>
      </w:r>
      <w:r w:rsidR="003C2D63" w:rsidRPr="009379E1">
        <w:rPr>
          <w:rFonts w:cs="Arial"/>
          <w:szCs w:val="24"/>
          <w:lang w:val="ru-RU"/>
        </w:rPr>
        <w:t>а</w:t>
      </w:r>
      <w:r w:rsidR="00D15B30" w:rsidRPr="009379E1">
        <w:rPr>
          <w:rFonts w:cs="Arial"/>
          <w:szCs w:val="24"/>
          <w:lang w:val="ru-RU"/>
        </w:rPr>
        <w:t xml:space="preserve">, включая персонал привлеченных им </w:t>
      </w:r>
      <w:r w:rsidR="00D317AB" w:rsidRPr="009379E1">
        <w:rPr>
          <w:rFonts w:cs="Arial"/>
          <w:szCs w:val="24"/>
          <w:lang w:val="ru-RU"/>
        </w:rPr>
        <w:t>С</w:t>
      </w:r>
      <w:r w:rsidR="00DC411C" w:rsidRPr="009379E1">
        <w:rPr>
          <w:rFonts w:cs="Arial"/>
          <w:szCs w:val="24"/>
          <w:lang w:val="ru-RU"/>
        </w:rPr>
        <w:t>убподрядчик</w:t>
      </w:r>
      <w:r w:rsidR="00D15B30" w:rsidRPr="009379E1">
        <w:rPr>
          <w:rFonts w:cs="Arial"/>
          <w:szCs w:val="24"/>
          <w:lang w:val="ru-RU"/>
        </w:rPr>
        <w:t>ов</w:t>
      </w:r>
      <w:r w:rsidR="0014768F" w:rsidRPr="009379E1">
        <w:rPr>
          <w:rFonts w:cs="Arial"/>
          <w:szCs w:val="24"/>
          <w:lang w:val="ru-RU"/>
        </w:rPr>
        <w:t>.</w:t>
      </w:r>
      <w:r w:rsidR="00D15B30" w:rsidRPr="009379E1">
        <w:rPr>
          <w:rFonts w:cs="Arial"/>
          <w:szCs w:val="24"/>
          <w:lang w:val="ru-RU"/>
        </w:rPr>
        <w:t xml:space="preserve"> </w:t>
      </w:r>
      <w:r w:rsidR="0014768F" w:rsidRPr="009379E1">
        <w:rPr>
          <w:rFonts w:cs="Arial"/>
          <w:i/>
          <w:iCs/>
          <w:lang w:val="ru-RU"/>
        </w:rPr>
        <w:t xml:space="preserve">[Для </w:t>
      </w:r>
      <w:r w:rsidR="001246D8" w:rsidRPr="009379E1">
        <w:rPr>
          <w:rFonts w:cs="Arial"/>
          <w:i/>
          <w:iCs/>
          <w:lang w:val="ru-RU"/>
        </w:rPr>
        <w:t>функции Бурения</w:t>
      </w:r>
      <w:r w:rsidR="0014768F" w:rsidRPr="009379E1">
        <w:rPr>
          <w:rFonts w:cs="Arial"/>
          <w:i/>
          <w:iCs/>
          <w:lang w:val="ru-RU"/>
        </w:rPr>
        <w:t xml:space="preserve"> и </w:t>
      </w:r>
      <w:r w:rsidR="001246D8" w:rsidRPr="009379E1">
        <w:rPr>
          <w:rFonts w:cs="Arial"/>
          <w:i/>
          <w:iCs/>
          <w:lang w:val="ru-RU"/>
        </w:rPr>
        <w:t>В</w:t>
      </w:r>
      <w:r w:rsidR="0014768F" w:rsidRPr="009379E1">
        <w:rPr>
          <w:rFonts w:cs="Arial"/>
          <w:i/>
          <w:iCs/>
          <w:lang w:val="ru-RU"/>
        </w:rPr>
        <w:t>нутрискважинны</w:t>
      </w:r>
      <w:r w:rsidR="001246D8" w:rsidRPr="009379E1">
        <w:rPr>
          <w:rFonts w:cs="Arial"/>
          <w:i/>
          <w:iCs/>
          <w:lang w:val="ru-RU"/>
        </w:rPr>
        <w:t>х</w:t>
      </w:r>
      <w:r w:rsidR="0014768F" w:rsidRPr="009379E1">
        <w:rPr>
          <w:rFonts w:cs="Arial"/>
          <w:i/>
          <w:iCs/>
          <w:lang w:val="ru-RU"/>
        </w:rPr>
        <w:t xml:space="preserve"> работ</w:t>
      </w:r>
      <w:r w:rsidR="001246D8" w:rsidRPr="009379E1">
        <w:rPr>
          <w:rFonts w:cs="Arial"/>
          <w:i/>
          <w:iCs/>
          <w:lang w:val="ru-RU"/>
        </w:rPr>
        <w:t>(ВСР)</w:t>
      </w:r>
      <w:r w:rsidR="0014768F" w:rsidRPr="009379E1">
        <w:rPr>
          <w:rFonts w:cs="Arial"/>
          <w:i/>
          <w:iCs/>
          <w:lang w:val="ru-RU"/>
        </w:rPr>
        <w:t xml:space="preserve"> </w:t>
      </w:r>
      <w:r w:rsidRPr="009379E1">
        <w:rPr>
          <w:rFonts w:cs="Arial"/>
          <w:i/>
          <w:iCs/>
          <w:lang w:val="ru-RU"/>
        </w:rPr>
        <w:t xml:space="preserve">обеспечить </w:t>
      </w:r>
      <w:r w:rsidR="0014768F" w:rsidRPr="009379E1">
        <w:rPr>
          <w:rFonts w:cs="Arial"/>
          <w:i/>
          <w:iCs/>
          <w:lang w:val="ru-RU"/>
        </w:rPr>
        <w:t>на одну бригаду бурения од</w:t>
      </w:r>
      <w:r w:rsidRPr="009379E1">
        <w:rPr>
          <w:rFonts w:cs="Arial"/>
          <w:i/>
          <w:iCs/>
          <w:lang w:val="ru-RU"/>
        </w:rPr>
        <w:t>ного</w:t>
      </w:r>
      <w:r w:rsidR="0014768F" w:rsidRPr="009379E1">
        <w:rPr>
          <w:rFonts w:cs="Arial"/>
          <w:i/>
          <w:iCs/>
          <w:lang w:val="ru-RU"/>
        </w:rPr>
        <w:t xml:space="preserve"> специалист</w:t>
      </w:r>
      <w:r w:rsidRPr="009379E1">
        <w:rPr>
          <w:rFonts w:cs="Arial"/>
          <w:i/>
          <w:iCs/>
          <w:lang w:val="ru-RU"/>
        </w:rPr>
        <w:t>а</w:t>
      </w:r>
      <w:r w:rsidR="0014768F" w:rsidRPr="009379E1">
        <w:rPr>
          <w:rFonts w:cs="Arial"/>
          <w:i/>
          <w:iCs/>
          <w:lang w:val="ru-RU"/>
        </w:rPr>
        <w:t xml:space="preserve"> по ПБ и од</w:t>
      </w:r>
      <w:r w:rsidRPr="009379E1">
        <w:rPr>
          <w:rFonts w:cs="Arial"/>
          <w:i/>
          <w:iCs/>
          <w:lang w:val="ru-RU"/>
        </w:rPr>
        <w:t>ного</w:t>
      </w:r>
      <w:r w:rsidR="0014768F" w:rsidRPr="009379E1">
        <w:rPr>
          <w:rFonts w:cs="Arial"/>
          <w:i/>
          <w:iCs/>
          <w:lang w:val="ru-RU"/>
        </w:rPr>
        <w:t xml:space="preserve"> специалист</w:t>
      </w:r>
      <w:r w:rsidRPr="009379E1">
        <w:rPr>
          <w:rFonts w:cs="Arial"/>
          <w:i/>
          <w:iCs/>
          <w:lang w:val="ru-RU"/>
        </w:rPr>
        <w:t>а по ПБ</w:t>
      </w:r>
      <w:r w:rsidR="0014768F" w:rsidRPr="009379E1">
        <w:rPr>
          <w:rFonts w:cs="Arial"/>
          <w:i/>
          <w:iCs/>
          <w:lang w:val="ru-RU"/>
        </w:rPr>
        <w:t xml:space="preserve"> на четыре бригады по ВСР (если бригада по ВСР находится в автономии, то график посещения специалиста по ПБ согласовывается с </w:t>
      </w:r>
      <w:r w:rsidR="00777F32" w:rsidRPr="009379E1">
        <w:rPr>
          <w:rFonts w:cs="Arial"/>
          <w:i/>
          <w:iCs/>
          <w:lang w:val="ru-RU"/>
        </w:rPr>
        <w:t>Заказчик</w:t>
      </w:r>
      <w:r w:rsidR="0014768F" w:rsidRPr="009379E1">
        <w:rPr>
          <w:rFonts w:cs="Arial"/>
          <w:i/>
          <w:iCs/>
          <w:lang w:val="ru-RU"/>
        </w:rPr>
        <w:t>ом)]</w:t>
      </w:r>
      <w:r w:rsidR="0014768F" w:rsidRPr="009379E1">
        <w:rPr>
          <w:rFonts w:cs="Arial"/>
          <w:szCs w:val="24"/>
          <w:lang w:val="ru-RU"/>
        </w:rPr>
        <w:t>.</w:t>
      </w:r>
    </w:p>
    <w:p w14:paraId="1607A30F" w14:textId="77777777" w:rsidR="00257D8D" w:rsidRPr="0002201E" w:rsidRDefault="00257D8D"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В</w:t>
      </w:r>
      <w:r w:rsidR="0014768F" w:rsidRPr="009379E1">
        <w:rPr>
          <w:rFonts w:cs="Arial"/>
          <w:szCs w:val="24"/>
          <w:lang w:val="ru-RU"/>
        </w:rPr>
        <w:t>ыделить специальное место (помещение) для проведения инструктажей и совещаний по ПБ и оборудовать его соответствующей наглядной агитацией, макетами, необходимым оборудованием для проведения</w:t>
      </w:r>
      <w:r w:rsidR="004C6F2C" w:rsidRPr="009379E1">
        <w:rPr>
          <w:rFonts w:cs="Arial"/>
          <w:szCs w:val="24"/>
          <w:lang w:val="ru-RU"/>
        </w:rPr>
        <w:t xml:space="preserve"> тестирований,</w:t>
      </w:r>
      <w:r w:rsidR="0014768F" w:rsidRPr="009379E1">
        <w:rPr>
          <w:rFonts w:cs="Arial"/>
          <w:szCs w:val="24"/>
          <w:lang w:val="ru-RU"/>
        </w:rPr>
        <w:t xml:space="preserve"> презентаций и трансляции </w:t>
      </w:r>
      <w:r w:rsidR="0014768F" w:rsidRPr="0002201E">
        <w:rPr>
          <w:rFonts w:cs="Arial"/>
          <w:szCs w:val="24"/>
          <w:lang w:val="ru-RU"/>
        </w:rPr>
        <w:t xml:space="preserve">видеороликов. </w:t>
      </w:r>
    </w:p>
    <w:p w14:paraId="3E072EA6" w14:textId="295B505B" w:rsidR="00257D8D" w:rsidRPr="0002201E" w:rsidRDefault="00FD1945"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02201E">
        <w:rPr>
          <w:rFonts w:cs="Arial"/>
          <w:szCs w:val="24"/>
          <w:lang w:val="ru-RU"/>
        </w:rPr>
        <w:t xml:space="preserve"> </w:t>
      </w:r>
      <w:r w:rsidR="00257D8D" w:rsidRPr="0002201E">
        <w:rPr>
          <w:rFonts w:cs="Arial"/>
          <w:szCs w:val="24"/>
          <w:lang w:val="ru-RU"/>
        </w:rPr>
        <w:t xml:space="preserve">Предусмотреть в </w:t>
      </w:r>
      <w:r w:rsidR="0014768F" w:rsidRPr="0002201E">
        <w:rPr>
          <w:rFonts w:cs="Arial"/>
          <w:szCs w:val="24"/>
          <w:lang w:val="ru-RU"/>
        </w:rPr>
        <w:t>Программ</w:t>
      </w:r>
      <w:r w:rsidR="00257D8D" w:rsidRPr="0002201E">
        <w:rPr>
          <w:rFonts w:cs="Arial"/>
          <w:szCs w:val="24"/>
          <w:lang w:val="ru-RU"/>
        </w:rPr>
        <w:t>ах</w:t>
      </w:r>
      <w:r w:rsidR="0014768F" w:rsidRPr="0002201E">
        <w:rPr>
          <w:rFonts w:cs="Arial"/>
          <w:szCs w:val="24"/>
          <w:lang w:val="ru-RU"/>
        </w:rPr>
        <w:t xml:space="preserve"> инструктажей </w:t>
      </w:r>
      <w:r w:rsidR="0042643E" w:rsidRPr="0002201E">
        <w:rPr>
          <w:rFonts w:cs="Arial"/>
          <w:bCs/>
          <w:szCs w:val="24"/>
          <w:lang w:val="ru-RU" w:eastAsia="ru-RU"/>
        </w:rPr>
        <w:t>Подрядчик</w:t>
      </w:r>
      <w:r w:rsidR="00826B75" w:rsidRPr="0002201E">
        <w:rPr>
          <w:rFonts w:cs="Arial"/>
          <w:bCs/>
          <w:szCs w:val="24"/>
          <w:lang w:val="ru-RU" w:eastAsia="ru-RU"/>
        </w:rPr>
        <w:t>а</w:t>
      </w:r>
      <w:r w:rsidR="0014768F" w:rsidRPr="0002201E">
        <w:rPr>
          <w:rFonts w:cs="Arial"/>
          <w:szCs w:val="24"/>
          <w:lang w:val="ru-RU"/>
        </w:rPr>
        <w:t xml:space="preserve"> актуальную информацию о месте производства работ, опасных условиях и факторах риска,</w:t>
      </w:r>
      <w:r w:rsidR="00A5568C" w:rsidRPr="0002201E">
        <w:rPr>
          <w:rFonts w:cs="Arial"/>
          <w:szCs w:val="24"/>
          <w:lang w:val="ru-RU"/>
        </w:rPr>
        <w:t xml:space="preserve"> </w:t>
      </w:r>
      <w:r w:rsidR="00A5568C" w:rsidRPr="0002201E">
        <w:rPr>
          <w:lang w:val="ru-RU"/>
        </w:rPr>
        <w:t>наиболее часто встречающихся происшествиях, их причинах и действующих корректирующих мерах по их дальнейшему недопущению,</w:t>
      </w:r>
      <w:r w:rsidR="0014768F" w:rsidRPr="0002201E">
        <w:rPr>
          <w:rFonts w:cs="Arial"/>
          <w:szCs w:val="24"/>
          <w:lang w:val="ru-RU"/>
        </w:rPr>
        <w:t xml:space="preserve"> а </w:t>
      </w:r>
      <w:r w:rsidR="00DC12A7" w:rsidRPr="0002201E">
        <w:rPr>
          <w:rFonts w:cs="Arial"/>
          <w:szCs w:val="24"/>
          <w:lang w:val="ru-RU"/>
        </w:rPr>
        <w:t>также требованиях</w:t>
      </w:r>
      <w:r w:rsidR="006379E6" w:rsidRPr="0002201E">
        <w:rPr>
          <w:rFonts w:cs="Arial"/>
          <w:szCs w:val="24"/>
          <w:lang w:val="ru-RU"/>
        </w:rPr>
        <w:t xml:space="preserve"> Заказчика в области ПБ </w:t>
      </w:r>
      <w:r w:rsidR="0014768F" w:rsidRPr="0002201E">
        <w:rPr>
          <w:rFonts w:cs="Arial"/>
          <w:szCs w:val="24"/>
          <w:lang w:val="ru-RU"/>
        </w:rPr>
        <w:t xml:space="preserve">и правилах безопасного выполнения работ. </w:t>
      </w:r>
    </w:p>
    <w:p w14:paraId="43380E6B" w14:textId="77777777" w:rsidR="00C10BF9" w:rsidRPr="009379E1" w:rsidRDefault="00FD1945"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 xml:space="preserve"> </w:t>
      </w:r>
      <w:r w:rsidR="00257D8D" w:rsidRPr="009379E1">
        <w:rPr>
          <w:rFonts w:cs="Arial"/>
          <w:szCs w:val="24"/>
          <w:lang w:val="ru-RU"/>
        </w:rPr>
        <w:t>О</w:t>
      </w:r>
      <w:r w:rsidR="0014768F" w:rsidRPr="009379E1">
        <w:rPr>
          <w:rFonts w:cs="Arial"/>
          <w:szCs w:val="24"/>
          <w:lang w:val="ru-RU"/>
        </w:rPr>
        <w:t xml:space="preserve">рганизовать систему проведения интерактивных (вовлекающих) инструктажей перед началом работ </w:t>
      </w:r>
      <w:r w:rsidR="000D182B" w:rsidRPr="009379E1">
        <w:rPr>
          <w:rFonts w:cs="Arial"/>
          <w:szCs w:val="24"/>
          <w:lang w:val="ru-RU"/>
        </w:rPr>
        <w:t xml:space="preserve">– в </w:t>
      </w:r>
      <w:r w:rsidR="00CC5E89" w:rsidRPr="009379E1">
        <w:rPr>
          <w:rFonts w:cs="Arial"/>
          <w:szCs w:val="24"/>
          <w:lang w:val="ru-RU"/>
        </w:rPr>
        <w:t>формате двустороннего диалога</w:t>
      </w:r>
      <w:r w:rsidR="0014768F" w:rsidRPr="009379E1">
        <w:rPr>
          <w:rFonts w:cs="Arial"/>
          <w:szCs w:val="24"/>
          <w:lang w:val="ru-RU"/>
        </w:rPr>
        <w:t xml:space="preserve"> непосредственно на производственной площадке между ответственным за безопасное производство работ и членами рабочей бригады, задействованными в</w:t>
      </w:r>
      <w:r w:rsidR="00C5251D" w:rsidRPr="009379E1">
        <w:rPr>
          <w:rFonts w:cs="Arial"/>
          <w:szCs w:val="24"/>
          <w:lang w:val="ru-RU"/>
        </w:rPr>
        <w:t xml:space="preserve"> производстве работ. </w:t>
      </w:r>
      <w:r w:rsidR="00C10BF9" w:rsidRPr="009379E1">
        <w:rPr>
          <w:rFonts w:cs="Arial"/>
          <w:szCs w:val="24"/>
          <w:lang w:val="ru-RU"/>
        </w:rPr>
        <w:t xml:space="preserve">Персонал </w:t>
      </w:r>
      <w:r w:rsidR="00C10BF9" w:rsidRPr="009379E1">
        <w:rPr>
          <w:rFonts w:cs="Arial"/>
          <w:bCs/>
          <w:szCs w:val="24"/>
          <w:lang w:val="ru-RU" w:eastAsia="ru-RU"/>
        </w:rPr>
        <w:t>Подрядчика</w:t>
      </w:r>
      <w:r w:rsidR="00C10BF9" w:rsidRPr="009379E1">
        <w:rPr>
          <w:rFonts w:cs="Arial"/>
          <w:szCs w:val="24"/>
          <w:lang w:val="ru-RU"/>
        </w:rPr>
        <w:t xml:space="preserve"> проводящий подобный инструктаж должен быть обучен по разработанному Заказчиком </w:t>
      </w:r>
      <w:r w:rsidR="00C10BF9" w:rsidRPr="008D4634">
        <w:rPr>
          <w:rFonts w:cs="Arial"/>
          <w:szCs w:val="24"/>
          <w:lang w:val="ru-RU"/>
        </w:rPr>
        <w:t>учебно-методическому комплексу.</w:t>
      </w:r>
    </w:p>
    <w:p w14:paraId="7D96CD33" w14:textId="322BBCCB" w:rsidR="00140C5E" w:rsidRPr="00C10BF9" w:rsidRDefault="001838E4"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C10BF9">
        <w:rPr>
          <w:rFonts w:cs="Arial"/>
          <w:szCs w:val="24"/>
          <w:lang w:val="ru-RU"/>
        </w:rPr>
        <w:t xml:space="preserve">В целях дополнительного контроля за персоналом Подрядчика (включая персонал Субподрядчика) с малым стажем работы </w:t>
      </w:r>
      <w:r w:rsidR="00C23D72" w:rsidRPr="00C10BF9">
        <w:rPr>
          <w:rFonts w:cs="Arial"/>
          <w:szCs w:val="24"/>
          <w:lang w:val="ru-RU"/>
        </w:rPr>
        <w:t xml:space="preserve">по основной профессии </w:t>
      </w:r>
      <w:r w:rsidRPr="00C10BF9">
        <w:rPr>
          <w:rFonts w:cs="Arial"/>
          <w:szCs w:val="24"/>
          <w:lang w:val="ru-RU"/>
        </w:rPr>
        <w:t>(</w:t>
      </w:r>
      <w:r w:rsidR="00C23D72" w:rsidRPr="00C10BF9">
        <w:rPr>
          <w:rFonts w:cs="Arial"/>
          <w:szCs w:val="24"/>
          <w:lang w:val="ru-RU"/>
        </w:rPr>
        <w:t xml:space="preserve">менее </w:t>
      </w:r>
      <w:r w:rsidRPr="00C10BF9">
        <w:rPr>
          <w:rFonts w:cs="Arial"/>
          <w:szCs w:val="24"/>
          <w:lang w:val="ru-RU"/>
        </w:rPr>
        <w:t>3-х месяцев),</w:t>
      </w:r>
      <w:r w:rsidR="00823494" w:rsidRPr="00C10BF9">
        <w:rPr>
          <w:rFonts w:cs="Arial"/>
          <w:szCs w:val="24"/>
          <w:lang w:val="ru-RU"/>
        </w:rPr>
        <w:t xml:space="preserve"> а также для </w:t>
      </w:r>
      <w:r w:rsidR="00823494" w:rsidRPr="00C10BF9">
        <w:rPr>
          <w:rFonts w:cs="Arial"/>
          <w:szCs w:val="24"/>
          <w:lang w:val="ru-RU"/>
        </w:rPr>
        <w:lastRenderedPageBreak/>
        <w:t xml:space="preserve">всех категорий </w:t>
      </w:r>
      <w:r w:rsidR="00C81FBC" w:rsidRPr="00C10BF9">
        <w:rPr>
          <w:rFonts w:cs="Arial"/>
          <w:szCs w:val="24"/>
          <w:lang w:val="ru-RU"/>
        </w:rPr>
        <w:t>работников,</w:t>
      </w:r>
      <w:r w:rsidR="00823494" w:rsidRPr="00C10BF9">
        <w:rPr>
          <w:rFonts w:cs="Arial"/>
          <w:szCs w:val="24"/>
          <w:lang w:val="ru-RU"/>
        </w:rPr>
        <w:t xml:space="preserve"> впервые прибывших на объект Заказчика</w:t>
      </w:r>
      <w:r w:rsidRPr="00C10BF9">
        <w:rPr>
          <w:rFonts w:cs="Arial"/>
          <w:szCs w:val="24"/>
          <w:lang w:val="ru-RU"/>
        </w:rPr>
        <w:t xml:space="preserve"> организовать использование защитных касок зеленого цвета.</w:t>
      </w:r>
    </w:p>
    <w:p w14:paraId="64A48F6B" w14:textId="55415FDD" w:rsidR="00140C5E" w:rsidRPr="0002201E" w:rsidRDefault="00FD1945"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bCs/>
          <w:szCs w:val="22"/>
          <w:lang w:val="ru-RU" w:eastAsia="ru-RU"/>
        </w:rPr>
        <w:t xml:space="preserve"> </w:t>
      </w:r>
      <w:r w:rsidR="00140C5E" w:rsidRPr="009379E1">
        <w:rPr>
          <w:rFonts w:cs="Arial"/>
          <w:bCs/>
          <w:szCs w:val="22"/>
          <w:lang w:val="ru-RU" w:eastAsia="ru-RU"/>
        </w:rPr>
        <w:t>О</w:t>
      </w:r>
      <w:r w:rsidR="0014768F" w:rsidRPr="009379E1">
        <w:rPr>
          <w:rFonts w:cs="Arial"/>
          <w:szCs w:val="22"/>
          <w:lang w:val="ru-RU"/>
        </w:rPr>
        <w:t>беспечить наличие станций для промывки глаз на рабочем</w:t>
      </w:r>
      <w:r w:rsidR="000D6739" w:rsidRPr="009379E1">
        <w:rPr>
          <w:rFonts w:cs="Arial"/>
          <w:szCs w:val="22"/>
          <w:lang w:val="ru-RU"/>
        </w:rPr>
        <w:t xml:space="preserve"> месте</w:t>
      </w:r>
      <w:r w:rsidR="0014768F" w:rsidRPr="009379E1">
        <w:rPr>
          <w:rFonts w:cs="Arial"/>
          <w:szCs w:val="22"/>
          <w:lang w:val="ru-RU"/>
        </w:rPr>
        <w:t xml:space="preserve"> при работе с химикатами. При необходимости (на основании проведенной оценки рисков) устанавливаются станции для очистки защитных очков, либо рабочие места должны быть </w:t>
      </w:r>
      <w:r w:rsidR="0014768F" w:rsidRPr="0002201E">
        <w:rPr>
          <w:rFonts w:cs="Arial"/>
          <w:szCs w:val="22"/>
          <w:lang w:val="ru-RU"/>
        </w:rPr>
        <w:t>обеспечены специальными салфетками и жидкостью для очистки</w:t>
      </w:r>
      <w:r w:rsidR="006410A1" w:rsidRPr="0002201E">
        <w:rPr>
          <w:rFonts w:cs="Arial"/>
          <w:szCs w:val="22"/>
          <w:lang w:val="ru-RU"/>
        </w:rPr>
        <w:t xml:space="preserve"> защитных</w:t>
      </w:r>
      <w:r w:rsidR="0014768F" w:rsidRPr="0002201E">
        <w:rPr>
          <w:rFonts w:cs="Arial"/>
          <w:szCs w:val="22"/>
          <w:lang w:val="ru-RU"/>
        </w:rPr>
        <w:t xml:space="preserve"> очков. </w:t>
      </w:r>
    </w:p>
    <w:p w14:paraId="641EA381" w14:textId="335E791B" w:rsidR="00481D3F" w:rsidRPr="0002201E" w:rsidRDefault="004E4C0F"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02201E">
        <w:rPr>
          <w:lang w:val="ru-RU"/>
        </w:rPr>
        <w:t>Предоставлять персонал на обучающие мероприятия (тренинги, вебинары и пр</w:t>
      </w:r>
      <w:r w:rsidR="00DC12A7" w:rsidRPr="0002201E">
        <w:rPr>
          <w:lang w:val="ru-RU"/>
        </w:rPr>
        <w:t>очее</w:t>
      </w:r>
      <w:r w:rsidRPr="0002201E">
        <w:rPr>
          <w:lang w:val="ru-RU"/>
        </w:rPr>
        <w:t xml:space="preserve">) и мероприятия по ПБ (дни безопасности, совещания т.д.) проводимые </w:t>
      </w:r>
      <w:r w:rsidR="008B1D8D" w:rsidRPr="0002201E">
        <w:rPr>
          <w:lang w:val="ru-RU"/>
        </w:rPr>
        <w:t>Заказчиком.</w:t>
      </w:r>
    </w:p>
    <w:p w14:paraId="003ED553" w14:textId="6BF5CF65" w:rsidR="00481D3F" w:rsidRPr="009379E1" w:rsidRDefault="00FD1945"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 xml:space="preserve"> </w:t>
      </w:r>
      <w:r w:rsidR="00481D3F" w:rsidRPr="009379E1">
        <w:rPr>
          <w:rFonts w:cs="Arial"/>
          <w:szCs w:val="24"/>
          <w:lang w:val="ru-RU"/>
        </w:rPr>
        <w:t xml:space="preserve">Ежемесячно предоставлять </w:t>
      </w:r>
      <w:r w:rsidR="00481D3F" w:rsidRPr="009379E1">
        <w:rPr>
          <w:rFonts w:cs="Arial"/>
          <w:szCs w:val="22"/>
          <w:lang w:val="ru-RU"/>
        </w:rPr>
        <w:t>Заказчику</w:t>
      </w:r>
      <w:r w:rsidR="00481D3F" w:rsidRPr="009379E1">
        <w:rPr>
          <w:rFonts w:cs="Arial"/>
          <w:szCs w:val="24"/>
          <w:lang w:val="ru-RU"/>
        </w:rPr>
        <w:t xml:space="preserve"> подписанный уполномоченным представителем Подрядчика отчет по установленной форме </w:t>
      </w:r>
      <w:r w:rsidR="00481D3F" w:rsidRPr="009379E1">
        <w:rPr>
          <w:rFonts w:cs="Arial"/>
          <w:szCs w:val="22"/>
          <w:lang w:val="ru-RU"/>
        </w:rPr>
        <w:t xml:space="preserve">Заказчика </w:t>
      </w:r>
      <w:r w:rsidR="00481D3F" w:rsidRPr="009379E1">
        <w:rPr>
          <w:rFonts w:cs="Arial"/>
          <w:bCs/>
          <w:szCs w:val="24"/>
          <w:lang w:val="ru-RU" w:eastAsia="ru-RU"/>
        </w:rPr>
        <w:t>о результатах своей работы в области ПБ</w:t>
      </w:r>
      <w:r w:rsidR="00481D3F" w:rsidRPr="009379E1">
        <w:rPr>
          <w:rFonts w:cs="Arial"/>
          <w:szCs w:val="24"/>
          <w:lang w:val="ru-RU"/>
        </w:rPr>
        <w:t xml:space="preserve">, фактическом количестве отработанном времени персоналом Подрядчика на объектах </w:t>
      </w:r>
      <w:r w:rsidR="00481D3F" w:rsidRPr="009379E1">
        <w:rPr>
          <w:rFonts w:cs="Arial"/>
          <w:szCs w:val="22"/>
          <w:lang w:val="ru-RU"/>
        </w:rPr>
        <w:t>Заказчика</w:t>
      </w:r>
      <w:r w:rsidR="00481D3F" w:rsidRPr="009379E1">
        <w:rPr>
          <w:rFonts w:cs="Arial"/>
          <w:szCs w:val="24"/>
          <w:lang w:val="ru-RU"/>
        </w:rPr>
        <w:t xml:space="preserve"> и фактическом количестве пребывания персонала Подрядчика на вахте </w:t>
      </w:r>
      <w:r w:rsidR="00481D3F" w:rsidRPr="009379E1">
        <w:rPr>
          <w:rFonts w:cs="Arial"/>
          <w:bCs/>
          <w:szCs w:val="24"/>
          <w:lang w:val="ru-RU" w:eastAsia="ru-RU"/>
        </w:rPr>
        <w:t>(</w:t>
      </w:r>
      <w:r w:rsidR="00F71658" w:rsidRPr="009379E1">
        <w:rPr>
          <w:rFonts w:cs="Arial"/>
          <w:bCs/>
          <w:szCs w:val="24"/>
          <w:lang w:val="ru-RU" w:eastAsia="ru-RU"/>
        </w:rPr>
        <w:t>Приложение №</w:t>
      </w:r>
      <w:r w:rsidR="00DB1B05" w:rsidRPr="009379E1">
        <w:rPr>
          <w:rFonts w:cs="Arial"/>
          <w:bCs/>
          <w:szCs w:val="24"/>
          <w:lang w:val="ru-RU" w:eastAsia="ru-RU"/>
        </w:rPr>
        <w:t>1</w:t>
      </w:r>
      <w:r w:rsidR="00481D3F" w:rsidRPr="009379E1">
        <w:rPr>
          <w:rFonts w:cs="Arial"/>
          <w:bCs/>
          <w:szCs w:val="24"/>
          <w:lang w:val="ru-RU" w:eastAsia="ru-RU"/>
        </w:rPr>
        <w:t>)</w:t>
      </w:r>
      <w:r w:rsidR="00481D3F" w:rsidRPr="009379E1">
        <w:rPr>
          <w:rFonts w:cs="Arial"/>
          <w:szCs w:val="24"/>
          <w:lang w:val="ru-RU"/>
        </w:rPr>
        <w:t xml:space="preserve">. </w:t>
      </w:r>
    </w:p>
    <w:p w14:paraId="3CEC58D2" w14:textId="77777777" w:rsidR="00F72741" w:rsidRPr="00F72741" w:rsidRDefault="00FD1945"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 xml:space="preserve">  </w:t>
      </w:r>
      <w:r w:rsidR="00043CC0" w:rsidRPr="009379E1">
        <w:rPr>
          <w:rFonts w:cs="Arial"/>
          <w:szCs w:val="24"/>
          <w:lang w:val="ru-RU"/>
        </w:rPr>
        <w:t>Р</w:t>
      </w:r>
      <w:r w:rsidR="00481D3F" w:rsidRPr="009379E1">
        <w:rPr>
          <w:rFonts w:cs="Arial"/>
          <w:szCs w:val="24"/>
          <w:lang w:val="ru-RU"/>
        </w:rPr>
        <w:t xml:space="preserve">азработать и согласовать с </w:t>
      </w:r>
      <w:r w:rsidR="00481D3F" w:rsidRPr="009379E1">
        <w:rPr>
          <w:rFonts w:cs="Arial"/>
          <w:szCs w:val="22"/>
          <w:lang w:val="ru-RU"/>
        </w:rPr>
        <w:t>Заказчиком</w:t>
      </w:r>
      <w:r w:rsidR="00481D3F" w:rsidRPr="009379E1">
        <w:rPr>
          <w:rFonts w:cs="Arial"/>
          <w:szCs w:val="24"/>
          <w:lang w:val="ru-RU"/>
        </w:rPr>
        <w:t xml:space="preserve"> систему</w:t>
      </w:r>
      <w:r w:rsidR="00A23A19" w:rsidRPr="009379E1">
        <w:rPr>
          <w:rFonts w:cs="Arial"/>
          <w:szCs w:val="24"/>
          <w:lang w:val="ru-RU"/>
        </w:rPr>
        <w:t xml:space="preserve"> материальной и нематериальной</w:t>
      </w:r>
      <w:r w:rsidR="00481D3F" w:rsidRPr="009379E1">
        <w:rPr>
          <w:rFonts w:cs="Arial"/>
          <w:szCs w:val="24"/>
          <w:lang w:val="ru-RU"/>
        </w:rPr>
        <w:t xml:space="preserve"> мотивации собственного персонала и персонала Субподрядчик</w:t>
      </w:r>
      <w:r w:rsidR="006D1239" w:rsidRPr="009379E1">
        <w:rPr>
          <w:rFonts w:cs="Arial"/>
          <w:szCs w:val="24"/>
          <w:lang w:val="ru-RU"/>
        </w:rPr>
        <w:t>а</w:t>
      </w:r>
      <w:r w:rsidR="00481D3F" w:rsidRPr="009379E1">
        <w:rPr>
          <w:rFonts w:cs="Arial"/>
          <w:szCs w:val="24"/>
          <w:lang w:val="ru-RU"/>
        </w:rPr>
        <w:t xml:space="preserve"> за соблюдение требований</w:t>
      </w:r>
      <w:r w:rsidR="00B3503F">
        <w:rPr>
          <w:rFonts w:cs="Arial"/>
          <w:szCs w:val="24"/>
          <w:lang w:val="ru-RU"/>
        </w:rPr>
        <w:t xml:space="preserve"> и выполнение проактивных мероприятиях в области</w:t>
      </w:r>
      <w:r w:rsidR="00481D3F" w:rsidRPr="009379E1">
        <w:rPr>
          <w:rFonts w:cs="Arial"/>
          <w:szCs w:val="24"/>
          <w:lang w:val="ru-RU"/>
        </w:rPr>
        <w:t xml:space="preserve"> ПБ.</w:t>
      </w:r>
    </w:p>
    <w:p w14:paraId="36468DE5" w14:textId="77777777" w:rsidR="003E09D2" w:rsidRPr="001D207F" w:rsidRDefault="003E09D2" w:rsidP="000076AB">
      <w:pPr>
        <w:pStyle w:val="a3"/>
        <w:widowControl w:val="0"/>
        <w:numPr>
          <w:ilvl w:val="2"/>
          <w:numId w:val="3"/>
        </w:numPr>
        <w:spacing w:line="264" w:lineRule="auto"/>
        <w:ind w:left="0" w:firstLine="567"/>
        <w:rPr>
          <w:rFonts w:cs="Arial"/>
          <w:szCs w:val="24"/>
          <w:lang w:val="ru-RU"/>
        </w:rPr>
      </w:pPr>
      <w:r w:rsidRPr="001D207F">
        <w:rPr>
          <w:rFonts w:cs="Arial"/>
          <w:szCs w:val="24"/>
          <w:lang w:val="ru-RU"/>
        </w:rPr>
        <w:t xml:space="preserve">Обеспечить в рамках организации проведения обязательных медицинских осмотров: </w:t>
      </w:r>
    </w:p>
    <w:p w14:paraId="4BBE696D" w14:textId="51A74A6D" w:rsidR="003E09D2" w:rsidRPr="001D207F" w:rsidRDefault="003E09D2" w:rsidP="000076AB">
      <w:pPr>
        <w:widowControl w:val="0"/>
        <w:spacing w:line="264" w:lineRule="auto"/>
        <w:ind w:firstLine="567"/>
        <w:rPr>
          <w:rFonts w:cs="Arial"/>
          <w:szCs w:val="24"/>
          <w:lang w:val="ru-RU"/>
        </w:rPr>
      </w:pPr>
      <w:r>
        <w:rPr>
          <w:rFonts w:cs="Arial"/>
          <w:szCs w:val="24"/>
          <w:lang w:val="ru-RU"/>
        </w:rPr>
        <w:t>1.</w:t>
      </w:r>
      <w:r w:rsidRPr="001D207F">
        <w:rPr>
          <w:rFonts w:cs="Arial"/>
          <w:szCs w:val="24"/>
          <w:lang w:val="ru-RU"/>
        </w:rPr>
        <w:t xml:space="preserve">2.15.1. Наличие в направлениях на предварительный, периодический медицинский осмотр дополнительного поля с информацией о месте выполнении работ на объектах </w:t>
      </w:r>
      <w:r w:rsidR="00C30498">
        <w:rPr>
          <w:rFonts w:cs="Arial"/>
          <w:szCs w:val="24"/>
          <w:lang w:val="ru-RU"/>
        </w:rPr>
        <w:t>Заказчика.</w:t>
      </w:r>
      <w:r w:rsidRPr="001D207F">
        <w:rPr>
          <w:rFonts w:cs="Arial"/>
          <w:szCs w:val="24"/>
          <w:lang w:val="ru-RU"/>
        </w:rPr>
        <w:t xml:space="preserve">  </w:t>
      </w:r>
    </w:p>
    <w:p w14:paraId="62DF4F44" w14:textId="71D9047A" w:rsidR="003E09D2" w:rsidRPr="001D207F" w:rsidRDefault="003E09D2" w:rsidP="000076AB">
      <w:pPr>
        <w:widowControl w:val="0"/>
        <w:spacing w:line="264" w:lineRule="auto"/>
        <w:ind w:firstLine="567"/>
        <w:rPr>
          <w:rFonts w:cs="Arial"/>
          <w:szCs w:val="24"/>
          <w:lang w:val="ru-RU"/>
        </w:rPr>
      </w:pPr>
      <w:r w:rsidRPr="001D207F">
        <w:rPr>
          <w:rFonts w:cs="Arial"/>
          <w:szCs w:val="24"/>
          <w:lang w:val="ru-RU"/>
        </w:rPr>
        <w:t xml:space="preserve">1.2.15.2. Получение у Кандидатов и (или) Работника согласия на обработку персональных данных по форме, приведённой в </w:t>
      </w:r>
      <w:r w:rsidRPr="00183079">
        <w:rPr>
          <w:rFonts w:cs="Arial"/>
          <w:szCs w:val="24"/>
          <w:lang w:val="ru-RU"/>
        </w:rPr>
        <w:t>Приложении №</w:t>
      </w:r>
      <w:r w:rsidR="00C30498" w:rsidRPr="00183079">
        <w:rPr>
          <w:rFonts w:cs="Arial"/>
          <w:szCs w:val="24"/>
          <w:lang w:val="ru-RU"/>
        </w:rPr>
        <w:t>7</w:t>
      </w:r>
      <w:r w:rsidRPr="00183079">
        <w:rPr>
          <w:rFonts w:cs="Arial"/>
          <w:szCs w:val="24"/>
          <w:lang w:val="ru-RU"/>
        </w:rPr>
        <w:t>.</w:t>
      </w:r>
      <w:r w:rsidRPr="001D207F">
        <w:rPr>
          <w:rFonts w:cs="Arial"/>
          <w:szCs w:val="24"/>
          <w:lang w:val="ru-RU"/>
        </w:rPr>
        <w:t xml:space="preserve"> </w:t>
      </w:r>
    </w:p>
    <w:p w14:paraId="2BF0C749" w14:textId="2E48716F" w:rsidR="003E09D2" w:rsidRPr="001D207F" w:rsidRDefault="003E09D2" w:rsidP="000076AB">
      <w:pPr>
        <w:widowControl w:val="0"/>
        <w:spacing w:line="264" w:lineRule="auto"/>
        <w:ind w:firstLine="567"/>
        <w:rPr>
          <w:rFonts w:cs="Arial"/>
          <w:szCs w:val="24"/>
          <w:lang w:val="ru-RU"/>
        </w:rPr>
      </w:pPr>
      <w:r w:rsidRPr="001D207F">
        <w:rPr>
          <w:rFonts w:cs="Arial"/>
          <w:szCs w:val="24"/>
          <w:lang w:val="ru-RU"/>
        </w:rPr>
        <w:t xml:space="preserve">1.2.15.3. Проведение Кандидатам </w:t>
      </w:r>
      <w:r w:rsidR="00C30498" w:rsidRPr="00C30498">
        <w:rPr>
          <w:rFonts w:cs="Arial"/>
          <w:szCs w:val="24"/>
          <w:lang w:val="ru-RU"/>
        </w:rPr>
        <w:t>и (или)</w:t>
      </w:r>
      <w:r w:rsidRPr="001D207F">
        <w:rPr>
          <w:rFonts w:cs="Arial"/>
          <w:szCs w:val="24"/>
          <w:lang w:val="ru-RU"/>
        </w:rPr>
        <w:t>, Работникам:</w:t>
      </w:r>
    </w:p>
    <w:p w14:paraId="50167F5C" w14:textId="77777777" w:rsidR="004C3144" w:rsidRDefault="003E09D2" w:rsidP="000076AB">
      <w:pPr>
        <w:widowControl w:val="0"/>
        <w:numPr>
          <w:ilvl w:val="0"/>
          <w:numId w:val="29"/>
        </w:numPr>
        <w:overflowPunct w:val="0"/>
        <w:autoSpaceDE w:val="0"/>
        <w:autoSpaceDN w:val="0"/>
        <w:adjustRightInd w:val="0"/>
        <w:spacing w:line="264" w:lineRule="auto"/>
        <w:ind w:left="0" w:firstLine="567"/>
        <w:jc w:val="both"/>
        <w:textAlignment w:val="baseline"/>
        <w:rPr>
          <w:rFonts w:cs="Arial"/>
          <w:szCs w:val="24"/>
          <w:lang w:val="ru-RU"/>
        </w:rPr>
      </w:pPr>
      <w:r>
        <w:rPr>
          <w:rFonts w:cs="Arial"/>
          <w:szCs w:val="24"/>
          <w:lang w:val="ru-RU"/>
        </w:rPr>
        <w:t xml:space="preserve"> </w:t>
      </w:r>
      <w:r w:rsidRPr="001D207F">
        <w:rPr>
          <w:rFonts w:cs="Arial"/>
          <w:szCs w:val="24"/>
          <w:lang w:val="ru-RU"/>
        </w:rPr>
        <w:t>определение сердечно-сосудистого риска по шкале сердечно-сосудистого риска SCORE, при этом у граждан, имеющих сердечно-сосудистые заболевания атеросклеротического генеза, сахарный диабет второго типа и хроническое заболевание почек, уровень сердечно-сосудистого риска по шкале риска SCORE не определяется и расценивается как очень высокий вне зависимости от показателей шкалы;</w:t>
      </w:r>
    </w:p>
    <w:p w14:paraId="333FC3CC" w14:textId="4EFB88D8" w:rsidR="003E09D2" w:rsidRPr="004C3144" w:rsidRDefault="004C3144" w:rsidP="000076AB">
      <w:pPr>
        <w:widowControl w:val="0"/>
        <w:numPr>
          <w:ilvl w:val="0"/>
          <w:numId w:val="29"/>
        </w:numPr>
        <w:overflowPunct w:val="0"/>
        <w:autoSpaceDE w:val="0"/>
        <w:autoSpaceDN w:val="0"/>
        <w:adjustRightInd w:val="0"/>
        <w:spacing w:line="264" w:lineRule="auto"/>
        <w:ind w:left="0" w:firstLine="567"/>
        <w:jc w:val="both"/>
        <w:textAlignment w:val="baseline"/>
        <w:rPr>
          <w:rFonts w:cs="Arial"/>
          <w:szCs w:val="24"/>
          <w:lang w:val="ru-RU"/>
        </w:rPr>
      </w:pPr>
      <w:r>
        <w:rPr>
          <w:rFonts w:cs="Arial"/>
          <w:szCs w:val="24"/>
          <w:lang w:val="ru-RU"/>
        </w:rPr>
        <w:t xml:space="preserve"> </w:t>
      </w:r>
      <w:r w:rsidR="003E09D2" w:rsidRPr="004C3144">
        <w:rPr>
          <w:rFonts w:cs="Arial"/>
          <w:szCs w:val="24"/>
          <w:lang w:val="ru-RU"/>
        </w:rPr>
        <w:t>стратификация риска артериальной гипертензии (в случае выявления).</w:t>
      </w:r>
    </w:p>
    <w:p w14:paraId="304741AD" w14:textId="77777777" w:rsidR="003E09D2" w:rsidRPr="001D207F" w:rsidRDefault="003E09D2" w:rsidP="000076AB">
      <w:pPr>
        <w:widowControl w:val="0"/>
        <w:tabs>
          <w:tab w:val="left" w:pos="426"/>
          <w:tab w:val="left" w:pos="851"/>
          <w:tab w:val="left" w:pos="1134"/>
        </w:tabs>
        <w:spacing w:line="264" w:lineRule="auto"/>
        <w:ind w:firstLine="567"/>
        <w:jc w:val="both"/>
        <w:rPr>
          <w:rFonts w:cs="Arial"/>
          <w:szCs w:val="24"/>
          <w:lang w:val="ru-RU"/>
        </w:rPr>
      </w:pPr>
      <w:r w:rsidRPr="001D207F">
        <w:rPr>
          <w:rFonts w:cs="Arial"/>
          <w:szCs w:val="24"/>
          <w:lang w:val="ru-RU"/>
        </w:rPr>
        <w:t>1.2.15.4. Наличие в Заключение по результатам обязательных медицинских осмотров сведений об уровне относительного/абсолютного (суммарного) сердечно-сосудистого риска по шкале SCORE.</w:t>
      </w:r>
    </w:p>
    <w:p w14:paraId="38AF5826" w14:textId="3EA487CC" w:rsidR="003E09D2" w:rsidRPr="001D207F" w:rsidRDefault="003E09D2" w:rsidP="000076AB">
      <w:pPr>
        <w:widowControl w:val="0"/>
        <w:tabs>
          <w:tab w:val="left" w:pos="426"/>
          <w:tab w:val="left" w:pos="851"/>
          <w:tab w:val="left" w:pos="1134"/>
        </w:tabs>
        <w:spacing w:line="264" w:lineRule="auto"/>
        <w:ind w:firstLine="567"/>
        <w:jc w:val="both"/>
        <w:rPr>
          <w:rFonts w:cs="Arial"/>
          <w:szCs w:val="24"/>
          <w:lang w:val="ru-RU"/>
        </w:rPr>
      </w:pPr>
      <w:r w:rsidRPr="001D207F">
        <w:rPr>
          <w:rFonts w:cs="Arial"/>
          <w:szCs w:val="24"/>
          <w:lang w:val="ru-RU"/>
        </w:rPr>
        <w:t>1.2.15.5. Для выявления на ранних стадиях сердечно-сосудистых заболеваний обеспечить проведение работникам профилактического углубленного медицинского осмотра (по корпоративным требованиям) (далее – УМО) совместно с предварительными / периодическими медицинскими осмотрами, с той же периодичностью, в объеме:</w:t>
      </w:r>
    </w:p>
    <w:p w14:paraId="03216047" w14:textId="77777777" w:rsidR="00C30498" w:rsidRDefault="003E09D2" w:rsidP="000076AB">
      <w:pPr>
        <w:pStyle w:val="a3"/>
        <w:widowControl w:val="0"/>
        <w:numPr>
          <w:ilvl w:val="0"/>
          <w:numId w:val="32"/>
        </w:numPr>
        <w:spacing w:line="264" w:lineRule="auto"/>
        <w:ind w:left="0" w:firstLine="567"/>
        <w:rPr>
          <w:rFonts w:cs="Arial"/>
          <w:szCs w:val="24"/>
          <w:lang w:val="ru-RU"/>
        </w:rPr>
      </w:pPr>
      <w:r w:rsidRPr="00C30498">
        <w:rPr>
          <w:rFonts w:cs="Arial"/>
          <w:szCs w:val="24"/>
          <w:lang w:val="ru-RU"/>
        </w:rPr>
        <w:t>прием (осмотр, консультация) врача-кардиолога;</w:t>
      </w:r>
    </w:p>
    <w:p w14:paraId="5F71A66B" w14:textId="77777777" w:rsidR="00C30498" w:rsidRDefault="003E09D2" w:rsidP="000076AB">
      <w:pPr>
        <w:pStyle w:val="a3"/>
        <w:widowControl w:val="0"/>
        <w:numPr>
          <w:ilvl w:val="0"/>
          <w:numId w:val="32"/>
        </w:numPr>
        <w:spacing w:line="264" w:lineRule="auto"/>
        <w:ind w:left="0" w:firstLine="567"/>
        <w:rPr>
          <w:rFonts w:cs="Arial"/>
          <w:szCs w:val="24"/>
          <w:lang w:val="ru-RU"/>
        </w:rPr>
      </w:pPr>
      <w:r w:rsidRPr="00C30498">
        <w:rPr>
          <w:rFonts w:cs="Arial"/>
          <w:szCs w:val="24"/>
          <w:lang w:val="ru-RU"/>
        </w:rPr>
        <w:t xml:space="preserve">эхокардиография (с обязательным УЗИ грудного отдела аорты); </w:t>
      </w:r>
    </w:p>
    <w:p w14:paraId="16134327" w14:textId="0195BFC0" w:rsidR="00C30498" w:rsidRDefault="003E09D2" w:rsidP="000076AB">
      <w:pPr>
        <w:pStyle w:val="a3"/>
        <w:widowControl w:val="0"/>
        <w:numPr>
          <w:ilvl w:val="0"/>
          <w:numId w:val="32"/>
        </w:numPr>
        <w:spacing w:line="264" w:lineRule="auto"/>
        <w:ind w:left="0" w:firstLine="567"/>
        <w:rPr>
          <w:rFonts w:cs="Arial"/>
          <w:szCs w:val="24"/>
          <w:lang w:val="ru-RU"/>
        </w:rPr>
      </w:pPr>
      <w:r w:rsidRPr="00C30498">
        <w:rPr>
          <w:rFonts w:cs="Arial"/>
          <w:szCs w:val="24"/>
          <w:lang w:val="ru-RU"/>
        </w:rPr>
        <w:t>УЗИ органов брюшной полости с обязательным УЗИ брюшного отдела аорты</w:t>
      </w:r>
      <w:r w:rsidR="00C30498">
        <w:rPr>
          <w:rFonts w:cs="Arial"/>
          <w:szCs w:val="24"/>
          <w:lang w:val="ru-RU"/>
        </w:rPr>
        <w:t>;</w:t>
      </w:r>
    </w:p>
    <w:p w14:paraId="49DEF28F" w14:textId="35E7BB90" w:rsidR="003E09D2" w:rsidRPr="00C30498" w:rsidRDefault="003E09D2" w:rsidP="000076AB">
      <w:pPr>
        <w:pStyle w:val="a3"/>
        <w:widowControl w:val="0"/>
        <w:numPr>
          <w:ilvl w:val="0"/>
          <w:numId w:val="32"/>
        </w:numPr>
        <w:spacing w:line="264" w:lineRule="auto"/>
        <w:ind w:left="0" w:firstLine="567"/>
        <w:rPr>
          <w:rFonts w:cs="Arial"/>
          <w:szCs w:val="24"/>
          <w:lang w:val="ru-RU"/>
        </w:rPr>
      </w:pPr>
      <w:r w:rsidRPr="00C30498">
        <w:rPr>
          <w:rFonts w:cs="Arial"/>
          <w:szCs w:val="24"/>
          <w:lang w:val="ru-RU"/>
        </w:rPr>
        <w:t>УЗИ сосудов шеи (БЦА) и УЗИ сосудов (вен) ног.</w:t>
      </w:r>
    </w:p>
    <w:p w14:paraId="090C3F5B" w14:textId="3B096F26" w:rsidR="003E09D2" w:rsidRPr="00A02C97" w:rsidRDefault="003E09D2" w:rsidP="000076AB">
      <w:pPr>
        <w:pStyle w:val="a3"/>
        <w:widowControl w:val="0"/>
        <w:numPr>
          <w:ilvl w:val="0"/>
          <w:numId w:val="32"/>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&lt;указываются иные обследования по требованию Заказчика&gt;.</w:t>
      </w:r>
    </w:p>
    <w:p w14:paraId="35E72CA6" w14:textId="77777777" w:rsidR="003E09D2" w:rsidRPr="001D207F" w:rsidRDefault="003E09D2" w:rsidP="000076AB">
      <w:pPr>
        <w:widowControl w:val="0"/>
        <w:tabs>
          <w:tab w:val="left" w:pos="426"/>
          <w:tab w:val="left" w:pos="851"/>
          <w:tab w:val="left" w:pos="1134"/>
        </w:tabs>
        <w:spacing w:line="264" w:lineRule="auto"/>
        <w:ind w:firstLine="567"/>
        <w:jc w:val="both"/>
        <w:rPr>
          <w:rFonts w:cs="Arial"/>
          <w:szCs w:val="24"/>
          <w:lang w:val="ru-RU"/>
        </w:rPr>
      </w:pPr>
      <w:r w:rsidRPr="001D207F">
        <w:rPr>
          <w:rFonts w:cs="Arial"/>
          <w:szCs w:val="24"/>
          <w:lang w:val="ru-RU"/>
        </w:rPr>
        <w:t>1.2.15.6. Подлежит прохождению УМО, вне зависимости от должности / профессии:</w:t>
      </w:r>
    </w:p>
    <w:p w14:paraId="00A8A4B1" w14:textId="6C572F8B" w:rsidR="003E09D2" w:rsidRPr="00A02C97" w:rsidRDefault="003E09D2" w:rsidP="000076AB">
      <w:pPr>
        <w:pStyle w:val="a3"/>
        <w:widowControl w:val="0"/>
        <w:numPr>
          <w:ilvl w:val="0"/>
          <w:numId w:val="33"/>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персонал возрастом 40 лет и старше, вне зависимости от должности/профессии (на дату оформления пропуска);</w:t>
      </w:r>
    </w:p>
    <w:p w14:paraId="60C2B93F" w14:textId="16572918" w:rsidR="003E09D2" w:rsidRPr="00A02C97" w:rsidRDefault="003E09D2" w:rsidP="000076AB">
      <w:pPr>
        <w:pStyle w:val="a3"/>
        <w:widowControl w:val="0"/>
        <w:numPr>
          <w:ilvl w:val="0"/>
          <w:numId w:val="33"/>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 xml:space="preserve">персонал, вне зависимости от возрастного критерия, отнесенный к группе высокого риска внезапной смерти по результатам оценки, выполненной на предварительном и/или периодическом медосмотрах (болезни системы кровообращения в анамнезе, высокий и очень высокий риск развития сердечно-сосудистых заболеваний и их фатальных осложнений (индекс SCORE 5,0 (пять) и выше), а также по результатам </w:t>
      </w:r>
      <w:proofErr w:type="spellStart"/>
      <w:r w:rsidRPr="00A02C97">
        <w:rPr>
          <w:rFonts w:cs="Arial"/>
          <w:szCs w:val="24"/>
          <w:lang w:val="ru-RU"/>
        </w:rPr>
        <w:t>предвахтового</w:t>
      </w:r>
      <w:proofErr w:type="spellEnd"/>
      <w:r w:rsidRPr="00A02C97">
        <w:rPr>
          <w:rFonts w:cs="Arial"/>
          <w:szCs w:val="24"/>
          <w:lang w:val="ru-RU"/>
        </w:rPr>
        <w:t xml:space="preserve"> и </w:t>
      </w:r>
      <w:proofErr w:type="spellStart"/>
      <w:r w:rsidRPr="00A02C97">
        <w:rPr>
          <w:rFonts w:cs="Arial"/>
          <w:szCs w:val="24"/>
          <w:lang w:val="ru-RU"/>
        </w:rPr>
        <w:t>предсменного</w:t>
      </w:r>
      <w:proofErr w:type="spellEnd"/>
      <w:r w:rsidRPr="00A02C97">
        <w:rPr>
          <w:rFonts w:cs="Arial"/>
          <w:szCs w:val="24"/>
          <w:lang w:val="ru-RU"/>
        </w:rPr>
        <w:t xml:space="preserve"> / </w:t>
      </w:r>
      <w:proofErr w:type="spellStart"/>
      <w:r w:rsidRPr="00A02C97">
        <w:rPr>
          <w:rFonts w:cs="Arial"/>
          <w:szCs w:val="24"/>
          <w:lang w:val="ru-RU"/>
        </w:rPr>
        <w:t>послесменного</w:t>
      </w:r>
      <w:proofErr w:type="spellEnd"/>
      <w:r w:rsidRPr="00A02C97">
        <w:rPr>
          <w:rFonts w:cs="Arial"/>
          <w:szCs w:val="24"/>
          <w:lang w:val="ru-RU"/>
        </w:rPr>
        <w:t xml:space="preserve"> медосмотров.</w:t>
      </w:r>
    </w:p>
    <w:p w14:paraId="29498067" w14:textId="77777777" w:rsidR="003E09D2" w:rsidRPr="001D207F" w:rsidRDefault="003E09D2" w:rsidP="000076AB">
      <w:pPr>
        <w:widowControl w:val="0"/>
        <w:tabs>
          <w:tab w:val="left" w:pos="426"/>
          <w:tab w:val="left" w:pos="851"/>
          <w:tab w:val="left" w:pos="1134"/>
        </w:tabs>
        <w:spacing w:line="264" w:lineRule="auto"/>
        <w:ind w:firstLine="567"/>
        <w:jc w:val="both"/>
        <w:rPr>
          <w:rFonts w:cs="Arial"/>
          <w:szCs w:val="24"/>
          <w:lang w:val="ru-RU"/>
        </w:rPr>
      </w:pPr>
      <w:r w:rsidRPr="001D207F">
        <w:rPr>
          <w:rFonts w:cs="Arial"/>
          <w:szCs w:val="24"/>
          <w:lang w:val="ru-RU"/>
        </w:rPr>
        <w:t>1.2.15.7. Не подлежит прохождению УМО:</w:t>
      </w:r>
    </w:p>
    <w:p w14:paraId="03CFBE8C" w14:textId="4239025A" w:rsidR="003E09D2" w:rsidRPr="00A02C97" w:rsidRDefault="003E09D2" w:rsidP="000076AB">
      <w:pPr>
        <w:pStyle w:val="a3"/>
        <w:widowControl w:val="0"/>
        <w:numPr>
          <w:ilvl w:val="0"/>
          <w:numId w:val="34"/>
        </w:numPr>
        <w:tabs>
          <w:tab w:val="left" w:pos="567"/>
          <w:tab w:val="left" w:pos="709"/>
        </w:tabs>
        <w:spacing w:line="264" w:lineRule="auto"/>
        <w:ind w:left="0" w:firstLine="567"/>
        <w:jc w:val="both"/>
        <w:rPr>
          <w:rFonts w:cs="Arial"/>
          <w:szCs w:val="24"/>
          <w:lang w:val="ru-RU"/>
        </w:rPr>
      </w:pPr>
      <w:r w:rsidRPr="00A02C97">
        <w:rPr>
          <w:rFonts w:cs="Arial"/>
          <w:szCs w:val="24"/>
          <w:lang w:val="ru-RU"/>
        </w:rPr>
        <w:t>командированный персонал, с продолжительностью пребывания на производственных объектах не более 2-х недель в течение 3-х месяцев;</w:t>
      </w:r>
    </w:p>
    <w:p w14:paraId="53CDAD24" w14:textId="16C0B327" w:rsidR="003E09D2" w:rsidRPr="00A02C97" w:rsidRDefault="003E09D2" w:rsidP="000076AB">
      <w:pPr>
        <w:pStyle w:val="a3"/>
        <w:widowControl w:val="0"/>
        <w:numPr>
          <w:ilvl w:val="0"/>
          <w:numId w:val="34"/>
        </w:numPr>
        <w:tabs>
          <w:tab w:val="left" w:pos="567"/>
          <w:tab w:val="left" w:pos="851"/>
          <w:tab w:val="left" w:pos="1134"/>
        </w:tabs>
        <w:spacing w:line="264" w:lineRule="auto"/>
        <w:ind w:left="0" w:firstLine="567"/>
        <w:jc w:val="both"/>
        <w:rPr>
          <w:rFonts w:cs="Arial"/>
          <w:szCs w:val="24"/>
          <w:lang w:val="ru-RU"/>
        </w:rPr>
      </w:pPr>
      <w:r w:rsidRPr="00A02C97">
        <w:rPr>
          <w:rFonts w:cs="Arial"/>
          <w:szCs w:val="24"/>
          <w:lang w:val="ru-RU"/>
        </w:rPr>
        <w:t xml:space="preserve">персонал, осуществляющий разовое посещение производственных объектов продолжительностью не более 5-ти суток (водители, экспедиторы и </w:t>
      </w:r>
      <w:proofErr w:type="spellStart"/>
      <w:r w:rsidRPr="00A02C97">
        <w:rPr>
          <w:rFonts w:cs="Arial"/>
          <w:szCs w:val="24"/>
          <w:lang w:val="ru-RU"/>
        </w:rPr>
        <w:t>т.п</w:t>
      </w:r>
      <w:proofErr w:type="spellEnd"/>
      <w:r w:rsidRPr="00A02C97">
        <w:rPr>
          <w:rFonts w:cs="Arial"/>
          <w:szCs w:val="24"/>
          <w:lang w:val="ru-RU"/>
        </w:rPr>
        <w:t>) в течение 3-х месяцев;</w:t>
      </w:r>
    </w:p>
    <w:p w14:paraId="14782555" w14:textId="75AD4690" w:rsidR="003E09D2" w:rsidRPr="00A02C97" w:rsidRDefault="003E09D2" w:rsidP="000076AB">
      <w:pPr>
        <w:pStyle w:val="a3"/>
        <w:widowControl w:val="0"/>
        <w:numPr>
          <w:ilvl w:val="0"/>
          <w:numId w:val="34"/>
        </w:numPr>
        <w:tabs>
          <w:tab w:val="left" w:pos="567"/>
          <w:tab w:val="left" w:pos="851"/>
          <w:tab w:val="left" w:pos="1134"/>
        </w:tabs>
        <w:spacing w:line="264" w:lineRule="auto"/>
        <w:ind w:left="0" w:firstLine="567"/>
        <w:jc w:val="both"/>
        <w:rPr>
          <w:rFonts w:cs="Arial"/>
          <w:szCs w:val="24"/>
          <w:lang w:val="ru-RU"/>
        </w:rPr>
      </w:pPr>
      <w:r w:rsidRPr="00A02C97">
        <w:rPr>
          <w:rFonts w:cs="Arial"/>
          <w:szCs w:val="24"/>
          <w:lang w:val="ru-RU"/>
        </w:rPr>
        <w:t>представители государственных органов управления Российской Федерации;</w:t>
      </w:r>
    </w:p>
    <w:p w14:paraId="603CECE4" w14:textId="526A1E22" w:rsidR="003E09D2" w:rsidRPr="00A02C97" w:rsidRDefault="003E09D2" w:rsidP="000076AB">
      <w:pPr>
        <w:pStyle w:val="a3"/>
        <w:widowControl w:val="0"/>
        <w:numPr>
          <w:ilvl w:val="0"/>
          <w:numId w:val="34"/>
        </w:numPr>
        <w:tabs>
          <w:tab w:val="left" w:pos="567"/>
          <w:tab w:val="left" w:pos="851"/>
          <w:tab w:val="left" w:pos="1134"/>
        </w:tabs>
        <w:spacing w:line="264" w:lineRule="auto"/>
        <w:ind w:left="0" w:firstLine="567"/>
        <w:jc w:val="both"/>
        <w:rPr>
          <w:rFonts w:cs="Arial"/>
          <w:szCs w:val="24"/>
          <w:lang w:val="ru-RU"/>
        </w:rPr>
      </w:pPr>
      <w:r w:rsidRPr="00A02C97">
        <w:rPr>
          <w:rFonts w:cs="Arial"/>
          <w:szCs w:val="24"/>
          <w:lang w:val="ru-RU"/>
        </w:rPr>
        <w:lastRenderedPageBreak/>
        <w:t>лица из числа коренных малочисленных народов.</w:t>
      </w:r>
    </w:p>
    <w:p w14:paraId="1C58DDD1" w14:textId="71281B90" w:rsidR="003E09D2" w:rsidRPr="001D207F" w:rsidRDefault="003E09D2" w:rsidP="000076AB">
      <w:pPr>
        <w:widowControl w:val="0"/>
        <w:tabs>
          <w:tab w:val="left" w:pos="426"/>
          <w:tab w:val="left" w:pos="851"/>
          <w:tab w:val="left" w:pos="1134"/>
          <w:tab w:val="left" w:pos="1418"/>
        </w:tabs>
        <w:spacing w:line="264" w:lineRule="auto"/>
        <w:ind w:firstLine="567"/>
        <w:jc w:val="both"/>
        <w:rPr>
          <w:rFonts w:cs="Arial"/>
          <w:szCs w:val="24"/>
          <w:lang w:val="ru-RU"/>
        </w:rPr>
      </w:pPr>
      <w:r w:rsidRPr="001D207F">
        <w:rPr>
          <w:rFonts w:cs="Arial"/>
          <w:szCs w:val="24"/>
          <w:lang w:val="ru-RU"/>
        </w:rPr>
        <w:t>1</w:t>
      </w:r>
      <w:r w:rsidR="00A02C97">
        <w:rPr>
          <w:rFonts w:cs="Arial"/>
          <w:szCs w:val="24"/>
          <w:lang w:val="ru-RU"/>
        </w:rPr>
        <w:t xml:space="preserve">.2.15.8. </w:t>
      </w:r>
      <w:r w:rsidRPr="001D207F">
        <w:rPr>
          <w:rFonts w:cs="Arial"/>
          <w:szCs w:val="24"/>
          <w:lang w:val="ru-RU"/>
        </w:rPr>
        <w:t xml:space="preserve">Подтверждать факт прохождения обязательных предварительных, периодических и профилактических углубленных медицинских осмотров, а также о составе группы высокого риска внезапной смерти, согласно процедуре Заказчика и действовать в рамках этой процедуры. </w:t>
      </w:r>
    </w:p>
    <w:p w14:paraId="18425F7D" w14:textId="77777777" w:rsidR="003E09D2" w:rsidRPr="001D207F" w:rsidRDefault="003E09D2" w:rsidP="000076AB">
      <w:pPr>
        <w:widowControl w:val="0"/>
        <w:tabs>
          <w:tab w:val="left" w:pos="426"/>
          <w:tab w:val="left" w:pos="851"/>
          <w:tab w:val="left" w:pos="1134"/>
        </w:tabs>
        <w:spacing w:line="264" w:lineRule="auto"/>
        <w:ind w:firstLine="567"/>
        <w:jc w:val="both"/>
        <w:rPr>
          <w:rFonts w:ascii="Georgia" w:hAnsi="Georgia" w:cs="Arial"/>
          <w:sz w:val="20"/>
          <w:lang w:val="ru-RU"/>
        </w:rPr>
      </w:pPr>
      <w:r w:rsidRPr="001D207F">
        <w:rPr>
          <w:rFonts w:cs="Arial"/>
          <w:szCs w:val="24"/>
          <w:lang w:val="ru-RU"/>
        </w:rPr>
        <w:t>1.2.16. Обеспечить оцифровку результатов обязательных медицинских осмотров и формирование единой базы данных:</w:t>
      </w:r>
      <w:r w:rsidRPr="001D207F">
        <w:rPr>
          <w:rFonts w:ascii="Georgia" w:hAnsi="Georgia" w:cs="Arial"/>
          <w:sz w:val="20"/>
          <w:lang w:val="ru-RU"/>
        </w:rPr>
        <w:t xml:space="preserve"> </w:t>
      </w:r>
    </w:p>
    <w:p w14:paraId="4555F99A" w14:textId="77777777" w:rsidR="003E09D2" w:rsidRDefault="003E09D2" w:rsidP="000076AB">
      <w:pPr>
        <w:widowControl w:val="0"/>
        <w:tabs>
          <w:tab w:val="left" w:pos="426"/>
          <w:tab w:val="left" w:pos="851"/>
          <w:tab w:val="left" w:pos="1134"/>
        </w:tabs>
        <w:spacing w:line="264" w:lineRule="auto"/>
        <w:ind w:firstLine="567"/>
        <w:jc w:val="both"/>
        <w:rPr>
          <w:rFonts w:cs="Arial"/>
          <w:szCs w:val="24"/>
          <w:lang w:val="ru-RU"/>
        </w:rPr>
      </w:pPr>
      <w:r w:rsidRPr="001D207F">
        <w:rPr>
          <w:rFonts w:cs="Arial"/>
          <w:szCs w:val="24"/>
          <w:lang w:val="ru-RU"/>
        </w:rPr>
        <w:t xml:space="preserve">1.2.16.1. Информировать медицинскую организацию, с которой у подрядной организации заключен договор на проведение предварительных, периодических и углубленных медицинских осмотров о необходимости предоставлять результаты медицинских осмотров работников через   LK2.cpphmao.ru – «Личный кабинет – платформа Единой базы медицинских данных» АНО «Югорский Центр </w:t>
      </w:r>
      <w:proofErr w:type="spellStart"/>
      <w:r w:rsidRPr="001D207F">
        <w:rPr>
          <w:rFonts w:cs="Arial"/>
          <w:szCs w:val="24"/>
          <w:lang w:val="ru-RU"/>
        </w:rPr>
        <w:t>профессинальной</w:t>
      </w:r>
      <w:proofErr w:type="spellEnd"/>
      <w:r w:rsidRPr="001D207F">
        <w:rPr>
          <w:rFonts w:cs="Arial"/>
          <w:szCs w:val="24"/>
          <w:lang w:val="ru-RU"/>
        </w:rPr>
        <w:t xml:space="preserve"> патологии и лабораторной диагностики»  &lt;указывается наименование медицинской организации, представляющей услуги доступа к единой базе данных</w:t>
      </w:r>
      <w:r w:rsidRPr="002E096C">
        <w:rPr>
          <w:rFonts w:cs="Arial"/>
          <w:szCs w:val="24"/>
          <w:lang w:val="ru-RU"/>
        </w:rPr>
        <w:t xml:space="preserve"> результатов медицинских осмотров&gt;.</w:t>
      </w:r>
      <w:r>
        <w:rPr>
          <w:rFonts w:cs="Arial"/>
          <w:szCs w:val="24"/>
          <w:lang w:val="ru-RU"/>
        </w:rPr>
        <w:t xml:space="preserve"> </w:t>
      </w:r>
    </w:p>
    <w:p w14:paraId="0E5575D2" w14:textId="77777777" w:rsidR="003E09D2" w:rsidRPr="001D207F" w:rsidRDefault="003E09D2" w:rsidP="000076AB">
      <w:pPr>
        <w:widowControl w:val="0"/>
        <w:tabs>
          <w:tab w:val="left" w:pos="426"/>
          <w:tab w:val="left" w:pos="851"/>
          <w:tab w:val="left" w:pos="1134"/>
        </w:tabs>
        <w:spacing w:line="264" w:lineRule="auto"/>
        <w:ind w:firstLine="567"/>
        <w:jc w:val="both"/>
        <w:rPr>
          <w:rFonts w:cs="Arial"/>
          <w:szCs w:val="24"/>
          <w:lang w:val="ru-RU"/>
        </w:rPr>
      </w:pPr>
      <w:r>
        <w:rPr>
          <w:rFonts w:cs="Arial"/>
          <w:szCs w:val="24"/>
          <w:lang w:val="ru-RU"/>
        </w:rPr>
        <w:t>1.2.16.2. Обеспечить н</w:t>
      </w:r>
      <w:r w:rsidRPr="003D548E">
        <w:rPr>
          <w:rFonts w:cs="Arial"/>
          <w:szCs w:val="24"/>
          <w:lang w:val="ru-RU"/>
        </w:rPr>
        <w:t xml:space="preserve">аправление медицинскими организациями, оказывающими услуги по проведению обязательных медицинских осмотров, в адрес </w:t>
      </w:r>
      <w:r w:rsidRPr="002E096C">
        <w:rPr>
          <w:rFonts w:cs="Arial"/>
          <w:szCs w:val="24"/>
          <w:lang w:val="ru-RU"/>
        </w:rPr>
        <w:t>LK2.cpphmao.ru</w:t>
      </w:r>
      <w:r>
        <w:rPr>
          <w:rFonts w:cs="Arial"/>
          <w:szCs w:val="24"/>
          <w:lang w:val="ru-RU"/>
        </w:rPr>
        <w:t xml:space="preserve"> </w:t>
      </w:r>
      <w:r w:rsidRPr="002E096C">
        <w:rPr>
          <w:rFonts w:cs="Arial"/>
          <w:szCs w:val="24"/>
          <w:lang w:val="ru-RU"/>
        </w:rPr>
        <w:t xml:space="preserve">– «Личный кабинет – платформа Единой базы медицинских данных» АНО «Югорский Центр </w:t>
      </w:r>
      <w:proofErr w:type="spellStart"/>
      <w:r w:rsidRPr="002E096C">
        <w:rPr>
          <w:rFonts w:cs="Arial"/>
          <w:szCs w:val="24"/>
          <w:lang w:val="ru-RU"/>
        </w:rPr>
        <w:t>профессинальной</w:t>
      </w:r>
      <w:proofErr w:type="spellEnd"/>
      <w:r w:rsidRPr="002E096C">
        <w:rPr>
          <w:rFonts w:cs="Arial"/>
          <w:szCs w:val="24"/>
          <w:lang w:val="ru-RU"/>
        </w:rPr>
        <w:t xml:space="preserve"> патологии и лабораторной диагностики»</w:t>
      </w:r>
      <w:r w:rsidRPr="003D548E">
        <w:rPr>
          <w:rFonts w:cs="Arial"/>
          <w:szCs w:val="24"/>
          <w:lang w:val="ru-RU"/>
        </w:rPr>
        <w:t>, данных о результатах пройденного Работников, Кандидатов в работники, работником подрядной орг</w:t>
      </w:r>
      <w:r>
        <w:rPr>
          <w:rFonts w:cs="Arial"/>
          <w:szCs w:val="24"/>
          <w:lang w:val="ru-RU"/>
        </w:rPr>
        <w:t xml:space="preserve">анизации медицинского осмотра </w:t>
      </w:r>
      <w:r w:rsidRPr="003D548E">
        <w:rPr>
          <w:rFonts w:cs="Arial"/>
          <w:szCs w:val="24"/>
          <w:lang w:val="ru-RU"/>
        </w:rPr>
        <w:t>посредствам интеграции медицинских информа</w:t>
      </w:r>
      <w:r>
        <w:rPr>
          <w:rFonts w:cs="Arial"/>
          <w:szCs w:val="24"/>
          <w:lang w:val="ru-RU"/>
        </w:rPr>
        <w:t>ционных систем</w:t>
      </w:r>
      <w:r w:rsidRPr="003D548E">
        <w:rPr>
          <w:rFonts w:cs="Arial"/>
          <w:szCs w:val="24"/>
          <w:lang w:val="ru-RU"/>
        </w:rPr>
        <w:t xml:space="preserve"> с периодом обновления сведений 1 раз в </w:t>
      </w:r>
      <w:r>
        <w:rPr>
          <w:rFonts w:cs="Arial"/>
          <w:szCs w:val="24"/>
          <w:lang w:val="ru-RU"/>
        </w:rPr>
        <w:t xml:space="preserve">24 часа,  </w:t>
      </w:r>
      <w:r w:rsidRPr="001D207F">
        <w:rPr>
          <w:rFonts w:cs="Arial"/>
          <w:szCs w:val="24"/>
          <w:lang w:val="ru-RU"/>
        </w:rPr>
        <w:t>в объеме:</w:t>
      </w:r>
    </w:p>
    <w:p w14:paraId="7F95A9D7" w14:textId="55C7838C"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заключений, предусмотренных Приказом Министерства здравоохранения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выданных в отношении работников Заказчика, а также кандидатов в работники Заказчика  в форме электронного документа, подписанного усиленной цифровой подписью (при наличии технической возможности);</w:t>
      </w:r>
    </w:p>
    <w:p w14:paraId="2BA191EC" w14:textId="5277C0CC"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наименование юридического лица работодателя;</w:t>
      </w:r>
    </w:p>
    <w:p w14:paraId="7067C51A" w14:textId="6A792B15"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наименование юридического лица медицинской организации;</w:t>
      </w:r>
    </w:p>
    <w:p w14:paraId="58016364" w14:textId="57B7C823" w:rsidR="003E09D2" w:rsidRPr="00A02C97" w:rsidRDefault="00A02C97"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ф</w:t>
      </w:r>
      <w:r w:rsidR="003E09D2" w:rsidRPr="00A02C97">
        <w:rPr>
          <w:rFonts w:cs="Arial"/>
          <w:szCs w:val="24"/>
          <w:lang w:val="ru-RU"/>
        </w:rPr>
        <w:t xml:space="preserve">амилию </w:t>
      </w:r>
      <w:r w:rsidRPr="00A02C97">
        <w:rPr>
          <w:rFonts w:cs="Arial"/>
          <w:szCs w:val="24"/>
          <w:lang w:val="ru-RU"/>
        </w:rPr>
        <w:t>и</w:t>
      </w:r>
      <w:r w:rsidR="003E09D2" w:rsidRPr="00A02C97">
        <w:rPr>
          <w:rFonts w:cs="Arial"/>
          <w:szCs w:val="24"/>
          <w:lang w:val="ru-RU"/>
        </w:rPr>
        <w:t xml:space="preserve">мя </w:t>
      </w:r>
      <w:r w:rsidRPr="00A02C97">
        <w:rPr>
          <w:rFonts w:cs="Arial"/>
          <w:szCs w:val="24"/>
          <w:lang w:val="ru-RU"/>
        </w:rPr>
        <w:t>о</w:t>
      </w:r>
      <w:r w:rsidR="003E09D2" w:rsidRPr="00A02C97">
        <w:rPr>
          <w:rFonts w:cs="Arial"/>
          <w:szCs w:val="24"/>
          <w:lang w:val="ru-RU"/>
        </w:rPr>
        <w:t xml:space="preserve">тчество </w:t>
      </w:r>
      <w:r w:rsidRPr="00A02C97">
        <w:rPr>
          <w:rFonts w:cs="Arial"/>
          <w:szCs w:val="24"/>
          <w:lang w:val="ru-RU"/>
        </w:rPr>
        <w:t>к</w:t>
      </w:r>
      <w:r w:rsidR="003E09D2" w:rsidRPr="00A02C97">
        <w:rPr>
          <w:rFonts w:cs="Arial"/>
          <w:szCs w:val="24"/>
          <w:lang w:val="ru-RU"/>
        </w:rPr>
        <w:t xml:space="preserve">андидата/ </w:t>
      </w:r>
      <w:r w:rsidRPr="00A02C97">
        <w:rPr>
          <w:rFonts w:cs="Arial"/>
          <w:szCs w:val="24"/>
          <w:lang w:val="ru-RU"/>
        </w:rPr>
        <w:t>р</w:t>
      </w:r>
      <w:r w:rsidR="003E09D2" w:rsidRPr="00A02C97">
        <w:rPr>
          <w:rFonts w:cs="Arial"/>
          <w:szCs w:val="24"/>
          <w:lang w:val="ru-RU"/>
        </w:rPr>
        <w:t>аботника;</w:t>
      </w:r>
    </w:p>
    <w:p w14:paraId="484ED15D" w14:textId="79D8D657"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наименование структурного подразделения (указанного в направлении на медицинский осмотр, поименном списке);</w:t>
      </w:r>
    </w:p>
    <w:p w14:paraId="12C2B50E" w14:textId="5A095799"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 xml:space="preserve">должность </w:t>
      </w:r>
      <w:r w:rsidR="00A02C97">
        <w:rPr>
          <w:rFonts w:cs="Arial"/>
          <w:szCs w:val="24"/>
          <w:lang w:val="ru-RU"/>
        </w:rPr>
        <w:t>к</w:t>
      </w:r>
      <w:r w:rsidRPr="00A02C97">
        <w:rPr>
          <w:rFonts w:cs="Arial"/>
          <w:szCs w:val="24"/>
          <w:lang w:val="ru-RU"/>
        </w:rPr>
        <w:t>андидата/</w:t>
      </w:r>
      <w:r w:rsidR="00A02C97">
        <w:rPr>
          <w:rFonts w:cs="Arial"/>
          <w:szCs w:val="24"/>
          <w:lang w:val="ru-RU"/>
        </w:rPr>
        <w:t>р</w:t>
      </w:r>
      <w:r w:rsidRPr="00A02C97">
        <w:rPr>
          <w:rFonts w:cs="Arial"/>
          <w:szCs w:val="24"/>
          <w:lang w:val="ru-RU"/>
        </w:rPr>
        <w:t>аботника (указанную в направлении на медицинский осмотр, поименном списке);</w:t>
      </w:r>
    </w:p>
    <w:p w14:paraId="52A88C83" w14:textId="3AB10FFE"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 xml:space="preserve">пол </w:t>
      </w:r>
      <w:r w:rsidR="00A02C97" w:rsidRPr="00A02C97">
        <w:rPr>
          <w:rFonts w:cs="Arial"/>
          <w:szCs w:val="24"/>
          <w:lang w:val="ru-RU"/>
        </w:rPr>
        <w:t>к</w:t>
      </w:r>
      <w:r w:rsidRPr="00A02C97">
        <w:rPr>
          <w:rFonts w:cs="Arial"/>
          <w:szCs w:val="24"/>
          <w:lang w:val="ru-RU"/>
        </w:rPr>
        <w:t xml:space="preserve">андидата / </w:t>
      </w:r>
      <w:r w:rsidR="00A02C97" w:rsidRPr="00A02C97">
        <w:rPr>
          <w:rFonts w:cs="Arial"/>
          <w:szCs w:val="24"/>
          <w:lang w:val="ru-RU"/>
        </w:rPr>
        <w:t>р</w:t>
      </w:r>
      <w:r w:rsidRPr="00A02C97">
        <w:rPr>
          <w:rFonts w:cs="Arial"/>
          <w:szCs w:val="24"/>
          <w:lang w:val="ru-RU"/>
        </w:rPr>
        <w:t>аботника;</w:t>
      </w:r>
    </w:p>
    <w:p w14:paraId="272360CC" w14:textId="655CCC20"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 xml:space="preserve">дату рождения </w:t>
      </w:r>
      <w:r w:rsidR="00A02C97" w:rsidRPr="00A02C97">
        <w:rPr>
          <w:rFonts w:cs="Arial"/>
          <w:szCs w:val="24"/>
          <w:lang w:val="ru-RU"/>
        </w:rPr>
        <w:t>к</w:t>
      </w:r>
      <w:r w:rsidRPr="00A02C97">
        <w:rPr>
          <w:rFonts w:cs="Arial"/>
          <w:szCs w:val="24"/>
          <w:lang w:val="ru-RU"/>
        </w:rPr>
        <w:t>андидата/</w:t>
      </w:r>
      <w:r w:rsidR="00A02C97" w:rsidRPr="00A02C97">
        <w:rPr>
          <w:rFonts w:cs="Arial"/>
          <w:szCs w:val="24"/>
          <w:lang w:val="ru-RU"/>
        </w:rPr>
        <w:t>р</w:t>
      </w:r>
      <w:r w:rsidRPr="00A02C97">
        <w:rPr>
          <w:rFonts w:cs="Arial"/>
          <w:szCs w:val="24"/>
          <w:lang w:val="ru-RU"/>
        </w:rPr>
        <w:t>аботника;</w:t>
      </w:r>
    </w:p>
    <w:p w14:paraId="13453878" w14:textId="5F30B36D"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СНИЛС Кандидата/Работника;</w:t>
      </w:r>
    </w:p>
    <w:p w14:paraId="61941C92" w14:textId="40F5C32F"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вредные и опасные производственные факторы, а также виды работ, предусмотренных Приказом МЗ РФ № 29н от 28.01.2022 (указанные в направлении на предварительный/периодический медицинский осмотр, поименном списке);</w:t>
      </w:r>
    </w:p>
    <w:p w14:paraId="0A190A19" w14:textId="0BE2CED4"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медицинское заключение по результатам медицинского осмотра;</w:t>
      </w:r>
    </w:p>
    <w:p w14:paraId="7DA51AA0" w14:textId="48546156"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дату вынесения медицинского заключения по результатам медицинского осмотра;</w:t>
      </w:r>
    </w:p>
    <w:p w14:paraId="41FB5925" w14:textId="6AE18F9A"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отметку о проведение углублённого медицинского осмотра по требованиям Заказчика (дополнительное обследование для выявления на ранних стадиях сердечно-сосудистых заболеваний);</w:t>
      </w:r>
    </w:p>
    <w:p w14:paraId="6297C55E" w14:textId="58E10555"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значение относительного/абсолютного (суммарного) сердечно-сосудистого риска по шкале SCORE в баллах, для граждан, имеющих сердечно-сосудистые заболевания атеросклеротического генеза, сахарный диабет второго типа и хроническое заболевание почек, уровень абсолютного сердечно-сосудистого риска указывается как очень высокий;</w:t>
      </w:r>
    </w:p>
    <w:p w14:paraId="737B9AAF" w14:textId="36504E4B" w:rsidR="003E09D2" w:rsidRPr="00A02C97"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02C97">
        <w:rPr>
          <w:rFonts w:cs="Arial"/>
          <w:szCs w:val="24"/>
          <w:lang w:val="ru-RU"/>
        </w:rPr>
        <w:t>указание группы риска развития профессиональных заболеваний.</w:t>
      </w:r>
    </w:p>
    <w:p w14:paraId="67EA2F39" w14:textId="107BDC77" w:rsidR="003E09D2" w:rsidRPr="00ED7142" w:rsidRDefault="00183079" w:rsidP="000076AB">
      <w:pPr>
        <w:widowControl w:val="0"/>
        <w:tabs>
          <w:tab w:val="left" w:pos="851"/>
          <w:tab w:val="left" w:pos="1134"/>
        </w:tabs>
        <w:spacing w:line="264" w:lineRule="auto"/>
        <w:ind w:firstLine="567"/>
        <w:jc w:val="both"/>
        <w:rPr>
          <w:rFonts w:cs="Arial"/>
          <w:szCs w:val="24"/>
          <w:lang w:val="ru-RU"/>
        </w:rPr>
      </w:pPr>
      <w:r>
        <w:rPr>
          <w:rFonts w:cs="Arial"/>
          <w:szCs w:val="24"/>
          <w:lang w:val="ru-RU"/>
        </w:rPr>
        <w:t>1.2.16.3</w:t>
      </w:r>
      <w:r w:rsidR="003E09D2">
        <w:rPr>
          <w:rFonts w:cs="Arial"/>
          <w:szCs w:val="24"/>
          <w:lang w:val="ru-RU"/>
        </w:rPr>
        <w:t xml:space="preserve">. </w:t>
      </w:r>
      <w:r w:rsidR="003E09D2" w:rsidRPr="00ED7142">
        <w:rPr>
          <w:rFonts w:cs="Arial"/>
          <w:szCs w:val="24"/>
          <w:lang w:val="ru-RU"/>
        </w:rPr>
        <w:t>При отсутствии</w:t>
      </w:r>
      <w:r w:rsidR="003E09D2">
        <w:rPr>
          <w:rFonts w:cs="Arial"/>
          <w:szCs w:val="24"/>
          <w:lang w:val="ru-RU"/>
        </w:rPr>
        <w:t xml:space="preserve"> в указанной информационной системе (</w:t>
      </w:r>
      <w:proofErr w:type="gramStart"/>
      <w:r w:rsidR="003E09D2">
        <w:rPr>
          <w:rFonts w:cs="Arial"/>
          <w:szCs w:val="24"/>
        </w:rPr>
        <w:t>LK</w:t>
      </w:r>
      <w:r w:rsidR="003E09D2">
        <w:rPr>
          <w:rFonts w:cs="Arial"/>
          <w:szCs w:val="24"/>
          <w:lang w:val="ru-RU"/>
        </w:rPr>
        <w:t>2</w:t>
      </w:r>
      <w:r w:rsidR="003E09D2" w:rsidRPr="002E096C">
        <w:rPr>
          <w:rFonts w:cs="Arial"/>
          <w:szCs w:val="24"/>
          <w:lang w:val="ru-RU"/>
        </w:rPr>
        <w:t>.</w:t>
      </w:r>
      <w:proofErr w:type="spellStart"/>
      <w:r w:rsidR="003E09D2">
        <w:rPr>
          <w:rFonts w:cs="Arial"/>
          <w:szCs w:val="24"/>
        </w:rPr>
        <w:t>cpphmao</w:t>
      </w:r>
      <w:proofErr w:type="spellEnd"/>
      <w:r w:rsidR="003E09D2" w:rsidRPr="002E096C">
        <w:rPr>
          <w:rFonts w:cs="Arial"/>
          <w:szCs w:val="24"/>
          <w:lang w:val="ru-RU"/>
        </w:rPr>
        <w:t>.</w:t>
      </w:r>
      <w:proofErr w:type="spellStart"/>
      <w:r w:rsidR="003E09D2">
        <w:rPr>
          <w:rFonts w:cs="Arial"/>
          <w:szCs w:val="24"/>
        </w:rPr>
        <w:t>ru</w:t>
      </w:r>
      <w:proofErr w:type="spellEnd"/>
      <w:r w:rsidR="003E09D2">
        <w:rPr>
          <w:rFonts w:cs="Arial"/>
          <w:szCs w:val="24"/>
          <w:lang w:val="ru-RU"/>
        </w:rPr>
        <w:t>)</w:t>
      </w:r>
      <w:r w:rsidR="003E09D2" w:rsidRPr="002E096C">
        <w:rPr>
          <w:rFonts w:cs="Arial"/>
          <w:szCs w:val="24"/>
          <w:lang w:val="ru-RU"/>
        </w:rPr>
        <w:t xml:space="preserve"> </w:t>
      </w:r>
      <w:r w:rsidR="003E09D2">
        <w:rPr>
          <w:rFonts w:cs="Arial"/>
          <w:szCs w:val="24"/>
          <w:lang w:val="ru-RU"/>
        </w:rPr>
        <w:t xml:space="preserve">  </w:t>
      </w:r>
      <w:proofErr w:type="gramEnd"/>
      <w:r w:rsidR="003E09D2" w:rsidRPr="00ED7142">
        <w:rPr>
          <w:rFonts w:cs="Arial"/>
          <w:szCs w:val="24"/>
          <w:lang w:val="ru-RU"/>
        </w:rPr>
        <w:t xml:space="preserve">сведений о пройденных работниками подрядных организаций медицинских осмотров (предварительный, </w:t>
      </w:r>
      <w:r w:rsidR="003E09D2" w:rsidRPr="00ED7142">
        <w:rPr>
          <w:rFonts w:cs="Arial"/>
          <w:szCs w:val="24"/>
          <w:lang w:val="ru-RU"/>
        </w:rPr>
        <w:lastRenderedPageBreak/>
        <w:t xml:space="preserve">периодический, углубленный) </w:t>
      </w:r>
      <w:r w:rsidR="003E09D2" w:rsidRPr="002E096C">
        <w:rPr>
          <w:rFonts w:cs="Arial"/>
          <w:szCs w:val="24"/>
          <w:lang w:val="ru-RU"/>
        </w:rPr>
        <w:t xml:space="preserve"> </w:t>
      </w:r>
      <w:r w:rsidR="003E09D2" w:rsidRPr="00ED7142">
        <w:rPr>
          <w:rFonts w:cs="Arial"/>
          <w:szCs w:val="24"/>
          <w:lang w:val="ru-RU"/>
        </w:rPr>
        <w:t xml:space="preserve">Заказчик имеет право отказать в оформлении пропуска на объект. </w:t>
      </w:r>
    </w:p>
    <w:p w14:paraId="1E227D18" w14:textId="77777777" w:rsidR="003E09D2" w:rsidRPr="001D207F" w:rsidRDefault="003E09D2" w:rsidP="000076AB">
      <w:pPr>
        <w:pStyle w:val="a3"/>
        <w:widowControl w:val="0"/>
        <w:numPr>
          <w:ilvl w:val="2"/>
          <w:numId w:val="31"/>
        </w:numPr>
        <w:tabs>
          <w:tab w:val="left" w:pos="709"/>
          <w:tab w:val="left" w:pos="851"/>
          <w:tab w:val="left" w:pos="1134"/>
        </w:tabs>
        <w:spacing w:line="264" w:lineRule="auto"/>
        <w:ind w:left="0" w:firstLine="567"/>
        <w:jc w:val="both"/>
        <w:rPr>
          <w:rFonts w:cs="Arial"/>
          <w:szCs w:val="24"/>
          <w:lang w:val="ru-RU"/>
        </w:rPr>
      </w:pPr>
      <w:r w:rsidRPr="001D207F">
        <w:rPr>
          <w:rFonts w:cs="Arial"/>
          <w:szCs w:val="24"/>
          <w:lang w:val="ru-RU"/>
        </w:rPr>
        <w:t>Привлекать персонал Подрядчика, выполняющего работы на объектах Заказчика, обученного навыкам оказания первой помощи по согласованной с Заказчиком программе обучения.</w:t>
      </w:r>
    </w:p>
    <w:p w14:paraId="2C25BDF6" w14:textId="77777777" w:rsidR="003E09D2" w:rsidRPr="008B4335" w:rsidRDefault="003E09D2" w:rsidP="000076AB">
      <w:pPr>
        <w:pStyle w:val="a3"/>
        <w:widowControl w:val="0"/>
        <w:numPr>
          <w:ilvl w:val="2"/>
          <w:numId w:val="31"/>
        </w:numPr>
        <w:tabs>
          <w:tab w:val="left" w:pos="851"/>
          <w:tab w:val="left" w:pos="1134"/>
        </w:tabs>
        <w:spacing w:line="264" w:lineRule="auto"/>
        <w:ind w:left="0" w:firstLine="567"/>
        <w:jc w:val="both"/>
        <w:rPr>
          <w:rFonts w:cs="Arial"/>
          <w:szCs w:val="24"/>
          <w:lang w:val="ru-RU"/>
        </w:rPr>
      </w:pPr>
      <w:r w:rsidRPr="00210BAF">
        <w:rPr>
          <w:rFonts w:cs="Arial"/>
          <w:szCs w:val="24"/>
          <w:lang w:val="ru-RU"/>
        </w:rPr>
        <w:t>Подрядчик обязан организовать систему контроля и допуска персонала, позволяющую:</w:t>
      </w:r>
    </w:p>
    <w:p w14:paraId="3EF561B5" w14:textId="77777777" w:rsidR="003E09D2" w:rsidRPr="00A65B8C"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65B8C">
        <w:rPr>
          <w:rFonts w:cs="Arial"/>
          <w:szCs w:val="24"/>
          <w:lang w:val="ru-RU"/>
        </w:rPr>
        <w:t>н</w:t>
      </w:r>
      <w:r w:rsidRPr="00210BAF">
        <w:rPr>
          <w:rFonts w:cs="Arial"/>
          <w:szCs w:val="24"/>
          <w:lang w:val="ru-RU"/>
        </w:rPr>
        <w:t>е допускать к работе (отстранять от работы) персонал при подтверждении факта употребления алкоголя, наркотических или иных токсических веществ, приняв все меры для удаления такого п</w:t>
      </w:r>
      <w:r w:rsidRPr="00A65B8C">
        <w:rPr>
          <w:rFonts w:cs="Arial"/>
          <w:szCs w:val="24"/>
          <w:lang w:val="ru-RU"/>
        </w:rPr>
        <w:t>ерсонала с территории</w:t>
      </w:r>
      <w:r>
        <w:rPr>
          <w:rFonts w:cs="Arial"/>
          <w:szCs w:val="24"/>
          <w:lang w:val="ru-RU"/>
        </w:rPr>
        <w:t>/объекта</w:t>
      </w:r>
      <w:r w:rsidRPr="00A65B8C">
        <w:rPr>
          <w:rFonts w:cs="Arial"/>
          <w:szCs w:val="24"/>
          <w:lang w:val="ru-RU"/>
        </w:rPr>
        <w:t xml:space="preserve"> Заказчика; </w:t>
      </w:r>
    </w:p>
    <w:p w14:paraId="66B22056" w14:textId="77777777" w:rsidR="003E09D2" w:rsidRPr="00A65B8C"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sidRPr="00A65B8C">
        <w:rPr>
          <w:rFonts w:cs="Arial"/>
          <w:szCs w:val="24"/>
          <w:lang w:val="ru-RU"/>
        </w:rPr>
        <w:t>н</w:t>
      </w:r>
      <w:r w:rsidRPr="00210BAF">
        <w:rPr>
          <w:rFonts w:cs="Arial"/>
          <w:szCs w:val="24"/>
          <w:lang w:val="ru-RU"/>
        </w:rPr>
        <w:t>е допускать употребление, пронос, провоз, распространение и нахождение в месте производства работ и в местах проживания персонала (в том числе Субподрядчика) напитков и лекарственных препаратов, содержащих алкоголь, наркотические и токсические вещества, за исключением веществ, необходимых для осуществления производственной деятельности.</w:t>
      </w:r>
    </w:p>
    <w:p w14:paraId="5A8F7D4D" w14:textId="5C05482C" w:rsidR="003E09D2" w:rsidRPr="00601477" w:rsidRDefault="003E09D2" w:rsidP="000076AB">
      <w:pPr>
        <w:pStyle w:val="a3"/>
        <w:widowControl w:val="0"/>
        <w:numPr>
          <w:ilvl w:val="2"/>
          <w:numId w:val="31"/>
        </w:numPr>
        <w:spacing w:line="264" w:lineRule="auto"/>
        <w:ind w:left="0" w:firstLine="567"/>
        <w:jc w:val="both"/>
        <w:rPr>
          <w:rFonts w:cs="Arial"/>
          <w:szCs w:val="24"/>
          <w:lang w:val="ru-RU"/>
        </w:rPr>
      </w:pPr>
      <w:r w:rsidRPr="00601477">
        <w:rPr>
          <w:rFonts w:cs="Arial"/>
          <w:szCs w:val="24"/>
          <w:lang w:val="ru-RU"/>
        </w:rPr>
        <w:t>Заказчик имеет право в присутствии представителей Подрядчика производить проверки и осмотр всех транспортных средств, вещей и материалов, доставляемых на место производства работ и к месту проживания персонала. Если в результате подобного осмотра будут обнаружены запрещенные вещества, они подлежат изъятию.</w:t>
      </w:r>
    </w:p>
    <w:p w14:paraId="4DC6C8B1" w14:textId="77777777" w:rsidR="003E09D2" w:rsidRPr="008B4335" w:rsidRDefault="003E09D2" w:rsidP="000076AB">
      <w:pPr>
        <w:widowControl w:val="0"/>
        <w:spacing w:line="264" w:lineRule="auto"/>
        <w:ind w:firstLine="567"/>
        <w:jc w:val="both"/>
        <w:rPr>
          <w:rFonts w:cs="Arial"/>
          <w:szCs w:val="24"/>
          <w:lang w:val="ru-RU"/>
        </w:rPr>
      </w:pPr>
      <w:r w:rsidRPr="00210BAF">
        <w:rPr>
          <w:rFonts w:cs="Arial"/>
          <w:szCs w:val="24"/>
          <w:lang w:val="ru-RU"/>
        </w:rPr>
        <w:t xml:space="preserve">Персонал Подрядчика в состоянии опьянения не допускаются к месту проведения работ, и не имеет права для дальнейшей работы и нахождения на </w:t>
      </w:r>
      <w:r>
        <w:rPr>
          <w:rFonts w:cs="Arial"/>
          <w:szCs w:val="24"/>
          <w:lang w:val="ru-RU"/>
        </w:rPr>
        <w:t>территории/объекте</w:t>
      </w:r>
      <w:r w:rsidRPr="00210BAF">
        <w:rPr>
          <w:rFonts w:cs="Arial"/>
          <w:szCs w:val="24"/>
          <w:lang w:val="ru-RU"/>
        </w:rPr>
        <w:t xml:space="preserve"> Заказчика.</w:t>
      </w:r>
    </w:p>
    <w:p w14:paraId="5E0E0059" w14:textId="779B438F" w:rsidR="003E09D2" w:rsidRPr="00210BAF" w:rsidRDefault="00601477" w:rsidP="000076AB">
      <w:pPr>
        <w:widowControl w:val="0"/>
        <w:spacing w:line="264" w:lineRule="auto"/>
        <w:ind w:firstLine="567"/>
        <w:jc w:val="both"/>
        <w:rPr>
          <w:rFonts w:cs="Arial"/>
          <w:szCs w:val="24"/>
          <w:lang w:val="ru-RU"/>
        </w:rPr>
      </w:pPr>
      <w:r>
        <w:rPr>
          <w:rFonts w:cs="Arial"/>
          <w:szCs w:val="24"/>
          <w:lang w:val="ru-RU"/>
        </w:rPr>
        <w:t xml:space="preserve">1.2.20. </w:t>
      </w:r>
      <w:r w:rsidR="003E09D2" w:rsidRPr="00210BAF">
        <w:rPr>
          <w:rFonts w:cs="Arial"/>
          <w:szCs w:val="24"/>
          <w:lang w:val="ru-RU"/>
        </w:rPr>
        <w:t>При выявлении факта наличия признаков опьянения и/или употребления алкоголя, а также наркотических и иных токсических веществ на основе оформленного медицинским работником медпункта/здравпункта протокола контроля трезвости по результатам осмотра и экспресс-тестирования или при отказе персонала Подрядчика пройти освидетельствование в установленном порядке, данный случай будет приравниваться к факту алкогольного опьянения на рабочем месте, с последующим применением к Подрядчику соответствующих штрафных санкций.</w:t>
      </w:r>
    </w:p>
    <w:p w14:paraId="5A302C33" w14:textId="6EFA37BF" w:rsidR="003E09D2" w:rsidRPr="008B4335" w:rsidRDefault="00601477" w:rsidP="000076AB">
      <w:pPr>
        <w:widowControl w:val="0"/>
        <w:spacing w:line="264" w:lineRule="auto"/>
        <w:ind w:firstLine="567"/>
        <w:jc w:val="both"/>
        <w:rPr>
          <w:rFonts w:cs="Arial"/>
          <w:szCs w:val="24"/>
          <w:lang w:val="ru-RU"/>
        </w:rPr>
      </w:pPr>
      <w:r>
        <w:rPr>
          <w:rFonts w:cs="Arial"/>
          <w:szCs w:val="24"/>
          <w:lang w:val="ru-RU"/>
        </w:rPr>
        <w:t xml:space="preserve">1.2.21. </w:t>
      </w:r>
      <w:r w:rsidR="003E09D2" w:rsidRPr="00210BAF">
        <w:rPr>
          <w:rFonts w:cs="Arial"/>
          <w:szCs w:val="24"/>
          <w:lang w:val="ru-RU"/>
        </w:rPr>
        <w:t>При выявлении факта наличия или употребления алкоголя Подрядчик несёт полную ответственность за работника до удаления персонала Подрядчика с территории</w:t>
      </w:r>
      <w:r w:rsidR="003E09D2">
        <w:rPr>
          <w:rFonts w:cs="Arial"/>
          <w:szCs w:val="24"/>
          <w:lang w:val="ru-RU"/>
        </w:rPr>
        <w:t>/объекта</w:t>
      </w:r>
      <w:r w:rsidR="003E09D2" w:rsidRPr="00210BAF">
        <w:rPr>
          <w:rFonts w:cs="Arial"/>
          <w:szCs w:val="24"/>
          <w:lang w:val="ru-RU"/>
        </w:rPr>
        <w:t xml:space="preserve"> Заказчика.</w:t>
      </w:r>
    </w:p>
    <w:p w14:paraId="051C8084" w14:textId="64B4FF8E" w:rsidR="003E09D2" w:rsidRPr="00210BAF" w:rsidRDefault="003E09D2" w:rsidP="000076AB">
      <w:pPr>
        <w:widowControl w:val="0"/>
        <w:spacing w:line="264" w:lineRule="auto"/>
        <w:ind w:firstLine="567"/>
        <w:rPr>
          <w:rFonts w:cs="Arial"/>
          <w:szCs w:val="24"/>
          <w:lang w:val="ru-RU"/>
        </w:rPr>
      </w:pPr>
      <w:r w:rsidRPr="008B4335">
        <w:rPr>
          <w:rFonts w:cs="Arial"/>
          <w:szCs w:val="24"/>
          <w:lang w:val="ru-RU"/>
        </w:rPr>
        <w:t>1.2.2</w:t>
      </w:r>
      <w:r w:rsidR="00601477">
        <w:rPr>
          <w:rFonts w:cs="Arial"/>
          <w:szCs w:val="24"/>
          <w:lang w:val="ru-RU"/>
        </w:rPr>
        <w:t>2</w:t>
      </w:r>
      <w:r w:rsidRPr="008B4335">
        <w:rPr>
          <w:rFonts w:cs="Arial"/>
          <w:szCs w:val="24"/>
          <w:lang w:val="ru-RU"/>
        </w:rPr>
        <w:t>.</w:t>
      </w:r>
      <w:r w:rsidRPr="00210BAF">
        <w:rPr>
          <w:rFonts w:cs="Arial"/>
          <w:szCs w:val="24"/>
          <w:lang w:val="ru-RU"/>
        </w:rPr>
        <w:t xml:space="preserve"> Подрядчик несет ответственность за: </w:t>
      </w:r>
    </w:p>
    <w:p w14:paraId="317AEF37" w14:textId="77777777" w:rsidR="003E09D2" w:rsidRPr="00210BAF"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Pr>
          <w:rFonts w:cs="Arial"/>
          <w:szCs w:val="24"/>
          <w:lang w:val="ru-RU"/>
        </w:rPr>
        <w:t>ф</w:t>
      </w:r>
      <w:r w:rsidRPr="00210BAF">
        <w:rPr>
          <w:rFonts w:cs="Arial"/>
          <w:szCs w:val="24"/>
          <w:lang w:val="ru-RU"/>
        </w:rPr>
        <w:t>акты употребления алкоголя, наркотических или иных токсических веществ персоналом Подрядчика, находящихся на территории</w:t>
      </w:r>
      <w:r>
        <w:rPr>
          <w:rFonts w:cs="Arial"/>
          <w:szCs w:val="24"/>
          <w:lang w:val="ru-RU"/>
        </w:rPr>
        <w:t>/объекте</w:t>
      </w:r>
      <w:r w:rsidRPr="00210BAF">
        <w:rPr>
          <w:rFonts w:cs="Arial"/>
          <w:szCs w:val="24"/>
          <w:lang w:val="ru-RU"/>
        </w:rPr>
        <w:t xml:space="preserve"> Заказчика</w:t>
      </w:r>
      <w:r>
        <w:rPr>
          <w:rFonts w:cs="Arial"/>
          <w:szCs w:val="24"/>
          <w:lang w:val="ru-RU"/>
        </w:rPr>
        <w:t>;</w:t>
      </w:r>
      <w:r w:rsidRPr="00210BAF">
        <w:rPr>
          <w:rFonts w:cs="Arial"/>
          <w:szCs w:val="24"/>
          <w:lang w:val="ru-RU"/>
        </w:rPr>
        <w:t xml:space="preserve"> </w:t>
      </w:r>
    </w:p>
    <w:p w14:paraId="5437F1B6" w14:textId="77777777" w:rsidR="003E09D2" w:rsidRPr="008E61F9" w:rsidRDefault="003E09D2" w:rsidP="000076AB">
      <w:pPr>
        <w:pStyle w:val="a3"/>
        <w:widowControl w:val="0"/>
        <w:numPr>
          <w:ilvl w:val="3"/>
          <w:numId w:val="9"/>
        </w:numPr>
        <w:tabs>
          <w:tab w:val="left" w:pos="426"/>
          <w:tab w:val="left" w:pos="851"/>
          <w:tab w:val="left" w:pos="1134"/>
        </w:tabs>
        <w:spacing w:line="264" w:lineRule="auto"/>
        <w:ind w:left="0" w:firstLine="567"/>
        <w:jc w:val="both"/>
        <w:rPr>
          <w:rFonts w:cs="Arial"/>
          <w:szCs w:val="24"/>
          <w:lang w:val="ru-RU"/>
        </w:rPr>
      </w:pPr>
      <w:r>
        <w:rPr>
          <w:rFonts w:cs="Arial"/>
          <w:szCs w:val="24"/>
          <w:lang w:val="ru-RU"/>
        </w:rPr>
        <w:t>ф</w:t>
      </w:r>
      <w:r w:rsidRPr="00210BAF">
        <w:rPr>
          <w:rFonts w:cs="Arial"/>
          <w:szCs w:val="24"/>
          <w:lang w:val="ru-RU"/>
        </w:rPr>
        <w:t>акты нахождения персонала Подрядчика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или признаками употребления алкоголя, наркотических или иных токсических веществ, в том числе в состоянии абстинентного синдрома (включая периоды междусменного отдыха)</w:t>
      </w:r>
      <w:r>
        <w:rPr>
          <w:rFonts w:cs="Arial"/>
          <w:szCs w:val="24"/>
          <w:lang w:val="ru-RU"/>
        </w:rPr>
        <w:t>.</w:t>
      </w:r>
    </w:p>
    <w:p w14:paraId="62C23DF6" w14:textId="77777777" w:rsidR="00C5251D" w:rsidRPr="009379E1" w:rsidRDefault="00C5251D" w:rsidP="000076AB">
      <w:pPr>
        <w:pStyle w:val="a3"/>
        <w:widowControl w:val="0"/>
        <w:tabs>
          <w:tab w:val="left" w:pos="851"/>
          <w:tab w:val="left" w:pos="1134"/>
        </w:tabs>
        <w:spacing w:line="264" w:lineRule="auto"/>
        <w:ind w:left="0" w:firstLine="426"/>
        <w:jc w:val="both"/>
        <w:rPr>
          <w:rFonts w:cs="Arial"/>
          <w:szCs w:val="24"/>
          <w:lang w:val="ru-RU"/>
        </w:rPr>
      </w:pPr>
    </w:p>
    <w:p w14:paraId="54404740" w14:textId="4E5683C6" w:rsidR="00A340FF" w:rsidRDefault="00043CC0" w:rsidP="000076AB">
      <w:pPr>
        <w:pStyle w:val="a3"/>
        <w:widowControl w:val="0"/>
        <w:numPr>
          <w:ilvl w:val="1"/>
          <w:numId w:val="3"/>
        </w:numPr>
        <w:tabs>
          <w:tab w:val="left" w:pos="1276"/>
        </w:tabs>
        <w:spacing w:line="264" w:lineRule="auto"/>
        <w:ind w:left="0" w:firstLine="567"/>
        <w:jc w:val="both"/>
        <w:rPr>
          <w:b/>
          <w:bCs/>
          <w:sz w:val="24"/>
          <w:szCs w:val="28"/>
          <w:lang w:val="ru-RU" w:eastAsia="ru-RU"/>
        </w:rPr>
      </w:pPr>
      <w:r w:rsidRPr="009379E1">
        <w:rPr>
          <w:b/>
          <w:bCs/>
          <w:sz w:val="24"/>
          <w:szCs w:val="28"/>
          <w:lang w:val="ru-RU" w:eastAsia="ru-RU"/>
        </w:rPr>
        <w:t xml:space="preserve">В области промышленной безопасности </w:t>
      </w:r>
      <w:r w:rsidR="00AE757D" w:rsidRPr="009379E1">
        <w:rPr>
          <w:b/>
          <w:bCs/>
          <w:sz w:val="24"/>
          <w:szCs w:val="28"/>
          <w:lang w:val="ru-RU" w:eastAsia="ru-RU"/>
        </w:rPr>
        <w:t>и производственного</w:t>
      </w:r>
      <w:r w:rsidRPr="009379E1">
        <w:rPr>
          <w:b/>
          <w:bCs/>
          <w:sz w:val="24"/>
          <w:szCs w:val="28"/>
          <w:lang w:val="ru-RU" w:eastAsia="ru-RU"/>
        </w:rPr>
        <w:t xml:space="preserve"> </w:t>
      </w:r>
      <w:r w:rsidR="00AE757D" w:rsidRPr="009379E1">
        <w:rPr>
          <w:b/>
          <w:bCs/>
          <w:sz w:val="24"/>
          <w:szCs w:val="28"/>
          <w:lang w:val="ru-RU" w:eastAsia="ru-RU"/>
        </w:rPr>
        <w:t>контроля Подрядчик</w:t>
      </w:r>
      <w:r w:rsidRPr="009379E1">
        <w:rPr>
          <w:b/>
          <w:bCs/>
          <w:sz w:val="24"/>
          <w:szCs w:val="28"/>
          <w:lang w:val="ru-RU" w:eastAsia="ru-RU"/>
        </w:rPr>
        <w:t xml:space="preserve"> обязан: </w:t>
      </w:r>
    </w:p>
    <w:p w14:paraId="7F12AAF9" w14:textId="3B36C869" w:rsidR="00D54ABA" w:rsidRPr="009379E1" w:rsidRDefault="00D54ABA"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bCs/>
          <w:szCs w:val="22"/>
          <w:lang w:val="ru-RU" w:eastAsia="ru-RU"/>
        </w:rPr>
        <w:t>Гарантировать</w:t>
      </w:r>
      <w:r w:rsidR="00043CC0" w:rsidRPr="009379E1">
        <w:rPr>
          <w:rFonts w:cs="Arial"/>
          <w:szCs w:val="24"/>
          <w:lang w:val="ru-RU"/>
        </w:rPr>
        <w:t>, что все используемые</w:t>
      </w:r>
      <w:r w:rsidR="003713CC" w:rsidRPr="009379E1">
        <w:rPr>
          <w:rFonts w:cs="Arial"/>
          <w:szCs w:val="24"/>
          <w:lang w:val="ru-RU"/>
        </w:rPr>
        <w:t xml:space="preserve"> </w:t>
      </w:r>
      <w:r w:rsidR="001B70E9" w:rsidRPr="009379E1">
        <w:rPr>
          <w:rFonts w:cs="Arial"/>
          <w:szCs w:val="24"/>
          <w:lang w:val="ru-RU"/>
        </w:rPr>
        <w:t xml:space="preserve">им </w:t>
      </w:r>
      <w:r w:rsidR="00FD1945" w:rsidRPr="009379E1">
        <w:rPr>
          <w:rFonts w:cs="Arial"/>
          <w:szCs w:val="24"/>
          <w:lang w:val="ru-RU"/>
        </w:rPr>
        <w:t>машины, механизмы</w:t>
      </w:r>
      <w:r w:rsidR="00043CC0" w:rsidRPr="009379E1">
        <w:rPr>
          <w:rFonts w:cs="Arial"/>
          <w:szCs w:val="24"/>
          <w:lang w:val="ru-RU"/>
        </w:rPr>
        <w:t xml:space="preserve">, </w:t>
      </w:r>
      <w:r w:rsidR="003713CC" w:rsidRPr="009379E1">
        <w:rPr>
          <w:rFonts w:cs="Arial"/>
          <w:szCs w:val="24"/>
          <w:lang w:val="ru-RU"/>
        </w:rPr>
        <w:t xml:space="preserve">технические устройства, </w:t>
      </w:r>
      <w:r w:rsidR="00043CC0" w:rsidRPr="009379E1">
        <w:rPr>
          <w:rFonts w:cs="Arial"/>
          <w:szCs w:val="24"/>
          <w:lang w:val="ru-RU"/>
        </w:rPr>
        <w:t>оборудование</w:t>
      </w:r>
      <w:r w:rsidR="003713CC" w:rsidRPr="009379E1">
        <w:rPr>
          <w:rFonts w:cs="Arial"/>
          <w:szCs w:val="24"/>
          <w:lang w:val="ru-RU"/>
        </w:rPr>
        <w:t xml:space="preserve"> и грузозахватные </w:t>
      </w:r>
      <w:r w:rsidR="00FD1945" w:rsidRPr="009379E1">
        <w:rPr>
          <w:rFonts w:cs="Arial"/>
          <w:szCs w:val="24"/>
          <w:lang w:val="ru-RU"/>
        </w:rPr>
        <w:t>приспособления сертифицированы</w:t>
      </w:r>
      <w:r w:rsidR="00043CC0" w:rsidRPr="009379E1">
        <w:rPr>
          <w:rFonts w:cs="Arial"/>
          <w:szCs w:val="24"/>
          <w:lang w:val="ru-RU"/>
        </w:rPr>
        <w:t>, имеют разрешительную документацию (паспорт, экспертизу, при применимости), и содержатся в исправном состоянии. Пользователи таких механизмов, инструментов и оборудования надлежащим образом подготовлены и обучены, имеют соответствующий опыт работы с ними и, если это необходимо, имеют соответствующее разрешение и сертификат.</w:t>
      </w:r>
    </w:p>
    <w:p w14:paraId="0D879B05" w14:textId="79F3273C" w:rsidR="00D54ABA" w:rsidRPr="009379E1" w:rsidRDefault="00D54ABA"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Обеспечить наличие на месте производства работ к</w:t>
      </w:r>
      <w:r w:rsidR="00043CC0" w:rsidRPr="009379E1">
        <w:rPr>
          <w:rFonts w:cs="Arial"/>
          <w:szCs w:val="24"/>
          <w:lang w:val="ru-RU"/>
        </w:rPr>
        <w:t>опи</w:t>
      </w:r>
      <w:r w:rsidRPr="009379E1">
        <w:rPr>
          <w:rFonts w:cs="Arial"/>
          <w:szCs w:val="24"/>
          <w:lang w:val="ru-RU"/>
        </w:rPr>
        <w:t>й</w:t>
      </w:r>
      <w:r w:rsidR="00043CC0" w:rsidRPr="009379E1">
        <w:rPr>
          <w:rFonts w:cs="Arial"/>
          <w:szCs w:val="24"/>
          <w:lang w:val="ru-RU"/>
        </w:rPr>
        <w:t xml:space="preserve"> всех </w:t>
      </w:r>
      <w:r w:rsidR="008E115C" w:rsidRPr="009379E1">
        <w:rPr>
          <w:rFonts w:cs="Arial"/>
          <w:szCs w:val="24"/>
          <w:lang w:val="ru-RU"/>
        </w:rPr>
        <w:t xml:space="preserve">паспортов и/или </w:t>
      </w:r>
      <w:r w:rsidR="00043CC0" w:rsidRPr="009379E1">
        <w:rPr>
          <w:rFonts w:cs="Arial"/>
          <w:szCs w:val="24"/>
          <w:lang w:val="ru-RU"/>
        </w:rPr>
        <w:t xml:space="preserve">сертификатов об испытаниях и техобслуживании </w:t>
      </w:r>
      <w:r w:rsidR="003713CC" w:rsidRPr="009379E1">
        <w:rPr>
          <w:rFonts w:cs="Arial"/>
          <w:szCs w:val="24"/>
          <w:lang w:val="ru-RU"/>
        </w:rPr>
        <w:t xml:space="preserve">грузоподъемных машин и механизмов, </w:t>
      </w:r>
      <w:r w:rsidR="00043CC0" w:rsidRPr="009379E1">
        <w:rPr>
          <w:rFonts w:cs="Arial"/>
          <w:szCs w:val="24"/>
          <w:lang w:val="ru-RU"/>
        </w:rPr>
        <w:t>подъемных сооружений и предоставлять Заказчику по его требованию.</w:t>
      </w:r>
    </w:p>
    <w:p w14:paraId="7BBFB3FC" w14:textId="57481E26" w:rsidR="009F5906" w:rsidRPr="009379E1" w:rsidRDefault="009F5906"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В случае остановки Заказчиком оборудования, не соответствующего требованиям безопасности, заменить оборудовани</w:t>
      </w:r>
      <w:r w:rsidR="00EA0941" w:rsidRPr="009379E1">
        <w:rPr>
          <w:rFonts w:cs="Arial"/>
          <w:szCs w:val="24"/>
          <w:lang w:val="ru-RU"/>
        </w:rPr>
        <w:t>е</w:t>
      </w:r>
      <w:r w:rsidRPr="009379E1">
        <w:rPr>
          <w:rFonts w:cs="Arial"/>
          <w:szCs w:val="24"/>
          <w:lang w:val="ru-RU"/>
        </w:rPr>
        <w:t xml:space="preserve"> и нести все прямые и косвенные затраты, связанные с заменой данного оборудования.</w:t>
      </w:r>
    </w:p>
    <w:p w14:paraId="66A90838" w14:textId="733C415A" w:rsidR="009B50FA" w:rsidRPr="009379E1" w:rsidRDefault="009B50FA"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 xml:space="preserve">Не использовать в </w:t>
      </w:r>
      <w:r w:rsidR="00A955FC" w:rsidRPr="009379E1">
        <w:rPr>
          <w:rFonts w:cs="Arial"/>
          <w:szCs w:val="24"/>
          <w:lang w:val="ru-RU"/>
        </w:rPr>
        <w:t>работе инструмент</w:t>
      </w:r>
      <w:r w:rsidR="009C7E73" w:rsidRPr="009379E1">
        <w:rPr>
          <w:rFonts w:cs="Arial"/>
          <w:szCs w:val="24"/>
          <w:lang w:val="ru-RU"/>
        </w:rPr>
        <w:t xml:space="preserve"> и оборудование </w:t>
      </w:r>
      <w:r w:rsidRPr="009379E1">
        <w:rPr>
          <w:rFonts w:cs="Arial"/>
          <w:szCs w:val="24"/>
          <w:lang w:val="ru-RU"/>
        </w:rPr>
        <w:t>не заводского исполнения</w:t>
      </w:r>
      <w:r w:rsidR="009C7E73" w:rsidRPr="009379E1">
        <w:rPr>
          <w:rFonts w:cs="Arial"/>
          <w:szCs w:val="24"/>
          <w:lang w:val="ru-RU"/>
        </w:rPr>
        <w:t>.</w:t>
      </w:r>
    </w:p>
    <w:p w14:paraId="52CA0F1E" w14:textId="2A420921" w:rsidR="009B50FA" w:rsidRPr="009379E1" w:rsidRDefault="00D92690" w:rsidP="000076AB">
      <w:pPr>
        <w:pStyle w:val="a3"/>
        <w:widowControl w:val="0"/>
        <w:numPr>
          <w:ilvl w:val="2"/>
          <w:numId w:val="3"/>
        </w:numPr>
        <w:tabs>
          <w:tab w:val="left" w:pos="426"/>
          <w:tab w:val="left" w:pos="851"/>
          <w:tab w:val="left" w:pos="1134"/>
        </w:tabs>
        <w:spacing w:line="264" w:lineRule="auto"/>
        <w:ind w:left="0" w:firstLine="567"/>
        <w:jc w:val="both"/>
        <w:rPr>
          <w:rFonts w:cs="Arial"/>
          <w:szCs w:val="24"/>
          <w:lang w:val="ru-RU"/>
        </w:rPr>
      </w:pPr>
      <w:r w:rsidRPr="009379E1">
        <w:rPr>
          <w:rFonts w:cs="Arial"/>
          <w:szCs w:val="24"/>
          <w:lang w:val="ru-RU"/>
        </w:rPr>
        <w:t>Использовать систему цветового кодирования объектов/оборудования/инструментов/приспособлений, применяемых при выполнении работ на производственных площадках</w:t>
      </w:r>
      <w:r w:rsidRPr="009379E1">
        <w:rPr>
          <w:rFonts w:cs="Arial"/>
          <w:szCs w:val="24"/>
        </w:rPr>
        <w:t> </w:t>
      </w:r>
      <w:r w:rsidRPr="009379E1">
        <w:rPr>
          <w:rFonts w:cs="Arial"/>
          <w:szCs w:val="24"/>
          <w:lang w:val="ru-RU"/>
        </w:rPr>
        <w:t>Заказчика. Объекты и формат кодирования должны быть согласованы с Заказчиком до начала производства работ</w:t>
      </w:r>
      <w:r w:rsidR="000F4D8D" w:rsidRPr="009379E1">
        <w:rPr>
          <w:szCs w:val="24"/>
          <w:lang w:val="ru-RU" w:eastAsia="ru-RU"/>
        </w:rPr>
        <w:t>.</w:t>
      </w:r>
      <w:r w:rsidR="000F4D8D" w:rsidRPr="009379E1">
        <w:rPr>
          <w:szCs w:val="24"/>
          <w:lang w:eastAsia="ru-RU"/>
        </w:rPr>
        <w:t> </w:t>
      </w:r>
    </w:p>
    <w:p w14:paraId="7327938F" w14:textId="77777777" w:rsidR="005069A8" w:rsidRDefault="005069A8" w:rsidP="000076AB">
      <w:pPr>
        <w:pStyle w:val="a3"/>
        <w:widowControl w:val="0"/>
        <w:numPr>
          <w:ilvl w:val="2"/>
          <w:numId w:val="3"/>
        </w:numPr>
        <w:tabs>
          <w:tab w:val="left" w:pos="1134"/>
        </w:tabs>
        <w:spacing w:line="264" w:lineRule="auto"/>
        <w:ind w:left="0" w:firstLine="567"/>
        <w:jc w:val="both"/>
        <w:rPr>
          <w:lang w:val="ru-RU"/>
        </w:rPr>
      </w:pPr>
      <w:r w:rsidRPr="005069A8">
        <w:rPr>
          <w:lang w:val="ru-RU"/>
        </w:rPr>
        <w:lastRenderedPageBreak/>
        <w:t xml:space="preserve">Исполнитель обязан при заказе химических веществ, ГСМ и других ЛВЖ/ГЖ, применяемых в технологических, вспомогательных и иных процессах, в опросном листе, техническом задании, договорах на поставку предусмотреть поставку / завоз в пластиковой или иной таре, отличной от металлической бочкотары </w:t>
      </w:r>
      <w:r>
        <w:t>V</w:t>
      </w:r>
      <w:r w:rsidRPr="005069A8">
        <w:rPr>
          <w:lang w:val="ru-RU"/>
        </w:rPr>
        <w:t xml:space="preserve">≈200 л. </w:t>
      </w:r>
    </w:p>
    <w:p w14:paraId="100E6C9F" w14:textId="5473A256" w:rsidR="005069A8" w:rsidRPr="005069A8" w:rsidRDefault="005069A8" w:rsidP="000076AB">
      <w:pPr>
        <w:pStyle w:val="a3"/>
        <w:widowControl w:val="0"/>
        <w:numPr>
          <w:ilvl w:val="2"/>
          <w:numId w:val="3"/>
        </w:numPr>
        <w:tabs>
          <w:tab w:val="left" w:pos="1134"/>
        </w:tabs>
        <w:spacing w:line="264" w:lineRule="auto"/>
        <w:ind w:left="0" w:firstLine="567"/>
        <w:jc w:val="both"/>
        <w:rPr>
          <w:lang w:val="ru-RU"/>
        </w:rPr>
      </w:pPr>
      <w:r w:rsidRPr="005069A8">
        <w:rPr>
          <w:lang w:val="ru-RU"/>
        </w:rPr>
        <w:t>В случае ограничений, связанных с требованиями законодательства и требований ГОСТов, допускается поставка/завоз химических веществ, ГСМ и других ЛВЖ/ГЖ, применяемых в технологических, вспомогательных и иных процессах в металлической таре объемом менее 50 л., при этом, Подрядчик/Исполнитель обязан:</w:t>
      </w:r>
    </w:p>
    <w:p w14:paraId="1469BC92" w14:textId="77777777" w:rsidR="005069A8" w:rsidRPr="005069A8" w:rsidRDefault="005069A8" w:rsidP="000076AB">
      <w:pPr>
        <w:pStyle w:val="a3"/>
        <w:widowControl w:val="0"/>
        <w:spacing w:line="264" w:lineRule="auto"/>
        <w:ind w:left="0" w:firstLine="567"/>
        <w:jc w:val="both"/>
        <w:rPr>
          <w:rFonts w:cs="Arial"/>
          <w:lang w:val="ru-RU"/>
        </w:rPr>
      </w:pPr>
      <w:r w:rsidRPr="005069A8">
        <w:rPr>
          <w:lang w:val="ru-RU"/>
        </w:rPr>
        <w:t>- назначить ответственного за обращение с тарой (из числа ИТР, находящегося непосредственно на объекте производства работ – в каждую рабочую вахту);</w:t>
      </w:r>
    </w:p>
    <w:p w14:paraId="3773F858" w14:textId="77777777" w:rsidR="005069A8" w:rsidRPr="005069A8" w:rsidRDefault="005069A8" w:rsidP="000076AB">
      <w:pPr>
        <w:pStyle w:val="a3"/>
        <w:widowControl w:val="0"/>
        <w:spacing w:line="264" w:lineRule="auto"/>
        <w:ind w:left="0" w:firstLine="567"/>
        <w:jc w:val="both"/>
        <w:rPr>
          <w:lang w:val="ru-RU"/>
        </w:rPr>
      </w:pPr>
      <w:r w:rsidRPr="005069A8">
        <w:rPr>
          <w:lang w:val="ru-RU"/>
        </w:rPr>
        <w:t>- обеспечить наличие на объекте производства работ (производственной базе), расположенных на территории Заказчика, закрытого склада для временного хранения отработанной тары (контейнер, клети), соответствующего требованиям пожарной безопасности. Исключить свободный доступ на склад работников за исключением лица, ответственного за учет и обращение с тарой, назначенного приказом.</w:t>
      </w:r>
    </w:p>
    <w:p w14:paraId="00C0A643" w14:textId="546E3512" w:rsidR="00027EA7" w:rsidRPr="00A743CB" w:rsidRDefault="00027EA7" w:rsidP="000076AB">
      <w:pPr>
        <w:widowControl w:val="0"/>
        <w:tabs>
          <w:tab w:val="left" w:pos="1134"/>
        </w:tabs>
        <w:spacing w:line="264" w:lineRule="auto"/>
        <w:ind w:firstLine="567"/>
        <w:jc w:val="both"/>
        <w:rPr>
          <w:rFonts w:cs="Arial"/>
          <w:szCs w:val="24"/>
          <w:lang w:val="ru-RU"/>
        </w:rPr>
      </w:pPr>
      <w:r w:rsidRPr="00A743CB">
        <w:rPr>
          <w:rFonts w:cs="Arial"/>
          <w:szCs w:val="24"/>
          <w:lang w:val="ru-RU"/>
        </w:rPr>
        <w:t>При оказании услуг запрещено вторичное использование (использование не по назначению) металлической бочкотары, а именно, изготовление из отработанной бочкотары поддонов для сбора технологических жидкостей, емкостей для сбора ЖБО, урн для мусора и прочее.</w:t>
      </w:r>
    </w:p>
    <w:p w14:paraId="7A25034F" w14:textId="3FC945F2" w:rsidR="00043CC0" w:rsidRPr="0022166B" w:rsidRDefault="00043CC0" w:rsidP="000076AB">
      <w:pPr>
        <w:widowControl w:val="0"/>
        <w:tabs>
          <w:tab w:val="left" w:pos="142"/>
          <w:tab w:val="left" w:pos="851"/>
          <w:tab w:val="left" w:pos="993"/>
        </w:tabs>
        <w:spacing w:line="264" w:lineRule="auto"/>
        <w:ind w:firstLine="426"/>
        <w:jc w:val="both"/>
        <w:rPr>
          <w:bCs/>
          <w:szCs w:val="22"/>
          <w:lang w:val="ru-RU" w:eastAsia="ru-RU"/>
        </w:rPr>
      </w:pPr>
    </w:p>
    <w:p w14:paraId="70E6ADF3" w14:textId="1BB7CAB0" w:rsidR="00F37C70" w:rsidRDefault="00B4296E" w:rsidP="000076AB">
      <w:pPr>
        <w:pStyle w:val="a3"/>
        <w:widowControl w:val="0"/>
        <w:numPr>
          <w:ilvl w:val="1"/>
          <w:numId w:val="3"/>
        </w:numPr>
        <w:tabs>
          <w:tab w:val="left" w:pos="1276"/>
        </w:tabs>
        <w:spacing w:line="264" w:lineRule="auto"/>
        <w:ind w:left="0" w:firstLine="567"/>
        <w:jc w:val="both"/>
        <w:rPr>
          <w:b/>
          <w:bCs/>
          <w:sz w:val="24"/>
          <w:szCs w:val="28"/>
          <w:lang w:val="ru-RU" w:eastAsia="ru-RU"/>
        </w:rPr>
      </w:pPr>
      <w:r w:rsidRPr="0022166B">
        <w:rPr>
          <w:b/>
          <w:bCs/>
          <w:sz w:val="24"/>
          <w:szCs w:val="28"/>
          <w:lang w:val="ru-RU" w:eastAsia="ru-RU"/>
        </w:rPr>
        <w:t xml:space="preserve">В области электробезопасности Подрядчик обязан: </w:t>
      </w:r>
    </w:p>
    <w:p w14:paraId="6EC8FD2F" w14:textId="45F3990B" w:rsidR="00B4296E" w:rsidRPr="0022166B" w:rsidRDefault="00F52667" w:rsidP="000076AB">
      <w:pPr>
        <w:pStyle w:val="a3"/>
        <w:widowControl w:val="0"/>
        <w:numPr>
          <w:ilvl w:val="2"/>
          <w:numId w:val="3"/>
        </w:numPr>
        <w:tabs>
          <w:tab w:val="left" w:pos="851"/>
          <w:tab w:val="left" w:pos="993"/>
        </w:tabs>
        <w:spacing w:line="264" w:lineRule="auto"/>
        <w:ind w:left="0" w:firstLine="567"/>
        <w:jc w:val="both"/>
        <w:rPr>
          <w:rFonts w:cs="Arial"/>
          <w:color w:val="000000"/>
          <w:szCs w:val="24"/>
          <w:lang w:val="ru-RU"/>
        </w:rPr>
      </w:pPr>
      <w:r>
        <w:rPr>
          <w:bCs/>
          <w:szCs w:val="22"/>
          <w:lang w:val="ru-RU" w:eastAsia="ru-RU"/>
        </w:rPr>
        <w:t xml:space="preserve"> </w:t>
      </w:r>
      <w:r w:rsidR="00B4296E" w:rsidRPr="0022166B">
        <w:rPr>
          <w:bCs/>
          <w:szCs w:val="22"/>
          <w:lang w:val="ru-RU" w:eastAsia="ru-RU"/>
        </w:rPr>
        <w:t>С</w:t>
      </w:r>
      <w:r w:rsidR="00B4296E" w:rsidRPr="0022166B">
        <w:rPr>
          <w:rFonts w:cs="Arial"/>
          <w:color w:val="000000"/>
          <w:szCs w:val="24"/>
          <w:lang w:val="ru-RU"/>
        </w:rPr>
        <w:t xml:space="preserve">амостоятельно обеспечить на объектах производства работ выполнение требований электробезопасности в соответствии с требованиями </w:t>
      </w:r>
      <w:r w:rsidR="00C631E1" w:rsidRPr="0022166B">
        <w:rPr>
          <w:rFonts w:cs="Arial"/>
          <w:color w:val="000000"/>
          <w:szCs w:val="24"/>
          <w:lang w:val="ru-RU"/>
        </w:rPr>
        <w:t xml:space="preserve">законодательства </w:t>
      </w:r>
      <w:r w:rsidR="00C631E1">
        <w:rPr>
          <w:rFonts w:cs="Arial"/>
          <w:color w:val="000000"/>
          <w:szCs w:val="24"/>
          <w:lang w:val="ru-RU"/>
        </w:rPr>
        <w:t>и</w:t>
      </w:r>
      <w:r w:rsidR="001B70E9">
        <w:rPr>
          <w:rFonts w:cs="Arial"/>
          <w:color w:val="000000"/>
          <w:szCs w:val="24"/>
          <w:lang w:val="ru-RU"/>
        </w:rPr>
        <w:t xml:space="preserve"> подзаконных актов</w:t>
      </w:r>
      <w:r w:rsidR="001B70E9" w:rsidRPr="0022166B">
        <w:rPr>
          <w:rFonts w:cs="Arial"/>
          <w:color w:val="000000"/>
          <w:szCs w:val="24"/>
          <w:lang w:val="ru-RU"/>
        </w:rPr>
        <w:t xml:space="preserve"> </w:t>
      </w:r>
      <w:r w:rsidR="00B4296E" w:rsidRPr="0022166B">
        <w:rPr>
          <w:rFonts w:cs="Arial"/>
          <w:color w:val="000000"/>
          <w:szCs w:val="24"/>
          <w:lang w:val="ru-RU"/>
        </w:rPr>
        <w:t>РФ (</w:t>
      </w:r>
      <w:r w:rsidR="001B70E9">
        <w:rPr>
          <w:rFonts w:cs="Arial"/>
          <w:color w:val="000000"/>
          <w:szCs w:val="24"/>
          <w:lang w:val="ru-RU"/>
        </w:rPr>
        <w:t xml:space="preserve">в т.ч. </w:t>
      </w:r>
      <w:r w:rsidR="00B4296E" w:rsidRPr="0022166B">
        <w:rPr>
          <w:rFonts w:cs="Arial"/>
          <w:color w:val="000000"/>
          <w:szCs w:val="24"/>
          <w:lang w:val="ru-RU"/>
        </w:rPr>
        <w:t>Правила по охране труда при эксплуатации электроустановок (далее ПОТЭЭ), Правила устройства электроустановок (далее ПУЭ), Правила технической эксплуатации электроустановок потребителей</w:t>
      </w:r>
      <w:r w:rsidR="001C5BB7" w:rsidRPr="00A743CB">
        <w:rPr>
          <w:rFonts w:cs="Arial"/>
          <w:szCs w:val="24"/>
          <w:lang w:val="ru-RU"/>
        </w:rPr>
        <w:t xml:space="preserve"> электрической энергии</w:t>
      </w:r>
      <w:r w:rsidR="00B4296E" w:rsidRPr="0022166B">
        <w:rPr>
          <w:rFonts w:cs="Arial"/>
          <w:color w:val="000000"/>
          <w:szCs w:val="24"/>
          <w:lang w:val="ru-RU"/>
        </w:rPr>
        <w:t xml:space="preserve"> (далее ПТЭЭП</w:t>
      </w:r>
      <w:r w:rsidR="001C5BB7">
        <w:rPr>
          <w:rFonts w:cs="Arial"/>
          <w:color w:val="000000"/>
          <w:szCs w:val="24"/>
          <w:lang w:val="ru-RU"/>
        </w:rPr>
        <w:t>ЭЭ</w:t>
      </w:r>
      <w:r w:rsidR="00B4296E" w:rsidRPr="0022166B">
        <w:rPr>
          <w:rFonts w:cs="Arial"/>
          <w:color w:val="000000"/>
          <w:szCs w:val="24"/>
          <w:lang w:val="ru-RU"/>
        </w:rPr>
        <w:t>))</w:t>
      </w:r>
      <w:r w:rsidR="00815B50">
        <w:rPr>
          <w:rFonts w:cs="Arial"/>
          <w:color w:val="000000"/>
          <w:szCs w:val="24"/>
          <w:lang w:val="ru-RU"/>
        </w:rPr>
        <w:t xml:space="preserve">, </w:t>
      </w:r>
      <w:r w:rsidR="00815B50" w:rsidRPr="00815B50">
        <w:rPr>
          <w:rFonts w:cs="Arial"/>
          <w:color w:val="000000"/>
          <w:szCs w:val="24"/>
          <w:lang w:val="ru-RU"/>
        </w:rPr>
        <w:t>Инструкция по применению и испытанию средств защиты, используемых в электроустановках, Правила работы с персоналом в организациях электроэнергетики (далее ПРПОЭ), Правила технической эксплуатации электрических станций и сетей (далее ПТЭЭСС)</w:t>
      </w:r>
      <w:r w:rsidR="00B4296E" w:rsidRPr="0022166B">
        <w:rPr>
          <w:rFonts w:cs="Arial"/>
          <w:color w:val="000000"/>
          <w:szCs w:val="24"/>
          <w:lang w:val="ru-RU"/>
        </w:rPr>
        <w:t>.</w:t>
      </w:r>
    </w:p>
    <w:p w14:paraId="14519504" w14:textId="77777777" w:rsidR="00782161" w:rsidRPr="0002201E" w:rsidRDefault="00F52667" w:rsidP="000076AB">
      <w:pPr>
        <w:pStyle w:val="a3"/>
        <w:widowControl w:val="0"/>
        <w:numPr>
          <w:ilvl w:val="2"/>
          <w:numId w:val="3"/>
        </w:numPr>
        <w:tabs>
          <w:tab w:val="left" w:pos="851"/>
          <w:tab w:val="left" w:pos="993"/>
        </w:tabs>
        <w:spacing w:line="264" w:lineRule="auto"/>
        <w:ind w:left="0" w:firstLine="567"/>
        <w:jc w:val="both"/>
        <w:rPr>
          <w:rFonts w:cs="Arial"/>
          <w:color w:val="3C3C3C" w:themeColor="text1"/>
          <w:szCs w:val="24"/>
          <w:lang w:val="ru-RU"/>
        </w:rPr>
      </w:pPr>
      <w:r>
        <w:rPr>
          <w:rFonts w:cs="Arial"/>
          <w:color w:val="000000"/>
          <w:szCs w:val="24"/>
          <w:lang w:val="ru-RU"/>
        </w:rPr>
        <w:t xml:space="preserve"> </w:t>
      </w:r>
      <w:r w:rsidR="00782161" w:rsidRPr="0002201E">
        <w:rPr>
          <w:color w:val="3C3C3C" w:themeColor="text1"/>
          <w:lang w:val="ru-RU"/>
        </w:rPr>
        <w:t>Руководитель организации обязан обеспечить организацию и проведение работы с персоналом в организации</w:t>
      </w:r>
      <w:r w:rsidR="00782161" w:rsidRPr="0002201E">
        <w:rPr>
          <w:rFonts w:cs="Arial"/>
          <w:color w:val="3C3C3C" w:themeColor="text1"/>
          <w:szCs w:val="24"/>
          <w:lang w:val="ru-RU"/>
        </w:rPr>
        <w:t xml:space="preserve"> </w:t>
      </w:r>
      <w:r w:rsidR="00782161" w:rsidRPr="0002201E">
        <w:rPr>
          <w:color w:val="3C3C3C" w:themeColor="text1"/>
          <w:lang w:val="ru-RU"/>
        </w:rPr>
        <w:t>в соответствии с порядком проведения работы с персоналом (далее - порядок проведения работы с персоналом), разработанным на основании требований Правил работы с персоналом в организациях электроэнергетики РФ и утвержденным руководителем организации или уполномоченным им должностным лицом организации.</w:t>
      </w:r>
    </w:p>
    <w:p w14:paraId="18CE63BE" w14:textId="77777777" w:rsidR="00782161" w:rsidRPr="00E51882" w:rsidRDefault="00782161" w:rsidP="000076AB">
      <w:pPr>
        <w:widowControl w:val="0"/>
        <w:numPr>
          <w:ilvl w:val="2"/>
          <w:numId w:val="3"/>
        </w:numPr>
        <w:tabs>
          <w:tab w:val="left" w:pos="851"/>
          <w:tab w:val="left" w:pos="993"/>
        </w:tabs>
        <w:spacing w:line="264" w:lineRule="auto"/>
        <w:ind w:left="0" w:firstLine="567"/>
        <w:contextualSpacing/>
        <w:jc w:val="both"/>
        <w:rPr>
          <w:rFonts w:cs="Arial"/>
          <w:color w:val="3C3C3C" w:themeColor="text1"/>
          <w:szCs w:val="22"/>
          <w:lang w:val="ru-RU"/>
        </w:rPr>
      </w:pPr>
      <w:r w:rsidRPr="0002201E">
        <w:rPr>
          <w:rFonts w:cs="Arial"/>
          <w:color w:val="3C3C3C" w:themeColor="text1"/>
          <w:sz w:val="23"/>
          <w:szCs w:val="23"/>
          <w:shd w:val="clear" w:color="auto" w:fill="FFFFFF"/>
          <w:lang w:val="ru-RU"/>
        </w:rPr>
        <w:t xml:space="preserve"> </w:t>
      </w:r>
      <w:r w:rsidRPr="00E51882">
        <w:rPr>
          <w:rFonts w:cs="Arial"/>
          <w:color w:val="3C3C3C" w:themeColor="text1"/>
          <w:szCs w:val="22"/>
          <w:shd w:val="clear" w:color="auto" w:fill="FFFFFF"/>
          <w:lang w:val="ru-RU"/>
        </w:rPr>
        <w:t>Для непосредственного выполнения обязанностей по организации эксплуатации электроустановок руководитель потребителя организационно-распорядительным документом назначает из числа административно-технического персонала потребителя лицо, на которое возложены обязанности по организации проведения всех видов работ в электроустановках потребителя (далее - ответственный за электрохозяйство), и его заместителя.</w:t>
      </w:r>
    </w:p>
    <w:p w14:paraId="27AD2527" w14:textId="1ADBBA27" w:rsidR="00B4296E" w:rsidRPr="0022166B" w:rsidRDefault="00F52667" w:rsidP="000076AB">
      <w:pPr>
        <w:pStyle w:val="a3"/>
        <w:widowControl w:val="0"/>
        <w:numPr>
          <w:ilvl w:val="2"/>
          <w:numId w:val="3"/>
        </w:numPr>
        <w:tabs>
          <w:tab w:val="left" w:pos="851"/>
          <w:tab w:val="left" w:pos="993"/>
        </w:tabs>
        <w:spacing w:line="264" w:lineRule="auto"/>
        <w:ind w:left="0" w:firstLine="567"/>
        <w:jc w:val="both"/>
        <w:rPr>
          <w:rFonts w:cs="Arial"/>
          <w:color w:val="000000"/>
          <w:szCs w:val="24"/>
          <w:lang w:val="ru-RU"/>
        </w:rPr>
      </w:pPr>
      <w:r>
        <w:rPr>
          <w:rFonts w:cs="Arial"/>
          <w:color w:val="000000"/>
          <w:szCs w:val="24"/>
          <w:lang w:val="ru-RU"/>
        </w:rPr>
        <w:t xml:space="preserve"> </w:t>
      </w:r>
      <w:r w:rsidR="00B4296E" w:rsidRPr="0022166B">
        <w:rPr>
          <w:rFonts w:cs="Arial"/>
          <w:color w:val="000000"/>
          <w:szCs w:val="24"/>
          <w:lang w:val="ru-RU"/>
        </w:rPr>
        <w:t>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14:paraId="430DBA70" w14:textId="6203EF56" w:rsidR="00B4296E" w:rsidRPr="0002201E" w:rsidRDefault="00F52667" w:rsidP="000076AB">
      <w:pPr>
        <w:pStyle w:val="a3"/>
        <w:widowControl w:val="0"/>
        <w:numPr>
          <w:ilvl w:val="2"/>
          <w:numId w:val="3"/>
        </w:numPr>
        <w:tabs>
          <w:tab w:val="left" w:pos="851"/>
          <w:tab w:val="left" w:pos="993"/>
        </w:tabs>
        <w:spacing w:line="264" w:lineRule="auto"/>
        <w:ind w:left="0" w:firstLine="567"/>
        <w:jc w:val="both"/>
        <w:rPr>
          <w:rFonts w:cs="Arial"/>
          <w:color w:val="000000"/>
          <w:szCs w:val="24"/>
          <w:lang w:val="ru-RU"/>
        </w:rPr>
      </w:pPr>
      <w:r>
        <w:rPr>
          <w:rFonts w:cs="Arial"/>
          <w:color w:val="000000"/>
          <w:szCs w:val="24"/>
          <w:lang w:val="ru-RU"/>
        </w:rPr>
        <w:t xml:space="preserve"> </w:t>
      </w:r>
      <w:r w:rsidR="00B4296E" w:rsidRPr="0022166B">
        <w:rPr>
          <w:rFonts w:cs="Arial"/>
          <w:color w:val="000000"/>
          <w:szCs w:val="24"/>
          <w:lang w:val="ru-RU"/>
        </w:rPr>
        <w:t>До начала монтажа электроустановок получить технические условия</w:t>
      </w:r>
      <w:r w:rsidR="004D4990">
        <w:rPr>
          <w:rFonts w:cs="Arial"/>
          <w:color w:val="000000"/>
          <w:szCs w:val="24"/>
          <w:lang w:val="ru-RU"/>
        </w:rPr>
        <w:t xml:space="preserve"> в энергоснабжающей организации,</w:t>
      </w:r>
      <w:r w:rsidR="00B4296E" w:rsidRPr="0022166B">
        <w:rPr>
          <w:rFonts w:cs="Arial"/>
          <w:color w:val="000000"/>
          <w:szCs w:val="24"/>
          <w:lang w:val="ru-RU"/>
        </w:rPr>
        <w:t xml:space="preserve"> выполнить проектную </w:t>
      </w:r>
      <w:r w:rsidR="004D4990">
        <w:rPr>
          <w:rFonts w:cs="Arial"/>
          <w:color w:val="000000"/>
          <w:szCs w:val="24"/>
          <w:lang w:val="ru-RU"/>
        </w:rPr>
        <w:t>документацию,</w:t>
      </w:r>
      <w:r w:rsidR="00B4296E" w:rsidRPr="0002201E">
        <w:rPr>
          <w:rFonts w:cs="Arial"/>
          <w:color w:val="000000"/>
          <w:szCs w:val="24"/>
          <w:lang w:val="ru-RU"/>
        </w:rPr>
        <w:t xml:space="preserve"> согласовать проектную документацию с энергоснабжающей организацией, выдавшей технические условия, и органом государственного энергетического надзора (по необходимости).</w:t>
      </w:r>
    </w:p>
    <w:p w14:paraId="51BB0ABE" w14:textId="4E88B597" w:rsidR="00440C25" w:rsidRPr="0002201E" w:rsidRDefault="00F52667" w:rsidP="000076AB">
      <w:pPr>
        <w:pStyle w:val="a3"/>
        <w:widowControl w:val="0"/>
        <w:numPr>
          <w:ilvl w:val="2"/>
          <w:numId w:val="3"/>
        </w:numPr>
        <w:tabs>
          <w:tab w:val="left" w:pos="851"/>
          <w:tab w:val="left" w:pos="993"/>
        </w:tabs>
        <w:spacing w:line="264" w:lineRule="auto"/>
        <w:ind w:left="0" w:firstLine="567"/>
        <w:jc w:val="both"/>
        <w:rPr>
          <w:rFonts w:cs="Arial"/>
          <w:color w:val="000000"/>
          <w:szCs w:val="24"/>
          <w:lang w:val="ru-RU"/>
        </w:rPr>
      </w:pPr>
      <w:r w:rsidRPr="0002201E">
        <w:rPr>
          <w:rFonts w:cs="Arial"/>
          <w:color w:val="000000"/>
          <w:szCs w:val="24"/>
          <w:lang w:val="ru-RU"/>
        </w:rPr>
        <w:t xml:space="preserve"> </w:t>
      </w:r>
      <w:r w:rsidR="00B4296E" w:rsidRPr="0002201E">
        <w:rPr>
          <w:rFonts w:cs="Arial"/>
          <w:color w:val="000000"/>
          <w:szCs w:val="24"/>
          <w:lang w:val="ru-RU"/>
        </w:rPr>
        <w:t>Обеспечить наличие подготовленного, аттестованного</w:t>
      </w:r>
      <w:r w:rsidR="00847091" w:rsidRPr="0002201E">
        <w:rPr>
          <w:rFonts w:eastAsiaTheme="minorHAnsi" w:cs="Arial"/>
          <w:szCs w:val="22"/>
          <w:lang w:val="ru-RU"/>
        </w:rPr>
        <w:t xml:space="preserve"> </w:t>
      </w:r>
      <w:r w:rsidR="00847091" w:rsidRPr="0002201E">
        <w:rPr>
          <w:rFonts w:cs="Arial"/>
          <w:color w:val="000000"/>
          <w:szCs w:val="24"/>
          <w:lang w:val="ru-RU"/>
        </w:rPr>
        <w:t xml:space="preserve">и допущенного к работам в установленном </w:t>
      </w:r>
      <w:r w:rsidR="0002201E" w:rsidRPr="0002201E">
        <w:rPr>
          <w:rFonts w:cs="Arial"/>
          <w:color w:val="000000"/>
          <w:szCs w:val="24"/>
          <w:lang w:val="ru-RU"/>
        </w:rPr>
        <w:t>порядке электротехнического</w:t>
      </w:r>
      <w:r w:rsidR="00B4296E" w:rsidRPr="0002201E">
        <w:rPr>
          <w:rFonts w:cs="Arial"/>
          <w:color w:val="000000"/>
          <w:szCs w:val="24"/>
          <w:lang w:val="ru-RU"/>
        </w:rPr>
        <w:t xml:space="preserve"> персонала (административно-технического, оперативного,</w:t>
      </w:r>
      <w:r w:rsidR="001C5BB7" w:rsidRPr="0002201E">
        <w:rPr>
          <w:rFonts w:cs="Arial"/>
          <w:color w:val="FF0000"/>
          <w:szCs w:val="24"/>
          <w:lang w:val="ru-RU"/>
        </w:rPr>
        <w:t xml:space="preserve"> </w:t>
      </w:r>
      <w:r w:rsidR="001C5BB7" w:rsidRPr="0002201E">
        <w:rPr>
          <w:rFonts w:cs="Arial"/>
          <w:color w:val="3C3C3C" w:themeColor="text1"/>
          <w:szCs w:val="24"/>
          <w:lang w:val="ru-RU"/>
        </w:rPr>
        <w:t>оперативно-ремонтного,</w:t>
      </w:r>
      <w:r w:rsidR="00782161" w:rsidRPr="0002201E">
        <w:rPr>
          <w:rFonts w:cs="Arial"/>
          <w:color w:val="3C3C3C" w:themeColor="text1"/>
          <w:szCs w:val="24"/>
          <w:lang w:val="ru-RU"/>
        </w:rPr>
        <w:t xml:space="preserve"> </w:t>
      </w:r>
      <w:r w:rsidR="00B4296E" w:rsidRPr="0002201E">
        <w:rPr>
          <w:rFonts w:cs="Arial"/>
          <w:color w:val="000000"/>
          <w:szCs w:val="24"/>
          <w:lang w:val="ru-RU"/>
        </w:rPr>
        <w:t>ремонтного)</w:t>
      </w:r>
      <w:r w:rsidR="00847091" w:rsidRPr="0002201E">
        <w:rPr>
          <w:rFonts w:eastAsiaTheme="minorHAnsi" w:cs="Arial"/>
          <w:szCs w:val="22"/>
          <w:lang w:val="ru-RU"/>
        </w:rPr>
        <w:t xml:space="preserve"> </w:t>
      </w:r>
      <w:r w:rsidR="00847091" w:rsidRPr="0002201E">
        <w:rPr>
          <w:rFonts w:cs="Arial"/>
          <w:color w:val="000000"/>
          <w:szCs w:val="24"/>
          <w:lang w:val="ru-RU"/>
        </w:rPr>
        <w:t xml:space="preserve">и </w:t>
      </w:r>
      <w:proofErr w:type="spellStart"/>
      <w:r w:rsidR="00847091" w:rsidRPr="0002201E">
        <w:rPr>
          <w:rFonts w:cs="Arial"/>
          <w:color w:val="000000"/>
          <w:szCs w:val="24"/>
          <w:lang w:val="ru-RU"/>
        </w:rPr>
        <w:t>электротехнологического</w:t>
      </w:r>
      <w:proofErr w:type="spellEnd"/>
      <w:r w:rsidR="00847091" w:rsidRPr="0002201E">
        <w:rPr>
          <w:rFonts w:cs="Arial"/>
          <w:color w:val="000000"/>
          <w:szCs w:val="24"/>
          <w:lang w:val="ru-RU"/>
        </w:rPr>
        <w:t xml:space="preserve"> персонала</w:t>
      </w:r>
      <w:r w:rsidR="00B4296E" w:rsidRPr="0002201E">
        <w:rPr>
          <w:rFonts w:cs="Arial"/>
          <w:color w:val="000000"/>
          <w:szCs w:val="24"/>
          <w:lang w:val="ru-RU"/>
        </w:rPr>
        <w:t>, ответственного за эксплуатацию</w:t>
      </w:r>
      <w:r w:rsidR="00CF038A" w:rsidRPr="0002201E">
        <w:rPr>
          <w:rFonts w:cs="Arial"/>
          <w:color w:val="000000"/>
          <w:szCs w:val="24"/>
          <w:lang w:val="ru-RU"/>
        </w:rPr>
        <w:t xml:space="preserve"> и обслуживание</w:t>
      </w:r>
      <w:r w:rsidR="00B4296E" w:rsidRPr="0002201E">
        <w:rPr>
          <w:rFonts w:cs="Arial"/>
          <w:color w:val="000000"/>
          <w:szCs w:val="24"/>
          <w:lang w:val="ru-RU"/>
        </w:rPr>
        <w:t xml:space="preserve"> электроустановок</w:t>
      </w:r>
      <w:r w:rsidR="00847091" w:rsidRPr="0002201E">
        <w:rPr>
          <w:rFonts w:cs="Arial"/>
          <w:color w:val="000000"/>
          <w:szCs w:val="24"/>
          <w:lang w:val="ru-RU"/>
        </w:rPr>
        <w:t xml:space="preserve"> и электрооборудования</w:t>
      </w:r>
      <w:r w:rsidR="00B4296E" w:rsidRPr="0002201E">
        <w:rPr>
          <w:rFonts w:cs="Arial"/>
          <w:color w:val="000000"/>
          <w:szCs w:val="24"/>
          <w:lang w:val="ru-RU"/>
        </w:rPr>
        <w:t xml:space="preserve"> потребителя.</w:t>
      </w:r>
    </w:p>
    <w:p w14:paraId="0AC6C291" w14:textId="62562A53" w:rsidR="00440C25" w:rsidRPr="0022166B" w:rsidRDefault="00F52667" w:rsidP="000076AB">
      <w:pPr>
        <w:pStyle w:val="a3"/>
        <w:widowControl w:val="0"/>
        <w:numPr>
          <w:ilvl w:val="2"/>
          <w:numId w:val="3"/>
        </w:numPr>
        <w:tabs>
          <w:tab w:val="left" w:pos="851"/>
          <w:tab w:val="left" w:pos="993"/>
        </w:tabs>
        <w:spacing w:line="264" w:lineRule="auto"/>
        <w:ind w:left="0" w:firstLine="567"/>
        <w:jc w:val="both"/>
        <w:rPr>
          <w:rFonts w:cs="Arial"/>
          <w:color w:val="000000"/>
          <w:szCs w:val="24"/>
          <w:lang w:val="ru-RU"/>
        </w:rPr>
      </w:pPr>
      <w:r>
        <w:rPr>
          <w:rFonts w:cs="Arial"/>
          <w:color w:val="000000"/>
          <w:szCs w:val="24"/>
          <w:lang w:val="ru-RU"/>
        </w:rPr>
        <w:t xml:space="preserve"> </w:t>
      </w:r>
      <w:r w:rsidR="00B4296E" w:rsidRPr="0022166B">
        <w:rPr>
          <w:rFonts w:cs="Arial"/>
          <w:color w:val="000000"/>
          <w:szCs w:val="24"/>
          <w:lang w:val="ru-RU"/>
        </w:rPr>
        <w:t xml:space="preserve">Для работы и эксплуатации электроустановок, привлекать </w:t>
      </w:r>
      <w:r w:rsidRPr="0022166B">
        <w:rPr>
          <w:rFonts w:cs="Arial"/>
          <w:color w:val="000000"/>
          <w:szCs w:val="24"/>
          <w:lang w:val="ru-RU"/>
        </w:rPr>
        <w:t>персонал,</w:t>
      </w:r>
      <w:r w:rsidR="00B4296E" w:rsidRPr="0022166B">
        <w:rPr>
          <w:rFonts w:cs="Arial"/>
          <w:color w:val="000000"/>
          <w:szCs w:val="24"/>
          <w:lang w:val="ru-RU"/>
        </w:rPr>
        <w:t xml:space="preserve"> имеющий профессиональную подготовку </w:t>
      </w:r>
      <w:r w:rsidR="00B4296E" w:rsidRPr="0002201E">
        <w:rPr>
          <w:rFonts w:cs="Arial"/>
          <w:color w:val="3C3C3C" w:themeColor="text1"/>
          <w:szCs w:val="24"/>
          <w:lang w:val="ru-RU"/>
        </w:rPr>
        <w:t xml:space="preserve">и группу допуска по </w:t>
      </w:r>
      <w:r w:rsidR="00BA7E79" w:rsidRPr="0002201E">
        <w:rPr>
          <w:rFonts w:cs="Arial"/>
          <w:color w:val="3C3C3C" w:themeColor="text1"/>
          <w:szCs w:val="24"/>
          <w:lang w:val="ru-RU"/>
        </w:rPr>
        <w:t>Электробезопасности соответствующую</w:t>
      </w:r>
      <w:r w:rsidR="00B4296E" w:rsidRPr="0002201E">
        <w:rPr>
          <w:rFonts w:cs="Arial"/>
          <w:color w:val="3C3C3C" w:themeColor="text1"/>
          <w:szCs w:val="24"/>
          <w:lang w:val="ru-RU"/>
        </w:rPr>
        <w:t xml:space="preserve"> характеру работы</w:t>
      </w:r>
      <w:r w:rsidR="001C5BB7" w:rsidRPr="0002201E">
        <w:rPr>
          <w:rFonts w:cs="Arial"/>
          <w:color w:val="3C3C3C" w:themeColor="text1"/>
          <w:szCs w:val="24"/>
          <w:lang w:val="ru-RU"/>
        </w:rPr>
        <w:t xml:space="preserve">, допущенных к самостоятельной работе на закрепленном за ними электрооборудовании/действующими электроустановками организационно-распорядительным </w:t>
      </w:r>
      <w:r w:rsidR="0002201E" w:rsidRPr="0002201E">
        <w:rPr>
          <w:rFonts w:cs="Arial"/>
          <w:color w:val="3C3C3C" w:themeColor="text1"/>
          <w:szCs w:val="24"/>
          <w:lang w:val="ru-RU"/>
        </w:rPr>
        <w:t>доку</w:t>
      </w:r>
      <w:r w:rsidR="0002201E">
        <w:rPr>
          <w:rFonts w:cs="Arial"/>
          <w:color w:val="3C3C3C" w:themeColor="text1"/>
          <w:szCs w:val="24"/>
          <w:lang w:val="ru-RU"/>
        </w:rPr>
        <w:t>ментом.</w:t>
      </w:r>
      <w:r w:rsidR="00B4296E" w:rsidRPr="0002201E">
        <w:rPr>
          <w:rFonts w:cs="Arial"/>
          <w:color w:val="3C3C3C" w:themeColor="text1"/>
          <w:szCs w:val="24"/>
          <w:lang w:val="ru-RU"/>
        </w:rPr>
        <w:t xml:space="preserve"> При отсутствии профессиональной подготовки </w:t>
      </w:r>
      <w:r w:rsidR="00BC759C" w:rsidRPr="0002201E">
        <w:rPr>
          <w:rFonts w:cs="Arial"/>
          <w:color w:val="3C3C3C" w:themeColor="text1"/>
          <w:szCs w:val="24"/>
          <w:lang w:val="ru-RU"/>
        </w:rPr>
        <w:t>обучить персонал</w:t>
      </w:r>
      <w:r w:rsidR="00B4296E" w:rsidRPr="0002201E">
        <w:rPr>
          <w:rFonts w:cs="Arial"/>
          <w:color w:val="3C3C3C" w:themeColor="text1"/>
          <w:szCs w:val="24"/>
          <w:lang w:val="ru-RU"/>
        </w:rPr>
        <w:t xml:space="preserve"> (до допуска к </w:t>
      </w:r>
      <w:r w:rsidR="00B4296E" w:rsidRPr="0002201E">
        <w:rPr>
          <w:rFonts w:cs="Arial"/>
          <w:color w:val="3C3C3C" w:themeColor="text1"/>
          <w:szCs w:val="24"/>
          <w:lang w:val="ru-RU"/>
        </w:rPr>
        <w:lastRenderedPageBreak/>
        <w:t>самостоятельной работе) в специализированных центрах подготовки персонала (учебных комбинатах, учебно-тренировочных центрах и т.п.).</w:t>
      </w:r>
    </w:p>
    <w:p w14:paraId="3690ABA1" w14:textId="57418622" w:rsidR="00440C25" w:rsidRPr="0022166B" w:rsidRDefault="00F52667" w:rsidP="000076AB">
      <w:pPr>
        <w:pStyle w:val="a3"/>
        <w:widowControl w:val="0"/>
        <w:numPr>
          <w:ilvl w:val="2"/>
          <w:numId w:val="3"/>
        </w:numPr>
        <w:tabs>
          <w:tab w:val="left" w:pos="851"/>
          <w:tab w:val="left" w:pos="993"/>
        </w:tabs>
        <w:spacing w:line="264" w:lineRule="auto"/>
        <w:ind w:left="0" w:firstLine="567"/>
        <w:jc w:val="both"/>
        <w:rPr>
          <w:rFonts w:cs="Arial"/>
          <w:color w:val="000000"/>
          <w:szCs w:val="24"/>
          <w:lang w:val="ru-RU"/>
        </w:rPr>
      </w:pPr>
      <w:r>
        <w:rPr>
          <w:lang w:val="ru-RU"/>
        </w:rPr>
        <w:t xml:space="preserve"> </w:t>
      </w:r>
      <w:r w:rsidR="00B4296E" w:rsidRPr="0022166B">
        <w:rPr>
          <w:lang w:val="ru-RU"/>
        </w:rPr>
        <w:t xml:space="preserve">Укомплектовать электроустановки испытанными и готовыми к использованию СИЗ, изделиями медицинского назначения для оказания первой помощи персоналу, электрозащитными средствами, плакатами в соответствии с утвержденными перечнями, в которых указываются места их хранения, и знаками электробезопасности. Электрозащитные средства должны быть без механических </w:t>
      </w:r>
      <w:r w:rsidRPr="0022166B">
        <w:rPr>
          <w:lang w:val="ru-RU"/>
        </w:rPr>
        <w:t>повреждений</w:t>
      </w:r>
      <w:r>
        <w:rPr>
          <w:lang w:val="ru-RU"/>
        </w:rPr>
        <w:t xml:space="preserve"> </w:t>
      </w:r>
      <w:r w:rsidRPr="00F27987">
        <w:rPr>
          <w:lang w:val="ru-RU"/>
        </w:rPr>
        <w:t>и</w:t>
      </w:r>
      <w:r w:rsidR="00B4296E" w:rsidRPr="00F27987">
        <w:rPr>
          <w:lang w:val="ru-RU"/>
        </w:rPr>
        <w:t xml:space="preserve"> </w:t>
      </w:r>
      <w:r w:rsidR="00CF038A" w:rsidRPr="00F27987">
        <w:rPr>
          <w:lang w:val="ru-RU"/>
        </w:rPr>
        <w:t xml:space="preserve">прошедшие необходимые испытания в установленные </w:t>
      </w:r>
      <w:r w:rsidR="00F27987" w:rsidRPr="00F27987">
        <w:rPr>
          <w:lang w:val="ru-RU"/>
        </w:rPr>
        <w:t>сроки.</w:t>
      </w:r>
      <w:r w:rsidR="00B4296E" w:rsidRPr="00F27987">
        <w:rPr>
          <w:lang w:val="ru-RU"/>
        </w:rPr>
        <w:t xml:space="preserve"> Весь применяемый электр</w:t>
      </w:r>
      <w:r w:rsidR="00B4296E" w:rsidRPr="0022166B">
        <w:rPr>
          <w:lang w:val="ru-RU"/>
        </w:rPr>
        <w:t>оинструмент должен быть исправным и прошедшим необходимые</w:t>
      </w:r>
      <w:r w:rsidR="00847091">
        <w:rPr>
          <w:lang w:val="ru-RU"/>
        </w:rPr>
        <w:t xml:space="preserve"> </w:t>
      </w:r>
      <w:r w:rsidR="00847091" w:rsidRPr="00847091">
        <w:rPr>
          <w:lang w:val="ru-RU"/>
        </w:rPr>
        <w:t>проверки</w:t>
      </w:r>
      <w:r w:rsidR="00847091">
        <w:rPr>
          <w:lang w:val="ru-RU"/>
        </w:rPr>
        <w:t xml:space="preserve"> и</w:t>
      </w:r>
      <w:r w:rsidR="00B4296E" w:rsidRPr="0022166B">
        <w:rPr>
          <w:lang w:val="ru-RU"/>
        </w:rPr>
        <w:t xml:space="preserve"> испытания.</w:t>
      </w:r>
    </w:p>
    <w:p w14:paraId="70567FC1" w14:textId="77777777" w:rsidR="00782161" w:rsidRPr="00782161" w:rsidRDefault="00F52667" w:rsidP="000076AB">
      <w:pPr>
        <w:pStyle w:val="a3"/>
        <w:widowControl w:val="0"/>
        <w:numPr>
          <w:ilvl w:val="2"/>
          <w:numId w:val="3"/>
        </w:numPr>
        <w:tabs>
          <w:tab w:val="left" w:pos="851"/>
          <w:tab w:val="left" w:pos="993"/>
        </w:tabs>
        <w:spacing w:line="264" w:lineRule="auto"/>
        <w:ind w:left="0" w:firstLine="567"/>
        <w:jc w:val="both"/>
        <w:rPr>
          <w:rFonts w:cs="Arial"/>
          <w:color w:val="000000"/>
          <w:szCs w:val="24"/>
          <w:lang w:val="ru-RU"/>
        </w:rPr>
      </w:pPr>
      <w:r>
        <w:rPr>
          <w:lang w:val="ru-RU"/>
        </w:rPr>
        <w:t xml:space="preserve"> </w:t>
      </w:r>
      <w:r w:rsidR="00B4296E" w:rsidRPr="0022166B">
        <w:rPr>
          <w:lang w:val="ru-RU"/>
        </w:rPr>
        <w:t xml:space="preserve">Не допускать эксплуатации силовых и контрольных кабельных </w:t>
      </w:r>
      <w:r w:rsidR="00BA7E79" w:rsidRPr="0022166B">
        <w:rPr>
          <w:lang w:val="ru-RU"/>
        </w:rPr>
        <w:t>линий</w:t>
      </w:r>
      <w:r w:rsidR="00BA7E79">
        <w:rPr>
          <w:lang w:val="ru-RU"/>
        </w:rPr>
        <w:t xml:space="preserve"> </w:t>
      </w:r>
      <w:r w:rsidR="00BA7E79" w:rsidRPr="0022166B">
        <w:rPr>
          <w:lang w:val="ru-RU"/>
        </w:rPr>
        <w:t>(</w:t>
      </w:r>
      <w:r w:rsidR="00B4296E" w:rsidRPr="0022166B">
        <w:rPr>
          <w:lang w:val="ru-RU"/>
        </w:rPr>
        <w:t xml:space="preserve">электропроводки), соединения которых </w:t>
      </w:r>
      <w:r w:rsidR="00BC759C" w:rsidRPr="0022166B">
        <w:rPr>
          <w:lang w:val="ru-RU"/>
        </w:rPr>
        <w:t>выполнено скрутками</w:t>
      </w:r>
      <w:r w:rsidR="00B4296E" w:rsidRPr="0022166B">
        <w:rPr>
          <w:lang w:val="ru-RU"/>
        </w:rPr>
        <w:t xml:space="preserve"> (соединителями не заводского (кустарного) исполнения)</w:t>
      </w:r>
      <w:r w:rsidR="00782161">
        <w:rPr>
          <w:lang w:val="ru-RU"/>
        </w:rPr>
        <w:t>.</w:t>
      </w:r>
    </w:p>
    <w:p w14:paraId="3404CF28" w14:textId="5CF64F8B" w:rsidR="002C7DD2" w:rsidRPr="00782161" w:rsidRDefault="00782161" w:rsidP="000076AB">
      <w:pPr>
        <w:pStyle w:val="a3"/>
        <w:widowControl w:val="0"/>
        <w:numPr>
          <w:ilvl w:val="2"/>
          <w:numId w:val="3"/>
        </w:numPr>
        <w:tabs>
          <w:tab w:val="left" w:pos="851"/>
          <w:tab w:val="left" w:pos="993"/>
          <w:tab w:val="left" w:pos="1134"/>
        </w:tabs>
        <w:spacing w:line="264" w:lineRule="auto"/>
        <w:ind w:left="0" w:firstLine="567"/>
        <w:jc w:val="both"/>
        <w:rPr>
          <w:rFonts w:cs="Arial"/>
          <w:color w:val="000000"/>
          <w:szCs w:val="24"/>
          <w:lang w:val="ru-RU"/>
        </w:rPr>
      </w:pPr>
      <w:r w:rsidRPr="00782161">
        <w:rPr>
          <w:rFonts w:cs="Arial"/>
          <w:color w:val="000000"/>
          <w:szCs w:val="24"/>
          <w:lang w:val="ru-RU"/>
        </w:rPr>
        <w:t xml:space="preserve">Не </w:t>
      </w:r>
      <w:r w:rsidR="00B4296E" w:rsidRPr="00782161">
        <w:rPr>
          <w:rFonts w:cs="Arial"/>
          <w:color w:val="000000"/>
          <w:szCs w:val="24"/>
          <w:lang w:val="ru-RU"/>
        </w:rPr>
        <w:t>допускать эксплуатации электрических машин и электрооборудования при наличии повышенной вибрации, несвойственного шума.</w:t>
      </w:r>
    </w:p>
    <w:p w14:paraId="4181CF70" w14:textId="5C3092CA" w:rsidR="00440C25" w:rsidRPr="00782161" w:rsidRDefault="00B4296E" w:rsidP="000076AB">
      <w:pPr>
        <w:pStyle w:val="a3"/>
        <w:widowControl w:val="0"/>
        <w:numPr>
          <w:ilvl w:val="2"/>
          <w:numId w:val="3"/>
        </w:numPr>
        <w:tabs>
          <w:tab w:val="left" w:pos="851"/>
          <w:tab w:val="left" w:pos="993"/>
          <w:tab w:val="left" w:pos="1134"/>
        </w:tabs>
        <w:spacing w:line="264" w:lineRule="auto"/>
        <w:ind w:left="0" w:firstLine="567"/>
        <w:jc w:val="both"/>
        <w:rPr>
          <w:rFonts w:cs="Arial"/>
          <w:color w:val="000000"/>
          <w:szCs w:val="24"/>
          <w:lang w:val="ru-RU"/>
        </w:rPr>
      </w:pPr>
      <w:r w:rsidRPr="00782161">
        <w:rPr>
          <w:rFonts w:cs="Arial"/>
          <w:color w:val="000000"/>
          <w:szCs w:val="24"/>
          <w:lang w:val="ru-RU"/>
        </w:rPr>
        <w:t xml:space="preserve"> Выполнять соответствующий монтаж (прокладку) кабельных линий</w:t>
      </w:r>
      <w:r w:rsidR="001B70E9" w:rsidRPr="00782161">
        <w:rPr>
          <w:rFonts w:cs="Arial"/>
          <w:color w:val="000000"/>
          <w:szCs w:val="24"/>
          <w:lang w:val="ru-RU"/>
        </w:rPr>
        <w:t xml:space="preserve"> </w:t>
      </w:r>
      <w:r w:rsidR="001B70E9" w:rsidRPr="00782161">
        <w:rPr>
          <w:lang w:val="ru-RU"/>
        </w:rPr>
        <w:t>(далее –КЛ)</w:t>
      </w:r>
      <w:r w:rsidRPr="00782161">
        <w:rPr>
          <w:rFonts w:cs="Arial"/>
          <w:color w:val="000000"/>
          <w:szCs w:val="24"/>
          <w:lang w:val="ru-RU"/>
        </w:rPr>
        <w:t xml:space="preserve">, обеспечивающий в процессе их обслуживания и эксплуатации исключение возможности стороннего механического воздействия в целях недопущения повреждений КЛ (не допускается прокладка КЛ открыто по земле без защитных конструкций). </w:t>
      </w:r>
    </w:p>
    <w:p w14:paraId="7F6415CC" w14:textId="2551FBFF" w:rsidR="00D5372A" w:rsidRDefault="00D5372A" w:rsidP="000076AB">
      <w:pPr>
        <w:pStyle w:val="a3"/>
        <w:widowControl w:val="0"/>
        <w:numPr>
          <w:ilvl w:val="2"/>
          <w:numId w:val="3"/>
        </w:numPr>
        <w:tabs>
          <w:tab w:val="left" w:pos="851"/>
          <w:tab w:val="left" w:pos="993"/>
          <w:tab w:val="left" w:pos="1134"/>
        </w:tabs>
        <w:spacing w:line="264" w:lineRule="auto"/>
        <w:ind w:left="0" w:firstLine="567"/>
        <w:jc w:val="both"/>
        <w:rPr>
          <w:rFonts w:cs="Arial"/>
          <w:color w:val="000000"/>
          <w:szCs w:val="24"/>
          <w:lang w:val="ru-RU"/>
        </w:rPr>
      </w:pPr>
      <w:r>
        <w:rPr>
          <w:rFonts w:cs="Arial"/>
          <w:color w:val="000000"/>
          <w:szCs w:val="24"/>
          <w:lang w:val="ru-RU"/>
        </w:rPr>
        <w:t xml:space="preserve"> </w:t>
      </w:r>
      <w:r w:rsidR="00440C25" w:rsidRPr="0022166B">
        <w:rPr>
          <w:rFonts w:cs="Arial"/>
          <w:color w:val="000000"/>
          <w:szCs w:val="24"/>
          <w:lang w:val="ru-RU"/>
        </w:rPr>
        <w:t>О</w:t>
      </w:r>
      <w:r w:rsidR="00B4296E" w:rsidRPr="0022166B">
        <w:rPr>
          <w:rFonts w:cs="Arial"/>
          <w:color w:val="000000"/>
          <w:szCs w:val="24"/>
          <w:lang w:val="ru-RU"/>
        </w:rPr>
        <w:t>беспечить все РУ (щиты, сборки и т.д.), установленные вне электро</w:t>
      </w:r>
      <w:r w:rsidR="004159D8">
        <w:rPr>
          <w:rFonts w:cs="Arial"/>
          <w:color w:val="000000"/>
          <w:szCs w:val="24"/>
          <w:lang w:val="ru-RU"/>
        </w:rPr>
        <w:t>-</w:t>
      </w:r>
      <w:r w:rsidR="00B4296E" w:rsidRPr="0022166B">
        <w:rPr>
          <w:rFonts w:cs="Arial"/>
          <w:color w:val="000000"/>
          <w:szCs w:val="24"/>
          <w:lang w:val="ru-RU"/>
        </w:rPr>
        <w:t>помещений, запирающими устройствами, препятствующими доступу в них не</w:t>
      </w:r>
      <w:r w:rsidR="004159D8">
        <w:rPr>
          <w:rFonts w:cs="Arial"/>
          <w:color w:val="000000"/>
          <w:szCs w:val="24"/>
          <w:lang w:val="ru-RU"/>
        </w:rPr>
        <w:t xml:space="preserve"> </w:t>
      </w:r>
      <w:r w:rsidR="00B4296E" w:rsidRPr="0022166B">
        <w:rPr>
          <w:rFonts w:cs="Arial"/>
          <w:color w:val="000000"/>
          <w:szCs w:val="24"/>
          <w:lang w:val="ru-RU"/>
        </w:rPr>
        <w:t xml:space="preserve">электротехнического персонала к </w:t>
      </w:r>
      <w:r w:rsidR="00B4296E" w:rsidRPr="00D5372A">
        <w:rPr>
          <w:rFonts w:cs="Arial"/>
          <w:color w:val="000000"/>
          <w:szCs w:val="24"/>
          <w:lang w:val="ru-RU"/>
        </w:rPr>
        <w:t xml:space="preserve">открытым токоведущим частям, </w:t>
      </w:r>
      <w:r w:rsidR="00B4296E" w:rsidRPr="0022166B">
        <w:rPr>
          <w:rFonts w:cs="Arial"/>
          <w:color w:val="000000"/>
          <w:szCs w:val="24"/>
          <w:lang w:val="ru-RU"/>
        </w:rPr>
        <w:t>а также табличками с наименованием ответственного лица за электрохозяйство, диспетчерскими наименованиями электроустановки</w:t>
      </w:r>
      <w:r w:rsidR="001C5BB7">
        <w:rPr>
          <w:rFonts w:cs="Arial"/>
          <w:color w:val="000000"/>
          <w:szCs w:val="24"/>
          <w:lang w:val="ru-RU"/>
        </w:rPr>
        <w:t xml:space="preserve">, </w:t>
      </w:r>
      <w:r w:rsidR="001C5BB7" w:rsidRPr="0002201E">
        <w:rPr>
          <w:rFonts w:cs="Arial"/>
          <w:color w:val="3C3C3C" w:themeColor="text1"/>
          <w:szCs w:val="24"/>
          <w:lang w:val="ru-RU"/>
        </w:rPr>
        <w:t xml:space="preserve">знаками </w:t>
      </w:r>
      <w:r w:rsidR="0002201E" w:rsidRPr="0002201E">
        <w:rPr>
          <w:rFonts w:cs="Arial"/>
          <w:color w:val="3C3C3C" w:themeColor="text1"/>
          <w:szCs w:val="24"/>
          <w:lang w:val="ru-RU"/>
        </w:rPr>
        <w:t>электробезопасности и</w:t>
      </w:r>
      <w:r w:rsidR="00B4296E" w:rsidRPr="0022166B">
        <w:rPr>
          <w:rFonts w:cs="Arial"/>
          <w:color w:val="000000"/>
          <w:szCs w:val="24"/>
          <w:lang w:val="ru-RU"/>
        </w:rPr>
        <w:t xml:space="preserve"> телефоном диспетчерской службы.</w:t>
      </w:r>
    </w:p>
    <w:p w14:paraId="29CB507C" w14:textId="012C248A" w:rsidR="00D5372A" w:rsidRDefault="00847091" w:rsidP="000076AB">
      <w:pPr>
        <w:pStyle w:val="a3"/>
        <w:widowControl w:val="0"/>
        <w:numPr>
          <w:ilvl w:val="2"/>
          <w:numId w:val="3"/>
        </w:numPr>
        <w:tabs>
          <w:tab w:val="left" w:pos="851"/>
          <w:tab w:val="left" w:pos="993"/>
          <w:tab w:val="left" w:pos="1134"/>
        </w:tabs>
        <w:spacing w:line="264" w:lineRule="auto"/>
        <w:ind w:left="0" w:firstLine="567"/>
        <w:jc w:val="both"/>
        <w:rPr>
          <w:rFonts w:cs="Arial"/>
          <w:color w:val="000000"/>
          <w:szCs w:val="24"/>
          <w:lang w:val="ru-RU"/>
        </w:rPr>
      </w:pPr>
      <w:r w:rsidRPr="00847091">
        <w:rPr>
          <w:rFonts w:cs="Arial"/>
          <w:color w:val="000000"/>
          <w:szCs w:val="24"/>
          <w:lang w:val="ru-RU"/>
        </w:rPr>
        <w:t xml:space="preserve">Обеспечить надежное заземление электрооборудования, а также </w:t>
      </w:r>
      <w:r w:rsidR="00B4296E" w:rsidRPr="00D5372A">
        <w:rPr>
          <w:rFonts w:cs="Arial"/>
          <w:color w:val="000000"/>
          <w:szCs w:val="24"/>
          <w:lang w:val="ru-RU"/>
        </w:rPr>
        <w:t>наличие и исправное содержание заземляющих устройств, эксплуатируемых электроустаново</w:t>
      </w:r>
      <w:r w:rsidR="00B4296E" w:rsidRPr="004D4990">
        <w:rPr>
          <w:rFonts w:cs="Arial"/>
          <w:szCs w:val="24"/>
          <w:lang w:val="ru-RU"/>
        </w:rPr>
        <w:t>к</w:t>
      </w:r>
      <w:r w:rsidR="001C5BB7" w:rsidRPr="004D4990">
        <w:rPr>
          <w:rFonts w:cs="Arial"/>
          <w:szCs w:val="24"/>
          <w:lang w:val="ru-RU"/>
        </w:rPr>
        <w:t>/</w:t>
      </w:r>
      <w:r w:rsidR="00782161" w:rsidRPr="00782161">
        <w:rPr>
          <w:rFonts w:cs="Arial"/>
          <w:color w:val="000000"/>
          <w:szCs w:val="24"/>
          <w:lang w:val="ru-RU"/>
        </w:rPr>
        <w:t>электрооборудования</w:t>
      </w:r>
      <w:r w:rsidR="00782161" w:rsidRPr="00A345AE">
        <w:rPr>
          <w:rFonts w:cs="Arial"/>
          <w:color w:val="000000"/>
          <w:szCs w:val="24"/>
          <w:lang w:val="ru-RU"/>
        </w:rPr>
        <w:t xml:space="preserve"> в</w:t>
      </w:r>
      <w:r w:rsidR="00782161">
        <w:rPr>
          <w:rStyle w:val="a5"/>
          <w:lang w:val="ru-RU"/>
        </w:rPr>
        <w:t xml:space="preserve"> </w:t>
      </w:r>
      <w:r w:rsidR="00BC759C" w:rsidRPr="00D5372A">
        <w:rPr>
          <w:rFonts w:cs="Arial"/>
          <w:color w:val="000000"/>
          <w:szCs w:val="24"/>
          <w:lang w:val="ru-RU"/>
        </w:rPr>
        <w:t>соответствии с требованиями</w:t>
      </w:r>
      <w:r w:rsidR="00B4296E" w:rsidRPr="00D5372A">
        <w:rPr>
          <w:rFonts w:cs="Arial"/>
          <w:color w:val="000000"/>
          <w:szCs w:val="24"/>
          <w:lang w:val="ru-RU"/>
        </w:rPr>
        <w:t xml:space="preserve"> «Правил устройства электроустановок» в актуальной редакции. </w:t>
      </w:r>
    </w:p>
    <w:p w14:paraId="54A17590" w14:textId="03582B53" w:rsidR="00B4296E" w:rsidRPr="00D5372A" w:rsidRDefault="00D5372A" w:rsidP="000076AB">
      <w:pPr>
        <w:pStyle w:val="a3"/>
        <w:widowControl w:val="0"/>
        <w:numPr>
          <w:ilvl w:val="2"/>
          <w:numId w:val="3"/>
        </w:numPr>
        <w:tabs>
          <w:tab w:val="left" w:pos="851"/>
          <w:tab w:val="left" w:pos="993"/>
          <w:tab w:val="left" w:pos="1134"/>
        </w:tabs>
        <w:spacing w:line="264" w:lineRule="auto"/>
        <w:ind w:left="0" w:firstLine="567"/>
        <w:jc w:val="both"/>
        <w:rPr>
          <w:rFonts w:cs="Arial"/>
          <w:color w:val="000000"/>
          <w:szCs w:val="24"/>
          <w:lang w:val="ru-RU"/>
        </w:rPr>
      </w:pPr>
      <w:r>
        <w:rPr>
          <w:rFonts w:cs="Arial"/>
          <w:color w:val="000000"/>
          <w:szCs w:val="24"/>
          <w:lang w:val="ru-RU"/>
        </w:rPr>
        <w:t xml:space="preserve"> </w:t>
      </w:r>
      <w:r w:rsidR="00B4296E" w:rsidRPr="00D5372A">
        <w:rPr>
          <w:rFonts w:cs="Arial"/>
          <w:color w:val="000000"/>
          <w:szCs w:val="24"/>
          <w:lang w:val="ru-RU"/>
        </w:rPr>
        <w:t>Не допуска</w:t>
      </w:r>
      <w:r w:rsidR="00440C25" w:rsidRPr="00D5372A">
        <w:rPr>
          <w:rFonts w:cs="Arial"/>
          <w:color w:val="000000"/>
          <w:szCs w:val="24"/>
          <w:lang w:val="ru-RU"/>
        </w:rPr>
        <w:t>ть</w:t>
      </w:r>
      <w:r w:rsidR="00B4296E" w:rsidRPr="00D5372A">
        <w:rPr>
          <w:rFonts w:cs="Arial"/>
          <w:color w:val="000000"/>
          <w:szCs w:val="24"/>
          <w:lang w:val="ru-RU"/>
        </w:rPr>
        <w:t xml:space="preserve"> эксплуатаци</w:t>
      </w:r>
      <w:r w:rsidR="00440C25" w:rsidRPr="00D5372A">
        <w:rPr>
          <w:rFonts w:cs="Arial"/>
          <w:color w:val="000000"/>
          <w:szCs w:val="24"/>
          <w:lang w:val="ru-RU"/>
        </w:rPr>
        <w:t>и</w:t>
      </w:r>
      <w:r w:rsidR="00B4296E" w:rsidRPr="00D5372A">
        <w:rPr>
          <w:rFonts w:cs="Arial"/>
          <w:color w:val="000000"/>
          <w:szCs w:val="24"/>
          <w:lang w:val="ru-RU"/>
        </w:rPr>
        <w:t xml:space="preserve"> электроустановок и электро</w:t>
      </w:r>
      <w:r w:rsidR="004159D8">
        <w:rPr>
          <w:rFonts w:cs="Arial"/>
          <w:color w:val="000000"/>
          <w:szCs w:val="24"/>
          <w:lang w:val="ru-RU"/>
        </w:rPr>
        <w:t>-</w:t>
      </w:r>
      <w:r w:rsidR="00B4296E" w:rsidRPr="00D5372A">
        <w:rPr>
          <w:rFonts w:cs="Arial"/>
          <w:color w:val="000000"/>
          <w:szCs w:val="24"/>
          <w:lang w:val="ru-RU"/>
        </w:rPr>
        <w:t>приемников Подрядчика при нагреве сверх допустимого значения</w:t>
      </w:r>
      <w:r w:rsidR="00E765B4">
        <w:rPr>
          <w:rFonts w:cs="Arial"/>
          <w:color w:val="000000"/>
          <w:szCs w:val="24"/>
          <w:lang w:val="ru-RU"/>
        </w:rPr>
        <w:t>:</w:t>
      </w:r>
      <w:r w:rsidR="00B4296E" w:rsidRPr="00D5372A">
        <w:rPr>
          <w:rFonts w:cs="Arial"/>
          <w:color w:val="000000"/>
          <w:szCs w:val="24"/>
          <w:lang w:val="ru-RU"/>
        </w:rPr>
        <w:t xml:space="preserve"> </w:t>
      </w:r>
    </w:p>
    <w:p w14:paraId="5127ECFA" w14:textId="6666FC49" w:rsidR="00B4296E" w:rsidRPr="00FD1945" w:rsidRDefault="00782161" w:rsidP="000076AB">
      <w:pPr>
        <w:pStyle w:val="a3"/>
        <w:widowControl w:val="0"/>
        <w:numPr>
          <w:ilvl w:val="0"/>
          <w:numId w:val="5"/>
        </w:numPr>
        <w:tabs>
          <w:tab w:val="left" w:pos="993"/>
        </w:tabs>
        <w:spacing w:line="264" w:lineRule="auto"/>
        <w:ind w:left="0" w:firstLine="567"/>
        <w:jc w:val="both"/>
        <w:rPr>
          <w:rFonts w:cs="Arial"/>
          <w:szCs w:val="22"/>
          <w:lang w:val="ru-RU"/>
        </w:rPr>
      </w:pPr>
      <w:r>
        <w:rPr>
          <w:rFonts w:cs="Arial"/>
          <w:szCs w:val="22"/>
          <w:lang w:val="ru-RU"/>
        </w:rPr>
        <w:t>п</w:t>
      </w:r>
      <w:r w:rsidR="00B4296E" w:rsidRPr="00FD1945">
        <w:rPr>
          <w:rFonts w:cs="Arial"/>
          <w:szCs w:val="22"/>
          <w:lang w:val="ru-RU"/>
        </w:rPr>
        <w:t xml:space="preserve">ревышение граничных значений показаний </w:t>
      </w:r>
      <w:proofErr w:type="spellStart"/>
      <w:r w:rsidR="00B4296E" w:rsidRPr="00FD1945">
        <w:rPr>
          <w:rFonts w:cs="Arial"/>
          <w:szCs w:val="22"/>
          <w:lang w:val="ru-RU"/>
        </w:rPr>
        <w:t>термо</w:t>
      </w:r>
      <w:proofErr w:type="spellEnd"/>
      <w:r w:rsidR="004159D8">
        <w:rPr>
          <w:rFonts w:cs="Arial"/>
          <w:szCs w:val="22"/>
          <w:lang w:val="ru-RU"/>
        </w:rPr>
        <w:t>-</w:t>
      </w:r>
      <w:r w:rsidR="00B4296E" w:rsidRPr="00FD1945">
        <w:rPr>
          <w:rFonts w:cs="Arial"/>
          <w:szCs w:val="22"/>
          <w:lang w:val="ru-RU"/>
        </w:rPr>
        <w:t>сигнализаторов;</w:t>
      </w:r>
    </w:p>
    <w:p w14:paraId="03BB2098" w14:textId="7E777CFE" w:rsidR="00B4296E" w:rsidRPr="00FD1945" w:rsidRDefault="00782161" w:rsidP="000076AB">
      <w:pPr>
        <w:pStyle w:val="a3"/>
        <w:widowControl w:val="0"/>
        <w:numPr>
          <w:ilvl w:val="0"/>
          <w:numId w:val="5"/>
        </w:numPr>
        <w:tabs>
          <w:tab w:val="left" w:pos="993"/>
        </w:tabs>
        <w:spacing w:line="264" w:lineRule="auto"/>
        <w:ind w:left="0" w:firstLine="567"/>
        <w:jc w:val="both"/>
        <w:rPr>
          <w:rFonts w:cs="Arial"/>
          <w:szCs w:val="22"/>
          <w:lang w:val="ru-RU"/>
        </w:rPr>
      </w:pPr>
      <w:r>
        <w:rPr>
          <w:rFonts w:cs="Arial"/>
          <w:szCs w:val="22"/>
          <w:lang w:val="ru-RU"/>
        </w:rPr>
        <w:t>о</w:t>
      </w:r>
      <w:r w:rsidR="00B4296E" w:rsidRPr="00FD1945">
        <w:rPr>
          <w:rFonts w:cs="Arial"/>
          <w:szCs w:val="22"/>
          <w:lang w:val="ru-RU"/>
        </w:rPr>
        <w:t>плавление изоляции кабельных линий;</w:t>
      </w:r>
    </w:p>
    <w:p w14:paraId="3CDE1EAB" w14:textId="4D115421" w:rsidR="00B4296E" w:rsidRPr="00FD1945" w:rsidRDefault="00782161" w:rsidP="000076AB">
      <w:pPr>
        <w:pStyle w:val="a3"/>
        <w:widowControl w:val="0"/>
        <w:numPr>
          <w:ilvl w:val="0"/>
          <w:numId w:val="5"/>
        </w:numPr>
        <w:tabs>
          <w:tab w:val="left" w:pos="993"/>
        </w:tabs>
        <w:spacing w:line="264" w:lineRule="auto"/>
        <w:ind w:left="0" w:firstLine="567"/>
        <w:jc w:val="both"/>
        <w:rPr>
          <w:rFonts w:cs="Arial"/>
          <w:szCs w:val="22"/>
          <w:lang w:val="ru-RU"/>
        </w:rPr>
      </w:pPr>
      <w:r>
        <w:rPr>
          <w:rFonts w:cs="Arial"/>
          <w:szCs w:val="22"/>
          <w:lang w:val="ru-RU"/>
        </w:rPr>
        <w:t>н</w:t>
      </w:r>
      <w:r w:rsidR="00B4296E" w:rsidRPr="00FD1945">
        <w:rPr>
          <w:rFonts w:cs="Arial"/>
          <w:szCs w:val="22"/>
          <w:lang w:val="ru-RU"/>
        </w:rPr>
        <w:t xml:space="preserve">аличие следов побежалости на контактных соединениях; </w:t>
      </w:r>
    </w:p>
    <w:p w14:paraId="304B497C" w14:textId="18159211" w:rsidR="00B4296E" w:rsidRPr="00FD1945" w:rsidRDefault="00782161" w:rsidP="000076AB">
      <w:pPr>
        <w:pStyle w:val="a3"/>
        <w:widowControl w:val="0"/>
        <w:numPr>
          <w:ilvl w:val="0"/>
          <w:numId w:val="5"/>
        </w:numPr>
        <w:tabs>
          <w:tab w:val="left" w:pos="993"/>
        </w:tabs>
        <w:spacing w:line="264" w:lineRule="auto"/>
        <w:ind w:left="0" w:firstLine="567"/>
        <w:jc w:val="both"/>
        <w:rPr>
          <w:rFonts w:cs="Arial"/>
          <w:szCs w:val="22"/>
          <w:lang w:val="ru-RU"/>
        </w:rPr>
      </w:pPr>
      <w:r>
        <w:rPr>
          <w:rFonts w:cs="Arial"/>
          <w:szCs w:val="22"/>
          <w:lang w:val="ru-RU"/>
        </w:rPr>
        <w:t>п</w:t>
      </w:r>
      <w:r w:rsidR="00B4296E" w:rsidRPr="00FD1945">
        <w:rPr>
          <w:rFonts w:cs="Arial"/>
          <w:szCs w:val="22"/>
          <w:lang w:val="ru-RU"/>
        </w:rPr>
        <w:t xml:space="preserve">ревышение мощности потребителей над номинальной мощностью источника. </w:t>
      </w:r>
    </w:p>
    <w:p w14:paraId="32BDD723" w14:textId="169E65F0" w:rsidR="00D5372A" w:rsidRDefault="00D5372A" w:rsidP="000076AB">
      <w:pPr>
        <w:pStyle w:val="a3"/>
        <w:widowControl w:val="0"/>
        <w:numPr>
          <w:ilvl w:val="2"/>
          <w:numId w:val="3"/>
        </w:numPr>
        <w:tabs>
          <w:tab w:val="left" w:pos="851"/>
          <w:tab w:val="left" w:pos="993"/>
          <w:tab w:val="left" w:pos="1134"/>
          <w:tab w:val="left" w:pos="1418"/>
        </w:tabs>
        <w:spacing w:line="264" w:lineRule="auto"/>
        <w:ind w:left="0" w:firstLine="567"/>
        <w:jc w:val="both"/>
        <w:rPr>
          <w:rFonts w:cs="Arial"/>
          <w:color w:val="000000"/>
          <w:szCs w:val="24"/>
          <w:lang w:val="ru-RU"/>
        </w:rPr>
      </w:pPr>
      <w:r>
        <w:rPr>
          <w:rFonts w:cs="Arial"/>
          <w:color w:val="000000"/>
          <w:szCs w:val="24"/>
          <w:lang w:val="ru-RU"/>
        </w:rPr>
        <w:t xml:space="preserve"> </w:t>
      </w:r>
      <w:r w:rsidR="00B4296E" w:rsidRPr="0002201E">
        <w:rPr>
          <w:rFonts w:cs="Arial"/>
          <w:color w:val="3C3C3C" w:themeColor="text1"/>
          <w:szCs w:val="24"/>
          <w:lang w:val="ru-RU"/>
        </w:rPr>
        <w:t>Не допуска</w:t>
      </w:r>
      <w:r w:rsidR="00440C25" w:rsidRPr="0002201E">
        <w:rPr>
          <w:rFonts w:cs="Arial"/>
          <w:color w:val="3C3C3C" w:themeColor="text1"/>
          <w:szCs w:val="24"/>
          <w:lang w:val="ru-RU"/>
        </w:rPr>
        <w:t>ть</w:t>
      </w:r>
      <w:r w:rsidR="00B4296E" w:rsidRPr="0002201E">
        <w:rPr>
          <w:rFonts w:cs="Arial"/>
          <w:color w:val="3C3C3C" w:themeColor="text1"/>
          <w:szCs w:val="24"/>
          <w:lang w:val="ru-RU"/>
        </w:rPr>
        <w:t xml:space="preserve"> эксплуатаци</w:t>
      </w:r>
      <w:r w:rsidR="00440C25" w:rsidRPr="0002201E">
        <w:rPr>
          <w:rFonts w:cs="Arial"/>
          <w:color w:val="3C3C3C" w:themeColor="text1"/>
          <w:szCs w:val="24"/>
          <w:lang w:val="ru-RU"/>
        </w:rPr>
        <w:t>и</w:t>
      </w:r>
      <w:r w:rsidR="00B4296E" w:rsidRPr="0002201E">
        <w:rPr>
          <w:rFonts w:cs="Arial"/>
          <w:color w:val="3C3C3C" w:themeColor="text1"/>
          <w:szCs w:val="24"/>
          <w:lang w:val="ru-RU"/>
        </w:rPr>
        <w:t xml:space="preserve"> электроустановок и электро</w:t>
      </w:r>
      <w:r w:rsidR="004159D8" w:rsidRPr="0002201E">
        <w:rPr>
          <w:rFonts w:cs="Arial"/>
          <w:color w:val="3C3C3C" w:themeColor="text1"/>
          <w:szCs w:val="24"/>
          <w:lang w:val="ru-RU"/>
        </w:rPr>
        <w:t>-</w:t>
      </w:r>
      <w:r w:rsidR="00B4296E" w:rsidRPr="0002201E">
        <w:rPr>
          <w:rFonts w:cs="Arial"/>
          <w:color w:val="3C3C3C" w:themeColor="text1"/>
          <w:szCs w:val="24"/>
          <w:lang w:val="ru-RU"/>
        </w:rPr>
        <w:t xml:space="preserve">приемников </w:t>
      </w:r>
      <w:r w:rsidR="00B4296E" w:rsidRPr="0002201E">
        <w:rPr>
          <w:bCs/>
          <w:color w:val="3C3C3C" w:themeColor="text1"/>
          <w:szCs w:val="22"/>
          <w:lang w:val="ru-RU" w:eastAsia="ru-RU"/>
        </w:rPr>
        <w:t>Подрядчика</w:t>
      </w:r>
      <w:r w:rsidR="00B4296E" w:rsidRPr="0002201E">
        <w:rPr>
          <w:rFonts w:cs="Arial"/>
          <w:color w:val="3C3C3C" w:themeColor="text1"/>
          <w:szCs w:val="24"/>
          <w:lang w:val="ru-RU"/>
        </w:rPr>
        <w:t xml:space="preserve"> при нарушении целостности корпусов электрооборудования, нарушении изоляции электрооборудования, повреждении изоляции кабельных линий</w:t>
      </w:r>
      <w:r w:rsidR="00847091" w:rsidRPr="0002201E">
        <w:rPr>
          <w:rFonts w:eastAsiaTheme="minorHAnsi" w:cs="Arial"/>
          <w:color w:val="3C3C3C" w:themeColor="text1"/>
          <w:szCs w:val="22"/>
          <w:lang w:val="ru-RU"/>
        </w:rPr>
        <w:t xml:space="preserve"> </w:t>
      </w:r>
      <w:r w:rsidR="00847091" w:rsidRPr="0002201E">
        <w:rPr>
          <w:rFonts w:cs="Arial"/>
          <w:color w:val="3C3C3C" w:themeColor="text1"/>
          <w:szCs w:val="24"/>
          <w:lang w:val="ru-RU"/>
        </w:rPr>
        <w:t>и электропроводки</w:t>
      </w:r>
      <w:r w:rsidR="00B4296E" w:rsidRPr="0002201E">
        <w:rPr>
          <w:rFonts w:cs="Arial"/>
          <w:color w:val="3C3C3C" w:themeColor="text1"/>
          <w:szCs w:val="24"/>
          <w:lang w:val="ru-RU"/>
        </w:rPr>
        <w:t>.</w:t>
      </w:r>
    </w:p>
    <w:p w14:paraId="3992FB96" w14:textId="5F021953" w:rsidR="00D5372A" w:rsidRPr="00210BAF" w:rsidRDefault="00D5372A" w:rsidP="000076AB">
      <w:pPr>
        <w:pStyle w:val="a3"/>
        <w:widowControl w:val="0"/>
        <w:numPr>
          <w:ilvl w:val="2"/>
          <w:numId w:val="3"/>
        </w:numPr>
        <w:tabs>
          <w:tab w:val="left" w:pos="851"/>
          <w:tab w:val="left" w:pos="993"/>
          <w:tab w:val="left" w:pos="1134"/>
          <w:tab w:val="left" w:pos="1418"/>
        </w:tabs>
        <w:spacing w:line="264" w:lineRule="auto"/>
        <w:ind w:left="0" w:firstLine="567"/>
        <w:jc w:val="both"/>
        <w:rPr>
          <w:rFonts w:cs="Arial"/>
          <w:color w:val="000000"/>
          <w:szCs w:val="24"/>
          <w:lang w:val="ru-RU"/>
        </w:rPr>
      </w:pPr>
      <w:r>
        <w:rPr>
          <w:rFonts w:cs="Arial"/>
          <w:color w:val="000000"/>
          <w:szCs w:val="24"/>
          <w:lang w:val="ru-RU"/>
        </w:rPr>
        <w:t xml:space="preserve"> </w:t>
      </w:r>
      <w:r w:rsidR="00B4296E" w:rsidRPr="00D5372A">
        <w:rPr>
          <w:rFonts w:cs="Arial"/>
          <w:color w:val="000000"/>
          <w:szCs w:val="24"/>
          <w:lang w:val="ru-RU"/>
        </w:rPr>
        <w:t>Не допуска</w:t>
      </w:r>
      <w:r w:rsidR="00440C25" w:rsidRPr="00D5372A">
        <w:rPr>
          <w:rFonts w:cs="Arial"/>
          <w:color w:val="000000"/>
          <w:szCs w:val="24"/>
          <w:lang w:val="ru-RU"/>
        </w:rPr>
        <w:t>ть</w:t>
      </w:r>
      <w:r w:rsidR="00B4296E" w:rsidRPr="00D5372A">
        <w:rPr>
          <w:rFonts w:cs="Arial"/>
          <w:color w:val="000000"/>
          <w:szCs w:val="24"/>
          <w:lang w:val="ru-RU"/>
        </w:rPr>
        <w:t xml:space="preserve"> производство работ в действующих электроустановках без выполнения </w:t>
      </w:r>
      <w:r w:rsidR="00B4296E" w:rsidRPr="0002201E">
        <w:rPr>
          <w:rFonts w:cs="Arial"/>
          <w:color w:val="3C3C3C" w:themeColor="text1"/>
          <w:szCs w:val="24"/>
          <w:lang w:val="ru-RU"/>
        </w:rPr>
        <w:t xml:space="preserve">организационных и/или технических мероприятий, обеспечивающих безопасное проведение работ в электроустановках, с электрооборудованием. </w:t>
      </w:r>
      <w:r w:rsidR="00132C06" w:rsidRPr="0002201E">
        <w:rPr>
          <w:rFonts w:cs="Arial"/>
          <w:color w:val="3C3C3C" w:themeColor="text1"/>
          <w:szCs w:val="24"/>
          <w:lang w:val="ru-RU"/>
        </w:rPr>
        <w:t xml:space="preserve">Работа в электроустановках/на </w:t>
      </w:r>
      <w:r w:rsidR="00B4296E" w:rsidRPr="0002201E">
        <w:rPr>
          <w:rFonts w:cs="Arial"/>
          <w:color w:val="3C3C3C" w:themeColor="text1"/>
          <w:szCs w:val="24"/>
          <w:lang w:val="ru-RU"/>
        </w:rPr>
        <w:t>должн</w:t>
      </w:r>
      <w:r w:rsidR="00132C06" w:rsidRPr="0002201E">
        <w:rPr>
          <w:rFonts w:cs="Arial"/>
          <w:color w:val="3C3C3C" w:themeColor="text1"/>
          <w:szCs w:val="24"/>
          <w:lang w:val="ru-RU"/>
        </w:rPr>
        <w:t>а</w:t>
      </w:r>
      <w:r w:rsidR="00B4296E" w:rsidRPr="0002201E">
        <w:rPr>
          <w:rFonts w:cs="Arial"/>
          <w:color w:val="3C3C3C" w:themeColor="text1"/>
          <w:szCs w:val="24"/>
          <w:lang w:val="ru-RU"/>
        </w:rPr>
        <w:t xml:space="preserve"> быть </w:t>
      </w:r>
      <w:r w:rsidR="00132C06" w:rsidRPr="0002201E">
        <w:rPr>
          <w:rFonts w:cs="Arial"/>
          <w:color w:val="3C3C3C" w:themeColor="text1"/>
          <w:szCs w:val="24"/>
          <w:lang w:val="ru-RU"/>
        </w:rPr>
        <w:t>оформлена бланком наряда-допуска для работы в электроустановках, в журнале учета работ по нарядам-допускам и распоряжениям для работы в электроустановках, в оперативном журнале</w:t>
      </w:r>
      <w:r w:rsidR="00B4296E" w:rsidRPr="0002201E">
        <w:rPr>
          <w:rFonts w:cs="Arial"/>
          <w:color w:val="3C3C3C" w:themeColor="text1"/>
          <w:szCs w:val="24"/>
          <w:lang w:val="ru-RU"/>
        </w:rPr>
        <w:t xml:space="preserve">. </w:t>
      </w:r>
    </w:p>
    <w:p w14:paraId="143B1552" w14:textId="18AC3A17" w:rsidR="00D5372A" w:rsidRDefault="00D5372A" w:rsidP="000076AB">
      <w:pPr>
        <w:pStyle w:val="a3"/>
        <w:widowControl w:val="0"/>
        <w:numPr>
          <w:ilvl w:val="2"/>
          <w:numId w:val="3"/>
        </w:numPr>
        <w:tabs>
          <w:tab w:val="left" w:pos="851"/>
          <w:tab w:val="left" w:pos="993"/>
          <w:tab w:val="left" w:pos="1134"/>
          <w:tab w:val="left" w:pos="1418"/>
        </w:tabs>
        <w:spacing w:line="264" w:lineRule="auto"/>
        <w:ind w:left="0" w:firstLine="567"/>
        <w:jc w:val="both"/>
        <w:rPr>
          <w:rFonts w:cs="Arial"/>
          <w:color w:val="000000"/>
          <w:szCs w:val="24"/>
          <w:lang w:val="ru-RU"/>
        </w:rPr>
      </w:pPr>
      <w:r>
        <w:rPr>
          <w:rFonts w:cs="Arial"/>
          <w:color w:val="000000"/>
          <w:szCs w:val="24"/>
          <w:lang w:val="ru-RU"/>
        </w:rPr>
        <w:t xml:space="preserve"> </w:t>
      </w:r>
      <w:r w:rsidR="00B4296E" w:rsidRPr="00D5372A">
        <w:rPr>
          <w:rFonts w:cs="Arial"/>
          <w:color w:val="000000"/>
          <w:szCs w:val="24"/>
          <w:lang w:val="ru-RU"/>
        </w:rPr>
        <w:t>Не допуска</w:t>
      </w:r>
      <w:r w:rsidR="00440C25" w:rsidRPr="00D5372A">
        <w:rPr>
          <w:rFonts w:cs="Arial"/>
          <w:color w:val="000000"/>
          <w:szCs w:val="24"/>
          <w:lang w:val="ru-RU"/>
        </w:rPr>
        <w:t>ть</w:t>
      </w:r>
      <w:r w:rsidR="00B4296E" w:rsidRPr="00D5372A">
        <w:rPr>
          <w:rFonts w:cs="Arial"/>
          <w:color w:val="000000"/>
          <w:szCs w:val="24"/>
          <w:lang w:val="ru-RU"/>
        </w:rPr>
        <w:t xml:space="preserve"> в охранных зонах</w:t>
      </w:r>
      <w:r w:rsidR="001B70E9">
        <w:rPr>
          <w:rFonts w:cs="Arial"/>
          <w:color w:val="000000"/>
          <w:szCs w:val="24"/>
          <w:lang w:val="ru-RU"/>
        </w:rPr>
        <w:t xml:space="preserve"> линий электропередач</w:t>
      </w:r>
      <w:r w:rsidR="00B4296E" w:rsidRPr="00D5372A">
        <w:rPr>
          <w:rFonts w:cs="Arial"/>
          <w:color w:val="000000"/>
          <w:szCs w:val="24"/>
          <w:lang w:val="ru-RU"/>
        </w:rPr>
        <w:t xml:space="preserve"> </w:t>
      </w:r>
      <w:r w:rsidR="001B70E9">
        <w:rPr>
          <w:rFonts w:cs="Arial"/>
          <w:color w:val="000000"/>
          <w:szCs w:val="24"/>
          <w:lang w:val="ru-RU"/>
        </w:rPr>
        <w:t xml:space="preserve">(далее </w:t>
      </w:r>
      <w:r w:rsidR="00B4296E" w:rsidRPr="00D5372A">
        <w:rPr>
          <w:rFonts w:cs="Arial"/>
          <w:color w:val="000000"/>
          <w:szCs w:val="24"/>
          <w:lang w:val="ru-RU"/>
        </w:rPr>
        <w:t>ЛЭП</w:t>
      </w:r>
      <w:r w:rsidR="001B70E9">
        <w:rPr>
          <w:rFonts w:cs="Arial"/>
          <w:color w:val="000000"/>
          <w:szCs w:val="24"/>
          <w:lang w:val="ru-RU"/>
        </w:rPr>
        <w:t>)</w:t>
      </w:r>
      <w:r w:rsidR="00B4296E" w:rsidRPr="00D5372A">
        <w:rPr>
          <w:rFonts w:cs="Arial"/>
          <w:color w:val="000000"/>
          <w:szCs w:val="24"/>
          <w:lang w:val="ru-RU"/>
        </w:rPr>
        <w:t xml:space="preserve"> складирование, размещение любых хранилищ, в том числе горюче-смазочных, материалов, стоянки всех видов машин и механизмов, погрузочно-разгрузочные работы. </w:t>
      </w:r>
    </w:p>
    <w:p w14:paraId="59BC440E" w14:textId="77777777" w:rsidR="00D5372A" w:rsidRDefault="00D5372A" w:rsidP="000076AB">
      <w:pPr>
        <w:pStyle w:val="a3"/>
        <w:widowControl w:val="0"/>
        <w:numPr>
          <w:ilvl w:val="2"/>
          <w:numId w:val="3"/>
        </w:numPr>
        <w:tabs>
          <w:tab w:val="left" w:pos="851"/>
          <w:tab w:val="left" w:pos="993"/>
          <w:tab w:val="left" w:pos="1134"/>
          <w:tab w:val="left" w:pos="1418"/>
        </w:tabs>
        <w:spacing w:line="264" w:lineRule="auto"/>
        <w:ind w:left="0" w:firstLine="567"/>
        <w:jc w:val="both"/>
        <w:rPr>
          <w:rFonts w:cs="Arial"/>
          <w:color w:val="000000"/>
          <w:szCs w:val="24"/>
          <w:lang w:val="ru-RU"/>
        </w:rPr>
      </w:pPr>
      <w:r>
        <w:rPr>
          <w:rFonts w:cs="Arial"/>
          <w:color w:val="000000"/>
          <w:szCs w:val="24"/>
          <w:lang w:val="ru-RU"/>
        </w:rPr>
        <w:t xml:space="preserve"> </w:t>
      </w:r>
      <w:r w:rsidR="00B4296E" w:rsidRPr="00D5372A">
        <w:rPr>
          <w:rFonts w:cs="Arial"/>
          <w:color w:val="000000"/>
          <w:szCs w:val="24"/>
          <w:lang w:val="ru-RU"/>
        </w:rPr>
        <w:t>Не допуска</w:t>
      </w:r>
      <w:r w:rsidR="00440C25" w:rsidRPr="00D5372A">
        <w:rPr>
          <w:rFonts w:cs="Arial"/>
          <w:color w:val="000000"/>
          <w:szCs w:val="24"/>
          <w:lang w:val="ru-RU"/>
        </w:rPr>
        <w:t>ть</w:t>
      </w:r>
      <w:r w:rsidR="00B4296E" w:rsidRPr="00D5372A">
        <w:rPr>
          <w:rFonts w:cs="Arial"/>
          <w:color w:val="000000"/>
          <w:szCs w:val="24"/>
          <w:lang w:val="ru-RU"/>
        </w:rPr>
        <w:t xml:space="preserve"> в охранных зонах ЛЭП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 </w:t>
      </w:r>
    </w:p>
    <w:p w14:paraId="6793383D" w14:textId="51122E0B" w:rsidR="00D5372A" w:rsidRDefault="00D5372A" w:rsidP="000076AB">
      <w:pPr>
        <w:pStyle w:val="a3"/>
        <w:widowControl w:val="0"/>
        <w:numPr>
          <w:ilvl w:val="2"/>
          <w:numId w:val="3"/>
        </w:numPr>
        <w:tabs>
          <w:tab w:val="left" w:pos="851"/>
          <w:tab w:val="left" w:pos="993"/>
          <w:tab w:val="left" w:pos="1134"/>
          <w:tab w:val="left" w:pos="1418"/>
        </w:tabs>
        <w:spacing w:line="264" w:lineRule="auto"/>
        <w:ind w:left="0" w:firstLine="567"/>
        <w:jc w:val="both"/>
        <w:rPr>
          <w:rFonts w:cs="Arial"/>
          <w:color w:val="000000"/>
          <w:szCs w:val="24"/>
          <w:lang w:val="ru-RU"/>
        </w:rPr>
      </w:pPr>
      <w:r>
        <w:rPr>
          <w:rFonts w:cs="Arial"/>
          <w:color w:val="000000"/>
          <w:szCs w:val="24"/>
          <w:lang w:val="ru-RU"/>
        </w:rPr>
        <w:t xml:space="preserve"> </w:t>
      </w:r>
      <w:r w:rsidR="00B4296E" w:rsidRPr="00D5372A">
        <w:rPr>
          <w:rFonts w:cs="Arial"/>
          <w:color w:val="000000"/>
          <w:szCs w:val="24"/>
          <w:lang w:val="ru-RU"/>
        </w:rPr>
        <w:t>В случае выявления любого из нарушений п.п</w:t>
      </w:r>
      <w:r w:rsidR="00B4296E" w:rsidRPr="0002201E">
        <w:rPr>
          <w:rFonts w:cs="Arial"/>
          <w:color w:val="000000"/>
          <w:szCs w:val="24"/>
          <w:lang w:val="ru-RU"/>
        </w:rPr>
        <w:t>.</w:t>
      </w:r>
      <w:r w:rsidR="004159D8" w:rsidRPr="0002201E">
        <w:rPr>
          <w:rFonts w:cs="Arial"/>
          <w:color w:val="000000"/>
          <w:szCs w:val="24"/>
          <w:lang w:val="ru-RU"/>
        </w:rPr>
        <w:t>1.4.1</w:t>
      </w:r>
      <w:r w:rsidR="00440C25" w:rsidRPr="0002201E">
        <w:rPr>
          <w:rFonts w:cs="Arial"/>
          <w:color w:val="000000"/>
          <w:szCs w:val="24"/>
          <w:lang w:val="ru-RU"/>
        </w:rPr>
        <w:t>-1.4.1</w:t>
      </w:r>
      <w:r w:rsidR="00E765B4">
        <w:rPr>
          <w:rFonts w:cs="Arial"/>
          <w:color w:val="000000"/>
          <w:szCs w:val="24"/>
          <w:lang w:val="ru-RU"/>
        </w:rPr>
        <w:t>8</w:t>
      </w:r>
      <w:r w:rsidR="00440C25" w:rsidRPr="0002201E">
        <w:rPr>
          <w:rFonts w:cs="Arial"/>
          <w:color w:val="000000"/>
          <w:szCs w:val="24"/>
          <w:lang w:val="ru-RU"/>
        </w:rPr>
        <w:t>.</w:t>
      </w:r>
      <w:r w:rsidR="00B4296E" w:rsidRPr="00D5372A">
        <w:rPr>
          <w:rFonts w:cs="Arial"/>
          <w:color w:val="000000"/>
          <w:szCs w:val="24"/>
          <w:lang w:val="ru-RU"/>
        </w:rPr>
        <w:t xml:space="preserve"> настоящего Соглашения </w:t>
      </w:r>
      <w:r w:rsidR="00440C25" w:rsidRPr="00D5372A">
        <w:rPr>
          <w:rFonts w:cs="Arial"/>
          <w:color w:val="000000"/>
          <w:szCs w:val="24"/>
          <w:lang w:val="ru-RU"/>
        </w:rPr>
        <w:t>обесточить</w:t>
      </w:r>
      <w:r w:rsidR="00143E0D" w:rsidRPr="00D5372A">
        <w:rPr>
          <w:rFonts w:cs="Arial"/>
          <w:color w:val="000000"/>
          <w:szCs w:val="24"/>
          <w:lang w:val="ru-RU"/>
        </w:rPr>
        <w:t xml:space="preserve"> в кратчайшие сроки </w:t>
      </w:r>
      <w:r w:rsidR="00143E0D" w:rsidRPr="00D5372A">
        <w:rPr>
          <w:rFonts w:cs="Arial"/>
          <w:szCs w:val="24"/>
          <w:lang w:val="ru-RU"/>
        </w:rPr>
        <w:t>в соответствии со схемой отключения</w:t>
      </w:r>
      <w:r w:rsidR="00440C25" w:rsidRPr="00D5372A">
        <w:rPr>
          <w:rFonts w:cs="Arial"/>
          <w:color w:val="000000"/>
          <w:szCs w:val="24"/>
          <w:lang w:val="ru-RU"/>
        </w:rPr>
        <w:t xml:space="preserve"> </w:t>
      </w:r>
      <w:r w:rsidR="00B4296E" w:rsidRPr="00D5372A">
        <w:rPr>
          <w:rFonts w:cs="Arial"/>
          <w:color w:val="000000"/>
          <w:szCs w:val="24"/>
          <w:lang w:val="ru-RU"/>
        </w:rPr>
        <w:t xml:space="preserve">электроустановки </w:t>
      </w:r>
      <w:r w:rsidR="00B4296E" w:rsidRPr="00D5372A">
        <w:rPr>
          <w:bCs/>
          <w:szCs w:val="22"/>
          <w:lang w:val="ru-RU" w:eastAsia="ru-RU"/>
        </w:rPr>
        <w:t>Подрядчика</w:t>
      </w:r>
      <w:r w:rsidR="00B4296E" w:rsidRPr="00D5372A">
        <w:rPr>
          <w:rFonts w:cs="Arial"/>
          <w:color w:val="000000"/>
          <w:szCs w:val="24"/>
          <w:lang w:val="ru-RU"/>
        </w:rPr>
        <w:t>, в которых выявлены нарушения, до устранения замечаний.</w:t>
      </w:r>
    </w:p>
    <w:p w14:paraId="75D914BA" w14:textId="22389EB3" w:rsidR="000D34FC" w:rsidRDefault="000D34FC" w:rsidP="000076AB">
      <w:pPr>
        <w:pStyle w:val="a3"/>
        <w:widowControl w:val="0"/>
        <w:numPr>
          <w:ilvl w:val="2"/>
          <w:numId w:val="3"/>
        </w:numPr>
        <w:tabs>
          <w:tab w:val="left" w:pos="851"/>
          <w:tab w:val="left" w:pos="993"/>
          <w:tab w:val="left" w:pos="1134"/>
          <w:tab w:val="left" w:pos="1418"/>
        </w:tabs>
        <w:spacing w:line="264" w:lineRule="auto"/>
        <w:ind w:left="0" w:firstLine="567"/>
        <w:jc w:val="both"/>
        <w:rPr>
          <w:rFonts w:cs="Arial"/>
          <w:color w:val="000000"/>
          <w:szCs w:val="24"/>
          <w:lang w:val="ru-RU"/>
        </w:rPr>
      </w:pPr>
      <w:r w:rsidRPr="000D34FC">
        <w:rPr>
          <w:rFonts w:cs="Arial"/>
          <w:color w:val="000000"/>
          <w:szCs w:val="24"/>
          <w:lang w:val="ru-RU"/>
        </w:rPr>
        <w:t>Обеспечить проведение всех необходимых измерений и испытаний электрооборудования и электроустановок сертифицированной ЭТЛ (с оформлением тех.</w:t>
      </w:r>
      <w:r w:rsidR="00ED65A7">
        <w:rPr>
          <w:rFonts w:cs="Arial"/>
          <w:color w:val="000000"/>
          <w:szCs w:val="24"/>
          <w:lang w:val="ru-RU"/>
        </w:rPr>
        <w:t xml:space="preserve"> </w:t>
      </w:r>
      <w:r w:rsidRPr="000D34FC">
        <w:rPr>
          <w:rFonts w:cs="Arial"/>
          <w:color w:val="000000"/>
          <w:szCs w:val="24"/>
          <w:lang w:val="ru-RU"/>
        </w:rPr>
        <w:t>отчетов/протоколов).</w:t>
      </w:r>
    </w:p>
    <w:p w14:paraId="7D3A3B9B" w14:textId="77777777" w:rsidR="00D5372A" w:rsidRDefault="00D5372A" w:rsidP="000076AB">
      <w:pPr>
        <w:pStyle w:val="a3"/>
        <w:widowControl w:val="0"/>
        <w:numPr>
          <w:ilvl w:val="2"/>
          <w:numId w:val="3"/>
        </w:numPr>
        <w:tabs>
          <w:tab w:val="left" w:pos="851"/>
          <w:tab w:val="left" w:pos="993"/>
          <w:tab w:val="left" w:pos="1134"/>
          <w:tab w:val="left" w:pos="1418"/>
        </w:tabs>
        <w:spacing w:line="264" w:lineRule="auto"/>
        <w:ind w:left="0" w:firstLine="567"/>
        <w:jc w:val="both"/>
        <w:rPr>
          <w:rFonts w:cs="Arial"/>
          <w:color w:val="000000"/>
          <w:szCs w:val="24"/>
          <w:lang w:val="ru-RU"/>
        </w:rPr>
      </w:pPr>
      <w:r>
        <w:rPr>
          <w:rFonts w:cs="Arial"/>
          <w:color w:val="000000"/>
          <w:szCs w:val="24"/>
          <w:lang w:val="ru-RU"/>
        </w:rPr>
        <w:t xml:space="preserve"> </w:t>
      </w:r>
      <w:r w:rsidR="00440C25" w:rsidRPr="00D5372A">
        <w:rPr>
          <w:bCs/>
          <w:szCs w:val="22"/>
          <w:lang w:val="ru-RU" w:eastAsia="ru-RU"/>
        </w:rPr>
        <w:t>С</w:t>
      </w:r>
      <w:r w:rsidR="00B4296E" w:rsidRPr="00D5372A">
        <w:rPr>
          <w:rFonts w:cs="Arial"/>
          <w:color w:val="000000"/>
          <w:szCs w:val="24"/>
          <w:lang w:val="ru-RU"/>
        </w:rPr>
        <w:t xml:space="preserve">огласовать провоз негабаритного груза при пересечении с воздушной линией электропередач с энергоснабжающей организацией, которой принадлежит данная воздушная </w:t>
      </w:r>
      <w:r w:rsidR="00B4296E" w:rsidRPr="00D5372A">
        <w:rPr>
          <w:rFonts w:cs="Arial"/>
          <w:color w:val="000000"/>
          <w:szCs w:val="24"/>
          <w:lang w:val="ru-RU"/>
        </w:rPr>
        <w:lastRenderedPageBreak/>
        <w:t xml:space="preserve">линия, а также производство работ в охранной зоне воздушной линии электропередач. </w:t>
      </w:r>
    </w:p>
    <w:p w14:paraId="0E63B83F" w14:textId="77777777" w:rsidR="00D5372A" w:rsidRDefault="00D5372A" w:rsidP="000076AB">
      <w:pPr>
        <w:pStyle w:val="a3"/>
        <w:widowControl w:val="0"/>
        <w:numPr>
          <w:ilvl w:val="2"/>
          <w:numId w:val="3"/>
        </w:numPr>
        <w:tabs>
          <w:tab w:val="left" w:pos="851"/>
          <w:tab w:val="left" w:pos="993"/>
          <w:tab w:val="left" w:pos="1134"/>
          <w:tab w:val="left" w:pos="1418"/>
        </w:tabs>
        <w:spacing w:line="264" w:lineRule="auto"/>
        <w:ind w:left="0" w:firstLine="567"/>
        <w:jc w:val="both"/>
        <w:rPr>
          <w:rFonts w:cs="Arial"/>
          <w:color w:val="000000"/>
          <w:szCs w:val="24"/>
          <w:lang w:val="ru-RU"/>
        </w:rPr>
      </w:pPr>
      <w:r>
        <w:rPr>
          <w:rFonts w:cs="Arial"/>
          <w:color w:val="000000"/>
          <w:szCs w:val="24"/>
          <w:lang w:val="ru-RU"/>
        </w:rPr>
        <w:t xml:space="preserve"> </w:t>
      </w:r>
      <w:r w:rsidR="00B4296E" w:rsidRPr="00D5372A">
        <w:rPr>
          <w:rFonts w:cs="Arial"/>
          <w:color w:val="000000"/>
          <w:szCs w:val="24"/>
          <w:lang w:val="ru-RU"/>
        </w:rPr>
        <w:t>Работы в охранных зонах производить по нарядам-допускам и разрешениям, согласно установленным требованиям</w:t>
      </w:r>
      <w:r w:rsidR="00440C25" w:rsidRPr="00D5372A">
        <w:rPr>
          <w:rFonts w:cs="Arial"/>
          <w:color w:val="000000"/>
          <w:szCs w:val="24"/>
          <w:lang w:val="ru-RU"/>
        </w:rPr>
        <w:t xml:space="preserve"> Правил охраны труда при эксплуатации электроустановок</w:t>
      </w:r>
      <w:r w:rsidR="00B4296E" w:rsidRPr="00D5372A">
        <w:rPr>
          <w:rFonts w:cs="Arial"/>
          <w:color w:val="000000"/>
          <w:szCs w:val="24"/>
          <w:lang w:val="ru-RU"/>
        </w:rPr>
        <w:t>.</w:t>
      </w:r>
      <w:r>
        <w:rPr>
          <w:rFonts w:cs="Arial"/>
          <w:color w:val="000000"/>
          <w:szCs w:val="24"/>
          <w:lang w:val="ru-RU"/>
        </w:rPr>
        <w:t xml:space="preserve"> </w:t>
      </w:r>
    </w:p>
    <w:p w14:paraId="47A6F8CD" w14:textId="6AEC4AC9" w:rsidR="00B4296E" w:rsidRPr="00D5372A" w:rsidRDefault="00D5372A" w:rsidP="000076AB">
      <w:pPr>
        <w:pStyle w:val="a3"/>
        <w:widowControl w:val="0"/>
        <w:numPr>
          <w:ilvl w:val="2"/>
          <w:numId w:val="3"/>
        </w:numPr>
        <w:tabs>
          <w:tab w:val="left" w:pos="851"/>
          <w:tab w:val="left" w:pos="993"/>
          <w:tab w:val="left" w:pos="1134"/>
          <w:tab w:val="left" w:pos="1418"/>
        </w:tabs>
        <w:spacing w:line="264" w:lineRule="auto"/>
        <w:ind w:left="0" w:firstLine="567"/>
        <w:jc w:val="both"/>
        <w:rPr>
          <w:rFonts w:cs="Arial"/>
          <w:color w:val="000000"/>
          <w:szCs w:val="24"/>
          <w:lang w:val="ru-RU"/>
        </w:rPr>
      </w:pPr>
      <w:r>
        <w:rPr>
          <w:rFonts w:cs="Arial"/>
          <w:color w:val="000000"/>
          <w:szCs w:val="24"/>
          <w:lang w:val="ru-RU"/>
        </w:rPr>
        <w:t xml:space="preserve"> </w:t>
      </w:r>
      <w:r w:rsidR="00440C25" w:rsidRPr="00D5372A">
        <w:rPr>
          <w:bCs/>
          <w:szCs w:val="22"/>
          <w:lang w:val="ru-RU" w:eastAsia="ru-RU"/>
        </w:rPr>
        <w:t>Принимать</w:t>
      </w:r>
      <w:r w:rsidR="00B4296E" w:rsidRPr="00D5372A">
        <w:rPr>
          <w:rFonts w:cs="Arial"/>
          <w:color w:val="000000"/>
          <w:szCs w:val="24"/>
          <w:lang w:val="ru-RU"/>
        </w:rPr>
        <w:t xml:space="preserve"> нарушения </w:t>
      </w:r>
      <w:r w:rsidR="00440C25" w:rsidRPr="00D5372A">
        <w:rPr>
          <w:rFonts w:cs="Arial"/>
          <w:color w:val="000000"/>
          <w:szCs w:val="24"/>
          <w:lang w:val="ru-RU"/>
        </w:rPr>
        <w:t>п.п.1.4.1-1.4.1</w:t>
      </w:r>
      <w:r w:rsidR="00E765B4">
        <w:rPr>
          <w:rFonts w:cs="Arial"/>
          <w:color w:val="000000"/>
          <w:szCs w:val="24"/>
          <w:lang w:val="ru-RU"/>
        </w:rPr>
        <w:t>8</w:t>
      </w:r>
      <w:r w:rsidR="00440C25" w:rsidRPr="00D5372A">
        <w:rPr>
          <w:rFonts w:cs="Arial"/>
          <w:color w:val="000000"/>
          <w:szCs w:val="24"/>
          <w:lang w:val="ru-RU"/>
        </w:rPr>
        <w:t>.</w:t>
      </w:r>
      <w:r w:rsidR="00B4296E" w:rsidRPr="00D5372A">
        <w:rPr>
          <w:rFonts w:cs="Arial"/>
          <w:color w:val="000000"/>
          <w:szCs w:val="24"/>
          <w:lang w:val="ru-RU"/>
        </w:rPr>
        <w:t>, как нарушения с высокими рисками электро</w:t>
      </w:r>
      <w:r w:rsidR="004159D8">
        <w:rPr>
          <w:rFonts w:cs="Arial"/>
          <w:color w:val="000000"/>
          <w:szCs w:val="24"/>
          <w:lang w:val="ru-RU"/>
        </w:rPr>
        <w:t>-</w:t>
      </w:r>
      <w:r w:rsidR="00B4296E" w:rsidRPr="00D5372A">
        <w:rPr>
          <w:rFonts w:cs="Arial"/>
          <w:color w:val="000000"/>
          <w:szCs w:val="24"/>
          <w:lang w:val="ru-RU"/>
        </w:rPr>
        <w:t xml:space="preserve">травм персонала. </w:t>
      </w:r>
    </w:p>
    <w:p w14:paraId="74C5E24C" w14:textId="54BB55D8" w:rsidR="00481D3F" w:rsidRPr="0022166B" w:rsidRDefault="00481D3F" w:rsidP="000076AB">
      <w:pPr>
        <w:widowControl w:val="0"/>
        <w:tabs>
          <w:tab w:val="left" w:pos="567"/>
          <w:tab w:val="left" w:pos="709"/>
          <w:tab w:val="left" w:pos="851"/>
        </w:tabs>
        <w:spacing w:line="264" w:lineRule="auto"/>
        <w:ind w:firstLine="426"/>
        <w:jc w:val="both"/>
        <w:rPr>
          <w:rFonts w:cs="Arial"/>
          <w:szCs w:val="24"/>
          <w:lang w:val="ru-RU"/>
        </w:rPr>
      </w:pPr>
    </w:p>
    <w:p w14:paraId="75464C92" w14:textId="3AC7E7E5" w:rsidR="00143E0D" w:rsidRDefault="00143E0D" w:rsidP="000076AB">
      <w:pPr>
        <w:pStyle w:val="a3"/>
        <w:widowControl w:val="0"/>
        <w:numPr>
          <w:ilvl w:val="1"/>
          <w:numId w:val="3"/>
        </w:numPr>
        <w:tabs>
          <w:tab w:val="left" w:pos="1276"/>
        </w:tabs>
        <w:spacing w:line="264" w:lineRule="auto"/>
        <w:ind w:left="0" w:firstLine="567"/>
        <w:jc w:val="both"/>
        <w:rPr>
          <w:b/>
          <w:bCs/>
          <w:sz w:val="24"/>
          <w:szCs w:val="28"/>
          <w:lang w:val="ru-RU" w:eastAsia="ru-RU"/>
        </w:rPr>
      </w:pPr>
      <w:r w:rsidRPr="0022166B">
        <w:rPr>
          <w:b/>
          <w:bCs/>
          <w:sz w:val="24"/>
          <w:szCs w:val="28"/>
          <w:lang w:val="ru-RU" w:eastAsia="ru-RU"/>
        </w:rPr>
        <w:t xml:space="preserve">В области безопасности перевозок автомобильным, авиационным и водным транспортом и использования специальной техники Подрядчик обязан: </w:t>
      </w:r>
    </w:p>
    <w:p w14:paraId="7C59C072" w14:textId="158C06E7" w:rsidR="00143E0D" w:rsidRPr="0022166B" w:rsidRDefault="00143E0D" w:rsidP="000076AB">
      <w:pPr>
        <w:widowControl w:val="0"/>
        <w:tabs>
          <w:tab w:val="left" w:pos="851"/>
          <w:tab w:val="left" w:pos="993"/>
        </w:tabs>
        <w:spacing w:line="264" w:lineRule="auto"/>
        <w:ind w:firstLine="567"/>
        <w:contextualSpacing/>
        <w:jc w:val="both"/>
        <w:rPr>
          <w:rFonts w:cs="Arial"/>
          <w:b/>
          <w:bCs/>
          <w:i/>
          <w:szCs w:val="24"/>
          <w:lang w:val="ru-RU"/>
        </w:rPr>
      </w:pPr>
      <w:r w:rsidRPr="0022166B">
        <w:rPr>
          <w:rFonts w:cs="Arial"/>
          <w:b/>
          <w:bCs/>
          <w:iCs/>
          <w:szCs w:val="24"/>
          <w:lang w:val="ru-RU"/>
        </w:rPr>
        <w:t>В области обеспечения безопасности перевозок автомобильным транспортом</w:t>
      </w:r>
      <w:r w:rsidRPr="0022166B">
        <w:rPr>
          <w:rFonts w:cs="Arial"/>
          <w:b/>
          <w:bCs/>
          <w:i/>
          <w:szCs w:val="24"/>
          <w:lang w:val="ru-RU"/>
        </w:rPr>
        <w:t xml:space="preserve">: </w:t>
      </w:r>
    </w:p>
    <w:p w14:paraId="4B1A0D74" w14:textId="77777777" w:rsidR="000D07F7" w:rsidRPr="0002201E" w:rsidRDefault="000B0F04" w:rsidP="000076AB">
      <w:pPr>
        <w:pStyle w:val="a3"/>
        <w:widowControl w:val="0"/>
        <w:numPr>
          <w:ilvl w:val="2"/>
          <w:numId w:val="3"/>
        </w:numPr>
        <w:tabs>
          <w:tab w:val="left" w:pos="284"/>
          <w:tab w:val="left" w:pos="993"/>
        </w:tabs>
        <w:spacing w:line="264" w:lineRule="auto"/>
        <w:ind w:left="0" w:firstLine="567"/>
        <w:jc w:val="both"/>
        <w:rPr>
          <w:rFonts w:cs="Arial"/>
          <w:szCs w:val="24"/>
          <w:lang w:val="ru-RU"/>
        </w:rPr>
      </w:pPr>
      <w:r>
        <w:rPr>
          <w:rFonts w:cs="Arial"/>
          <w:szCs w:val="24"/>
          <w:lang w:val="ru-RU"/>
        </w:rPr>
        <w:t xml:space="preserve"> </w:t>
      </w:r>
      <w:r w:rsidR="00D071ED" w:rsidRPr="0002201E">
        <w:rPr>
          <w:rFonts w:cs="Arial"/>
          <w:szCs w:val="24"/>
          <w:lang w:val="ru-RU"/>
        </w:rPr>
        <w:t xml:space="preserve">Согласовать с Заказчиком места заезда и выезда </w:t>
      </w:r>
      <w:r w:rsidR="007F06E5" w:rsidRPr="0002201E">
        <w:rPr>
          <w:rFonts w:cs="Arial"/>
          <w:szCs w:val="24"/>
          <w:lang w:val="ru-RU"/>
        </w:rPr>
        <w:t>привлекаемых</w:t>
      </w:r>
      <w:r w:rsidR="00D071ED" w:rsidRPr="0002201E">
        <w:rPr>
          <w:rFonts w:cs="Arial"/>
          <w:szCs w:val="24"/>
          <w:lang w:val="ru-RU"/>
        </w:rPr>
        <w:t xml:space="preserve"> </w:t>
      </w:r>
      <w:r w:rsidR="00C50069" w:rsidRPr="0002201E">
        <w:rPr>
          <w:rFonts w:cs="Arial"/>
          <w:szCs w:val="24"/>
          <w:lang w:val="ru-RU"/>
        </w:rPr>
        <w:t>транспортных средств (далее – ТС)</w:t>
      </w:r>
      <w:r w:rsidRPr="0002201E">
        <w:rPr>
          <w:rFonts w:cs="Arial"/>
          <w:szCs w:val="24"/>
          <w:lang w:val="ru-RU"/>
        </w:rPr>
        <w:t xml:space="preserve"> на лицензионные участки Заказчика</w:t>
      </w:r>
      <w:r w:rsidR="007F06E5" w:rsidRPr="0002201E">
        <w:rPr>
          <w:rFonts w:cs="Arial"/>
          <w:szCs w:val="24"/>
          <w:lang w:val="ru-RU"/>
        </w:rPr>
        <w:t xml:space="preserve"> в рамках оказания услуг</w:t>
      </w:r>
      <w:r w:rsidR="00C50069" w:rsidRPr="0002201E">
        <w:rPr>
          <w:rFonts w:cs="Arial"/>
          <w:szCs w:val="24"/>
          <w:lang w:val="ru-RU"/>
        </w:rPr>
        <w:t>.</w:t>
      </w:r>
    </w:p>
    <w:p w14:paraId="2174110A" w14:textId="670338C7" w:rsidR="0081209C" w:rsidRPr="0002201E" w:rsidRDefault="000D07F7" w:rsidP="000076AB">
      <w:pPr>
        <w:pStyle w:val="a3"/>
        <w:widowControl w:val="0"/>
        <w:numPr>
          <w:ilvl w:val="2"/>
          <w:numId w:val="3"/>
        </w:numPr>
        <w:tabs>
          <w:tab w:val="left" w:pos="284"/>
          <w:tab w:val="left" w:pos="993"/>
        </w:tabs>
        <w:spacing w:line="264" w:lineRule="auto"/>
        <w:ind w:left="0" w:firstLine="567"/>
        <w:jc w:val="both"/>
        <w:rPr>
          <w:rFonts w:cs="Arial"/>
          <w:szCs w:val="24"/>
          <w:lang w:val="ru-RU"/>
        </w:rPr>
      </w:pPr>
      <w:r w:rsidRPr="0002201E">
        <w:rPr>
          <w:rFonts w:cs="Arial"/>
          <w:szCs w:val="24"/>
          <w:lang w:val="ru-RU"/>
        </w:rPr>
        <w:t xml:space="preserve"> </w:t>
      </w:r>
      <w:r w:rsidR="0081209C" w:rsidRPr="0002201E">
        <w:rPr>
          <w:rFonts w:cs="Arial"/>
          <w:szCs w:val="24"/>
          <w:lang w:val="ru-RU"/>
        </w:rPr>
        <w:t>Исполнять требования данного соглашения без привязки к лицензионным участкам Заказчика при оказании транспортных услуг</w:t>
      </w:r>
      <w:r w:rsidR="00BD16D9" w:rsidRPr="0002201E">
        <w:rPr>
          <w:rFonts w:cs="Arial"/>
          <w:szCs w:val="24"/>
          <w:lang w:val="ru-RU"/>
        </w:rPr>
        <w:t xml:space="preserve"> в рамках выполнения условий </w:t>
      </w:r>
      <w:r w:rsidR="00CB4607" w:rsidRPr="0002201E">
        <w:rPr>
          <w:rFonts w:cs="Arial"/>
          <w:szCs w:val="24"/>
          <w:lang w:val="ru-RU"/>
        </w:rPr>
        <w:t>договорных обязательств</w:t>
      </w:r>
      <w:r w:rsidR="0081209C" w:rsidRPr="0002201E">
        <w:rPr>
          <w:rFonts w:cs="Arial"/>
          <w:szCs w:val="24"/>
          <w:lang w:val="ru-RU"/>
        </w:rPr>
        <w:t>, а при оказании прочих услуг, с момента заезда на лицензионные участки Заказчика</w:t>
      </w:r>
      <w:r w:rsidR="000B0F04" w:rsidRPr="0002201E">
        <w:rPr>
          <w:rFonts w:cs="Arial"/>
          <w:szCs w:val="24"/>
          <w:lang w:val="ru-RU"/>
        </w:rPr>
        <w:t xml:space="preserve">, если иное не предусмотрено </w:t>
      </w:r>
      <w:r w:rsidR="00CB4607" w:rsidRPr="0002201E">
        <w:rPr>
          <w:rFonts w:cs="Arial"/>
          <w:szCs w:val="24"/>
          <w:lang w:val="ru-RU"/>
        </w:rPr>
        <w:t xml:space="preserve">условиями </w:t>
      </w:r>
      <w:r w:rsidR="000B0F04" w:rsidRPr="0002201E">
        <w:rPr>
          <w:rFonts w:cs="Arial"/>
          <w:szCs w:val="24"/>
          <w:lang w:val="ru-RU"/>
        </w:rPr>
        <w:t>договор</w:t>
      </w:r>
      <w:r w:rsidR="00CB4607" w:rsidRPr="0002201E">
        <w:rPr>
          <w:rFonts w:cs="Arial"/>
          <w:szCs w:val="24"/>
          <w:lang w:val="ru-RU"/>
        </w:rPr>
        <w:t>а</w:t>
      </w:r>
      <w:r w:rsidR="000B0F04" w:rsidRPr="0002201E">
        <w:rPr>
          <w:rFonts w:cs="Arial"/>
          <w:szCs w:val="24"/>
          <w:lang w:val="ru-RU"/>
        </w:rPr>
        <w:t xml:space="preserve"> оказания услуг.</w:t>
      </w:r>
    </w:p>
    <w:p w14:paraId="50BED931" w14:textId="1414F9BE" w:rsidR="001B70E9" w:rsidRDefault="000B0F04" w:rsidP="000076AB">
      <w:pPr>
        <w:pStyle w:val="a3"/>
        <w:widowControl w:val="0"/>
        <w:numPr>
          <w:ilvl w:val="2"/>
          <w:numId w:val="3"/>
        </w:numPr>
        <w:tabs>
          <w:tab w:val="left" w:pos="993"/>
        </w:tabs>
        <w:spacing w:line="264" w:lineRule="auto"/>
        <w:ind w:left="0" w:firstLine="567"/>
        <w:jc w:val="both"/>
        <w:rPr>
          <w:rFonts w:cs="Arial"/>
          <w:szCs w:val="24"/>
          <w:lang w:val="ru-RU"/>
        </w:rPr>
      </w:pPr>
      <w:r>
        <w:rPr>
          <w:rFonts w:cs="Arial"/>
          <w:szCs w:val="24"/>
          <w:lang w:val="ru-RU"/>
        </w:rPr>
        <w:t xml:space="preserve"> </w:t>
      </w:r>
      <w:r w:rsidR="001B70E9">
        <w:rPr>
          <w:rFonts w:cs="Arial"/>
          <w:szCs w:val="24"/>
          <w:lang w:val="ru-RU"/>
        </w:rPr>
        <w:t>Обеспечить контроль</w:t>
      </w:r>
      <w:r w:rsidR="001B70E9" w:rsidRPr="0022166B">
        <w:rPr>
          <w:rFonts w:cs="Arial"/>
          <w:szCs w:val="22"/>
          <w:lang w:val="ru-RU"/>
        </w:rPr>
        <w:t xml:space="preserve"> за соблюдением водителями Правил дорожного движения (любыми доступными способами) и </w:t>
      </w:r>
      <w:r w:rsidR="001B70E9" w:rsidRPr="0022166B">
        <w:rPr>
          <w:rFonts w:cs="Arial"/>
          <w:szCs w:val="24"/>
          <w:lang w:val="ru-RU"/>
        </w:rPr>
        <w:t xml:space="preserve">требований Заказчика </w:t>
      </w:r>
      <w:r w:rsidR="001B70E9" w:rsidRPr="0022166B">
        <w:rPr>
          <w:rFonts w:cs="Arial"/>
          <w:szCs w:val="22"/>
          <w:lang w:val="ru-RU"/>
        </w:rPr>
        <w:t>в области</w:t>
      </w:r>
      <w:r w:rsidR="001B70E9">
        <w:rPr>
          <w:rFonts w:cs="Arial"/>
          <w:szCs w:val="22"/>
          <w:lang w:val="ru-RU"/>
        </w:rPr>
        <w:t xml:space="preserve"> безопасности дорожного движения (далее – </w:t>
      </w:r>
      <w:r w:rsidR="001B70E9" w:rsidRPr="0022166B">
        <w:rPr>
          <w:rFonts w:cs="Arial"/>
          <w:szCs w:val="22"/>
          <w:lang w:val="ru-RU"/>
        </w:rPr>
        <w:t>БДД</w:t>
      </w:r>
      <w:r w:rsidR="001B70E9">
        <w:rPr>
          <w:rFonts w:cs="Arial"/>
          <w:szCs w:val="22"/>
          <w:lang w:val="ru-RU"/>
        </w:rPr>
        <w:t>).</w:t>
      </w:r>
    </w:p>
    <w:p w14:paraId="03BDB3B6" w14:textId="2A7FF90D" w:rsidR="002F1A39" w:rsidRPr="002F1A39" w:rsidRDefault="002F1A39" w:rsidP="000076AB">
      <w:pPr>
        <w:pStyle w:val="a3"/>
        <w:widowControl w:val="0"/>
        <w:numPr>
          <w:ilvl w:val="2"/>
          <w:numId w:val="3"/>
        </w:numPr>
        <w:tabs>
          <w:tab w:val="left" w:pos="851"/>
          <w:tab w:val="left" w:pos="1134"/>
        </w:tabs>
        <w:spacing w:line="264" w:lineRule="auto"/>
        <w:ind w:left="0" w:firstLine="567"/>
        <w:jc w:val="both"/>
        <w:rPr>
          <w:rFonts w:cs="Arial"/>
          <w:szCs w:val="24"/>
          <w:lang w:val="ru-RU"/>
        </w:rPr>
      </w:pPr>
      <w:r w:rsidRPr="002F1A39">
        <w:rPr>
          <w:rFonts w:cs="Arial"/>
          <w:szCs w:val="22"/>
          <w:lang w:val="ru-RU"/>
        </w:rPr>
        <w:t>Обеспечить наличие непрерывного стажа работы водителем данной категории не менее 3 лет.</w:t>
      </w:r>
    </w:p>
    <w:p w14:paraId="4A677744" w14:textId="05FF1C6D" w:rsidR="00EA5DB5" w:rsidRPr="00E50563" w:rsidRDefault="000B0F04" w:rsidP="000076AB">
      <w:pPr>
        <w:pStyle w:val="a3"/>
        <w:widowControl w:val="0"/>
        <w:numPr>
          <w:ilvl w:val="2"/>
          <w:numId w:val="3"/>
        </w:numPr>
        <w:tabs>
          <w:tab w:val="left" w:pos="993"/>
        </w:tabs>
        <w:spacing w:line="264" w:lineRule="auto"/>
        <w:ind w:left="0" w:firstLine="567"/>
        <w:jc w:val="both"/>
        <w:rPr>
          <w:rFonts w:cs="Arial"/>
          <w:szCs w:val="24"/>
          <w:lang w:val="ru-RU"/>
        </w:rPr>
      </w:pPr>
      <w:r>
        <w:rPr>
          <w:rFonts w:cs="Arial"/>
          <w:szCs w:val="24"/>
          <w:lang w:val="ru-RU"/>
        </w:rPr>
        <w:t xml:space="preserve"> </w:t>
      </w:r>
      <w:r w:rsidR="007D6AC8" w:rsidRPr="00E50563">
        <w:rPr>
          <w:rFonts w:cs="Arial"/>
          <w:szCs w:val="24"/>
          <w:lang w:val="ru-RU"/>
        </w:rPr>
        <w:t>При объеме предоставляемого автотранспорта более 20 единиц</w:t>
      </w:r>
      <w:r w:rsidR="001B70E9" w:rsidRPr="00E50563">
        <w:rPr>
          <w:rFonts w:cs="Arial"/>
          <w:szCs w:val="24"/>
          <w:lang w:val="ru-RU"/>
        </w:rPr>
        <w:t>,</w:t>
      </w:r>
      <w:r w:rsidR="007D6AC8" w:rsidRPr="00E50563">
        <w:rPr>
          <w:rFonts w:cs="Arial"/>
          <w:szCs w:val="24"/>
          <w:lang w:val="ru-RU"/>
        </w:rPr>
        <w:t xml:space="preserve"> в том числе </w:t>
      </w:r>
      <w:r w:rsidR="001B70E9" w:rsidRPr="00E50563">
        <w:rPr>
          <w:rFonts w:cs="Arial"/>
          <w:szCs w:val="24"/>
          <w:lang w:val="ru-RU"/>
        </w:rPr>
        <w:t xml:space="preserve">ТС, </w:t>
      </w:r>
      <w:r w:rsidR="007D6AC8" w:rsidRPr="00E50563">
        <w:rPr>
          <w:rFonts w:cs="Arial"/>
          <w:szCs w:val="24"/>
          <w:lang w:val="ru-RU"/>
        </w:rPr>
        <w:t>привлекаемых на условиях субподряда</w:t>
      </w:r>
      <w:r w:rsidR="00C50069" w:rsidRPr="00E50563">
        <w:rPr>
          <w:rFonts w:cs="Arial"/>
          <w:szCs w:val="24"/>
          <w:lang w:val="ru-RU"/>
        </w:rPr>
        <w:t xml:space="preserve">, </w:t>
      </w:r>
      <w:r w:rsidR="007D6AC8" w:rsidRPr="00E50563">
        <w:rPr>
          <w:rFonts w:cs="Arial"/>
          <w:szCs w:val="24"/>
          <w:lang w:val="ru-RU"/>
        </w:rPr>
        <w:t>обеспечить наличие инженера (специалиста) по БДД. Каждый дополнительный инженер БДД вводится в штат на каждые последующие 50 ед. механических транспортных средств.</w:t>
      </w:r>
    </w:p>
    <w:p w14:paraId="65AFC47C" w14:textId="049427AA" w:rsidR="00EA5DB5" w:rsidRPr="00977E18" w:rsidRDefault="00C50069" w:rsidP="000076AB">
      <w:pPr>
        <w:pStyle w:val="a3"/>
        <w:widowControl w:val="0"/>
        <w:numPr>
          <w:ilvl w:val="2"/>
          <w:numId w:val="3"/>
        </w:numPr>
        <w:tabs>
          <w:tab w:val="left" w:pos="993"/>
        </w:tabs>
        <w:spacing w:line="264" w:lineRule="auto"/>
        <w:ind w:left="0" w:firstLine="567"/>
        <w:jc w:val="both"/>
        <w:rPr>
          <w:rFonts w:cs="Arial"/>
          <w:szCs w:val="24"/>
          <w:lang w:val="ru-RU"/>
        </w:rPr>
      </w:pPr>
      <w:r>
        <w:rPr>
          <w:rFonts w:cs="Arial"/>
          <w:szCs w:val="24"/>
          <w:lang w:val="ru-RU"/>
        </w:rPr>
        <w:t xml:space="preserve"> </w:t>
      </w:r>
      <w:r w:rsidR="00892482" w:rsidRPr="009379E1">
        <w:rPr>
          <w:rFonts w:cs="Arial"/>
          <w:szCs w:val="24"/>
          <w:lang w:val="ru-RU"/>
        </w:rPr>
        <w:t>Обеспечить фактические ежедневные предрейсовые/послерейсовые медицинские осмотры водителей и ежедневный выпуск транспортных средств механиком по выпуску транспортных средств на линию с отметкой в путевом листе</w:t>
      </w:r>
      <w:r w:rsidR="00866409" w:rsidRPr="009379E1">
        <w:rPr>
          <w:rFonts w:cs="Arial"/>
          <w:szCs w:val="24"/>
          <w:lang w:val="ru-RU"/>
        </w:rPr>
        <w:t xml:space="preserve"> в</w:t>
      </w:r>
      <w:r w:rsidR="00FB349A" w:rsidRPr="009379E1">
        <w:rPr>
          <w:rFonts w:cs="Arial"/>
          <w:szCs w:val="24"/>
          <w:lang w:val="ru-RU"/>
        </w:rPr>
        <w:t xml:space="preserve"> соответствии с требованиями Законодательства РФ</w:t>
      </w:r>
      <w:r w:rsidR="00892482" w:rsidRPr="009379E1">
        <w:rPr>
          <w:rFonts w:cs="Arial"/>
          <w:szCs w:val="24"/>
          <w:lang w:val="ru-RU"/>
        </w:rPr>
        <w:t xml:space="preserve">. Данные </w:t>
      </w:r>
      <w:r w:rsidR="00FB349A" w:rsidRPr="009379E1">
        <w:rPr>
          <w:rFonts w:cs="Arial"/>
          <w:szCs w:val="24"/>
          <w:lang w:val="ru-RU"/>
        </w:rPr>
        <w:t xml:space="preserve">путевых листов </w:t>
      </w:r>
      <w:r w:rsidR="00977E18" w:rsidRPr="009379E1">
        <w:rPr>
          <w:rFonts w:cs="Arial"/>
          <w:szCs w:val="24"/>
          <w:lang w:val="ru-RU"/>
        </w:rPr>
        <w:t xml:space="preserve">должны быть внесены </w:t>
      </w:r>
      <w:r w:rsidR="00892482" w:rsidRPr="009379E1">
        <w:rPr>
          <w:rFonts w:cs="Arial"/>
          <w:szCs w:val="24"/>
          <w:lang w:val="ru-RU"/>
        </w:rPr>
        <w:t>в систему мониторинга автотранспорта</w:t>
      </w:r>
      <w:r w:rsidR="00FB349A" w:rsidRPr="009379E1">
        <w:rPr>
          <w:rFonts w:cs="Arial"/>
          <w:szCs w:val="24"/>
          <w:lang w:val="ru-RU"/>
        </w:rPr>
        <w:t xml:space="preserve"> СМА БРД в соответствии</w:t>
      </w:r>
      <w:r w:rsidR="00977E18" w:rsidRPr="009379E1">
        <w:rPr>
          <w:rFonts w:cs="Arial"/>
          <w:szCs w:val="24"/>
          <w:lang w:val="ru-RU"/>
        </w:rPr>
        <w:t xml:space="preserve"> с «1426 СМА Операционная</w:t>
      </w:r>
      <w:r w:rsidR="00977E18" w:rsidRPr="009379E1">
        <w:rPr>
          <w:rFonts w:cs="Arial"/>
          <w:szCs w:val="24"/>
          <w:lang w:val="ru-RU"/>
        </w:rPr>
        <w:tab/>
        <w:t xml:space="preserve"> инструкция Поставщика ТУ», которая расположена в разделе «Помощь» СМА (https://smabrdportal.gazprom-neft.local/#instructions)</w:t>
      </w:r>
      <w:r w:rsidR="00DE7D8C">
        <w:rPr>
          <w:rFonts w:cs="Arial"/>
          <w:szCs w:val="24"/>
          <w:lang w:val="ru-RU"/>
        </w:rPr>
        <w:t>.</w:t>
      </w:r>
      <w:r w:rsidR="00977E18" w:rsidRPr="009379E1">
        <w:rPr>
          <w:rFonts w:cs="Arial"/>
          <w:szCs w:val="24"/>
          <w:lang w:val="ru-RU"/>
        </w:rPr>
        <w:t xml:space="preserve"> </w:t>
      </w:r>
    </w:p>
    <w:p w14:paraId="5B9ADC72" w14:textId="77777777" w:rsidR="00EA5DB5" w:rsidRPr="00EA5DB5" w:rsidRDefault="00EA5DB5" w:rsidP="000076AB">
      <w:pPr>
        <w:pStyle w:val="a3"/>
        <w:widowControl w:val="0"/>
        <w:numPr>
          <w:ilvl w:val="2"/>
          <w:numId w:val="3"/>
        </w:numPr>
        <w:tabs>
          <w:tab w:val="left" w:pos="993"/>
        </w:tabs>
        <w:spacing w:line="264" w:lineRule="auto"/>
        <w:ind w:left="0" w:firstLine="567"/>
        <w:jc w:val="both"/>
        <w:rPr>
          <w:rFonts w:cs="Arial"/>
          <w:szCs w:val="24"/>
          <w:lang w:val="ru-RU"/>
        </w:rPr>
      </w:pPr>
      <w:r>
        <w:rPr>
          <w:szCs w:val="22"/>
          <w:lang w:val="ru-RU"/>
        </w:rPr>
        <w:t xml:space="preserve"> </w:t>
      </w:r>
      <w:r w:rsidR="00143E0D" w:rsidRPr="00EA5DB5">
        <w:rPr>
          <w:szCs w:val="22"/>
          <w:lang w:val="ru-RU"/>
        </w:rPr>
        <w:t>В случае направления водителя в командировку организовать предрейсовый медицинский осмотр перед выпуском на линию, а послерейсовый медицинский осмотр по прибытию в конечный пункт командировки (при наличии возможности) или по возвращению из командировки</w:t>
      </w:r>
      <w:r w:rsidR="00055BCB" w:rsidRPr="00EA5DB5">
        <w:rPr>
          <w:szCs w:val="22"/>
          <w:lang w:val="ru-RU"/>
        </w:rPr>
        <w:t>.</w:t>
      </w:r>
    </w:p>
    <w:p w14:paraId="5C356444" w14:textId="5A863DF8" w:rsidR="00EA5DB5" w:rsidRPr="00E50563" w:rsidRDefault="00EA5DB5" w:rsidP="000076AB">
      <w:pPr>
        <w:pStyle w:val="a3"/>
        <w:widowControl w:val="0"/>
        <w:numPr>
          <w:ilvl w:val="2"/>
          <w:numId w:val="3"/>
        </w:numPr>
        <w:tabs>
          <w:tab w:val="left" w:pos="993"/>
        </w:tabs>
        <w:spacing w:line="264" w:lineRule="auto"/>
        <w:ind w:left="0" w:firstLine="567"/>
        <w:jc w:val="both"/>
        <w:rPr>
          <w:rFonts w:cs="Arial"/>
          <w:szCs w:val="24"/>
          <w:lang w:val="ru-RU"/>
        </w:rPr>
      </w:pPr>
      <w:r>
        <w:rPr>
          <w:szCs w:val="22"/>
          <w:lang w:val="ru-RU"/>
        </w:rPr>
        <w:t xml:space="preserve"> </w:t>
      </w:r>
      <w:r w:rsidR="00143E0D" w:rsidRPr="00E50563">
        <w:rPr>
          <w:lang w:val="ru-RU"/>
        </w:rPr>
        <w:t>Обеспечить оснащение механических</w:t>
      </w:r>
      <w:r w:rsidR="00143E0D" w:rsidRPr="00E50563">
        <w:rPr>
          <w:rFonts w:cs="Arial"/>
          <w:szCs w:val="22"/>
          <w:lang w:val="ru-RU"/>
        </w:rPr>
        <w:t xml:space="preserve"> ТС</w:t>
      </w:r>
      <w:r w:rsidR="00143E0D" w:rsidRPr="00E50563">
        <w:rPr>
          <w:lang w:val="ru-RU"/>
        </w:rPr>
        <w:t xml:space="preserve">, используемых </w:t>
      </w:r>
      <w:r w:rsidR="00523C60" w:rsidRPr="00E50563">
        <w:rPr>
          <w:lang w:val="ru-RU"/>
        </w:rPr>
        <w:t>в интересах Заказчика</w:t>
      </w:r>
      <w:r w:rsidR="00143E0D" w:rsidRPr="00E50563">
        <w:rPr>
          <w:lang w:val="ru-RU"/>
        </w:rPr>
        <w:t>, следующими устройствами/оборудованием/механизмами:</w:t>
      </w:r>
    </w:p>
    <w:p w14:paraId="460B161A" w14:textId="36401EB6" w:rsidR="00143E0D" w:rsidRDefault="00143E0D" w:rsidP="000076AB">
      <w:pPr>
        <w:pStyle w:val="a3"/>
        <w:widowControl w:val="0"/>
        <w:numPr>
          <w:ilvl w:val="3"/>
          <w:numId w:val="3"/>
        </w:numPr>
        <w:tabs>
          <w:tab w:val="left" w:pos="993"/>
        </w:tabs>
        <w:spacing w:line="264" w:lineRule="auto"/>
        <w:ind w:left="0" w:firstLine="567"/>
        <w:jc w:val="both"/>
        <w:rPr>
          <w:rFonts w:cs="Arial"/>
          <w:szCs w:val="22"/>
          <w:lang w:val="ru-RU"/>
        </w:rPr>
      </w:pPr>
      <w:r w:rsidRPr="0022166B">
        <w:rPr>
          <w:rFonts w:cs="Arial"/>
          <w:szCs w:val="22"/>
          <w:lang w:val="ru-RU"/>
        </w:rPr>
        <w:t xml:space="preserve">Ремнями безопасности </w:t>
      </w:r>
      <w:r w:rsidR="009F3493">
        <w:rPr>
          <w:rFonts w:cs="Arial"/>
          <w:szCs w:val="22"/>
          <w:lang w:val="ru-RU"/>
        </w:rPr>
        <w:t xml:space="preserve">для водителя и всех пассажиров </w:t>
      </w:r>
      <w:r w:rsidRPr="0022166B">
        <w:rPr>
          <w:rFonts w:cs="Arial"/>
          <w:szCs w:val="22"/>
          <w:lang w:val="ru-RU"/>
        </w:rPr>
        <w:t>вне зависимости от у</w:t>
      </w:r>
      <w:r w:rsidR="009F3493">
        <w:rPr>
          <w:rFonts w:cs="Arial"/>
          <w:szCs w:val="22"/>
          <w:lang w:val="ru-RU"/>
        </w:rPr>
        <w:t xml:space="preserve">становки заводом-изготовителем. </w:t>
      </w:r>
      <w:r w:rsidR="00523C60">
        <w:rPr>
          <w:rFonts w:cs="Arial"/>
          <w:szCs w:val="22"/>
          <w:lang w:val="ru-RU"/>
        </w:rPr>
        <w:t>На передних сиденьях</w:t>
      </w:r>
      <w:r w:rsidR="00523C60" w:rsidRPr="0022166B">
        <w:rPr>
          <w:rFonts w:cs="Arial"/>
          <w:szCs w:val="22"/>
          <w:lang w:val="ru-RU"/>
        </w:rPr>
        <w:t xml:space="preserve"> </w:t>
      </w:r>
      <w:r w:rsidRPr="0022166B">
        <w:rPr>
          <w:rFonts w:cs="Arial"/>
          <w:szCs w:val="22"/>
          <w:lang w:val="ru-RU"/>
        </w:rPr>
        <w:t>3-х точечны</w:t>
      </w:r>
      <w:r w:rsidR="00523C60">
        <w:rPr>
          <w:rFonts w:cs="Arial"/>
          <w:szCs w:val="22"/>
          <w:lang w:val="ru-RU"/>
        </w:rPr>
        <w:t>ми</w:t>
      </w:r>
      <w:r w:rsidRPr="0022166B">
        <w:rPr>
          <w:rFonts w:cs="Arial"/>
          <w:szCs w:val="22"/>
          <w:lang w:val="ru-RU"/>
        </w:rPr>
        <w:t xml:space="preserve"> ремн</w:t>
      </w:r>
      <w:r w:rsidR="00523C60">
        <w:rPr>
          <w:rFonts w:cs="Arial"/>
          <w:szCs w:val="22"/>
          <w:lang w:val="ru-RU"/>
        </w:rPr>
        <w:t>ями</w:t>
      </w:r>
      <w:r w:rsidRPr="0022166B">
        <w:rPr>
          <w:rFonts w:cs="Arial"/>
          <w:szCs w:val="22"/>
          <w:lang w:val="ru-RU"/>
        </w:rPr>
        <w:t xml:space="preserve"> бе</w:t>
      </w:r>
      <w:r w:rsidR="00E76545">
        <w:rPr>
          <w:rFonts w:cs="Arial"/>
          <w:szCs w:val="22"/>
          <w:lang w:val="ru-RU"/>
        </w:rPr>
        <w:t>зопасност</w:t>
      </w:r>
      <w:r w:rsidR="00E66768">
        <w:rPr>
          <w:rFonts w:cs="Arial"/>
          <w:szCs w:val="22"/>
          <w:lang w:val="ru-RU"/>
        </w:rPr>
        <w:t>и</w:t>
      </w:r>
      <w:r w:rsidR="00E76545">
        <w:rPr>
          <w:rFonts w:cs="Arial"/>
          <w:szCs w:val="22"/>
          <w:lang w:val="ru-RU"/>
        </w:rPr>
        <w:t>.</w:t>
      </w:r>
      <w:r w:rsidRPr="0022166B">
        <w:rPr>
          <w:rFonts w:cs="Arial"/>
          <w:szCs w:val="22"/>
          <w:lang w:val="ru-RU"/>
        </w:rPr>
        <w:t xml:space="preserve"> </w:t>
      </w:r>
    </w:p>
    <w:p w14:paraId="4FEA2EF9" w14:textId="2BD04406" w:rsidR="001D1F41" w:rsidRPr="00B73B62" w:rsidRDefault="001D1F41" w:rsidP="000076AB">
      <w:pPr>
        <w:pStyle w:val="a3"/>
        <w:widowControl w:val="0"/>
        <w:numPr>
          <w:ilvl w:val="3"/>
          <w:numId w:val="3"/>
        </w:numPr>
        <w:tabs>
          <w:tab w:val="left" w:pos="993"/>
        </w:tabs>
        <w:spacing w:line="264" w:lineRule="auto"/>
        <w:ind w:left="0" w:firstLine="567"/>
        <w:jc w:val="both"/>
        <w:rPr>
          <w:rFonts w:cs="Arial"/>
          <w:szCs w:val="22"/>
          <w:lang w:val="ru-RU"/>
        </w:rPr>
      </w:pPr>
      <w:r w:rsidRPr="00B73B62">
        <w:rPr>
          <w:rFonts w:cs="Arial"/>
          <w:szCs w:val="22"/>
          <w:lang w:val="ru-RU"/>
        </w:rPr>
        <w:t xml:space="preserve">Как минимум двумя фронтальными подушками безопасности для водителя и </w:t>
      </w:r>
      <w:r w:rsidRPr="00B73B62">
        <w:rPr>
          <w:lang w:val="ru-RU"/>
        </w:rPr>
        <w:t>переднего пассажира на легковых автомобилях с разрешенной максимальной массой до 3.5 тонн</w:t>
      </w:r>
      <w:r w:rsidR="00E76545" w:rsidRPr="00B73B62">
        <w:rPr>
          <w:lang w:val="ru-RU"/>
        </w:rPr>
        <w:t>.</w:t>
      </w:r>
    </w:p>
    <w:p w14:paraId="0DC110AE" w14:textId="36007BF5" w:rsidR="00E76545" w:rsidRPr="00E76545" w:rsidRDefault="00E76545" w:rsidP="000076AB">
      <w:pPr>
        <w:pStyle w:val="a3"/>
        <w:widowControl w:val="0"/>
        <w:numPr>
          <w:ilvl w:val="3"/>
          <w:numId w:val="3"/>
        </w:numPr>
        <w:tabs>
          <w:tab w:val="left" w:pos="993"/>
        </w:tabs>
        <w:spacing w:line="264" w:lineRule="auto"/>
        <w:ind w:left="0" w:firstLine="567"/>
        <w:jc w:val="both"/>
        <w:rPr>
          <w:rFonts w:cs="Arial"/>
          <w:szCs w:val="22"/>
          <w:lang w:val="ru-RU"/>
        </w:rPr>
      </w:pPr>
      <w:r w:rsidRPr="00E76545">
        <w:rPr>
          <w:lang w:val="ru-RU"/>
        </w:rPr>
        <w:t xml:space="preserve">Тормозные системы оборудованы АБС (для </w:t>
      </w:r>
      <w:r w:rsidR="00BA7E79" w:rsidRPr="00E76545">
        <w:rPr>
          <w:lang w:val="ru-RU"/>
        </w:rPr>
        <w:t>легковы</w:t>
      </w:r>
      <w:r w:rsidR="00226C74">
        <w:rPr>
          <w:lang w:val="ru-RU"/>
        </w:rPr>
        <w:t>х</w:t>
      </w:r>
      <w:r w:rsidR="00BA7E79" w:rsidRPr="00E76545">
        <w:rPr>
          <w:lang w:val="ru-RU"/>
        </w:rPr>
        <w:t xml:space="preserve"> автомобил</w:t>
      </w:r>
      <w:r w:rsidR="00226C74">
        <w:rPr>
          <w:lang w:val="ru-RU"/>
        </w:rPr>
        <w:t>ей</w:t>
      </w:r>
      <w:r w:rsidRPr="00E76545">
        <w:rPr>
          <w:lang w:val="ru-RU"/>
        </w:rPr>
        <w:t xml:space="preserve"> с разрешенной максимальной массой до 3.5 тонн).</w:t>
      </w:r>
    </w:p>
    <w:p w14:paraId="6CD1087C" w14:textId="562FE295" w:rsidR="001D1F41" w:rsidRPr="009B376E" w:rsidRDefault="001D1F41" w:rsidP="000076AB">
      <w:pPr>
        <w:pStyle w:val="a3"/>
        <w:widowControl w:val="0"/>
        <w:numPr>
          <w:ilvl w:val="3"/>
          <w:numId w:val="3"/>
        </w:numPr>
        <w:tabs>
          <w:tab w:val="left" w:pos="993"/>
        </w:tabs>
        <w:spacing w:line="264" w:lineRule="auto"/>
        <w:ind w:left="0" w:firstLine="567"/>
        <w:jc w:val="both"/>
        <w:rPr>
          <w:rFonts w:cs="Arial"/>
          <w:szCs w:val="22"/>
          <w:lang w:val="ru-RU"/>
        </w:rPr>
      </w:pPr>
      <w:r>
        <w:rPr>
          <w:lang w:val="ru-RU"/>
        </w:rPr>
        <w:t>Рулевое колесо расположено с левой стороны</w:t>
      </w:r>
      <w:r w:rsidR="00C631E1">
        <w:rPr>
          <w:lang w:val="ru-RU"/>
        </w:rPr>
        <w:t xml:space="preserve"> (для всех</w:t>
      </w:r>
      <w:r w:rsidR="008C11E5">
        <w:rPr>
          <w:lang w:val="ru-RU"/>
        </w:rPr>
        <w:t xml:space="preserve"> автотранспортных средств, кр</w:t>
      </w:r>
      <w:r w:rsidR="00E76545">
        <w:rPr>
          <w:lang w:val="ru-RU"/>
        </w:rPr>
        <w:t>оме специализированной техники).</w:t>
      </w:r>
    </w:p>
    <w:p w14:paraId="6201D5D3" w14:textId="69700DC8" w:rsidR="00055BCB" w:rsidRPr="0022166B" w:rsidRDefault="00055BCB" w:rsidP="000076AB">
      <w:pPr>
        <w:pStyle w:val="a3"/>
        <w:widowControl w:val="0"/>
        <w:numPr>
          <w:ilvl w:val="3"/>
          <w:numId w:val="3"/>
        </w:numPr>
        <w:tabs>
          <w:tab w:val="left" w:pos="993"/>
        </w:tabs>
        <w:spacing w:line="264" w:lineRule="auto"/>
        <w:ind w:left="0" w:firstLine="567"/>
        <w:jc w:val="both"/>
        <w:rPr>
          <w:rFonts w:cs="Arial"/>
          <w:szCs w:val="22"/>
          <w:lang w:val="ru-RU"/>
        </w:rPr>
      </w:pPr>
      <w:r>
        <w:rPr>
          <w:rFonts w:cs="Arial"/>
          <w:szCs w:val="22"/>
          <w:lang w:val="ru-RU"/>
        </w:rPr>
        <w:t>Подголовниками на сиденьях для водителя и всех пассажиров</w:t>
      </w:r>
      <w:r w:rsidR="000B46FF">
        <w:rPr>
          <w:rFonts w:cs="Arial"/>
          <w:szCs w:val="22"/>
          <w:lang w:val="ru-RU"/>
        </w:rPr>
        <w:t xml:space="preserve"> (применимо для автомобильного транспорта, предназначенного для перевозки пассажиров)</w:t>
      </w:r>
      <w:r>
        <w:rPr>
          <w:rFonts w:cs="Arial"/>
          <w:szCs w:val="22"/>
          <w:lang w:val="ru-RU"/>
        </w:rPr>
        <w:t>.</w:t>
      </w:r>
    </w:p>
    <w:p w14:paraId="7F1916C2" w14:textId="2730BC29" w:rsidR="00523C60" w:rsidRPr="00523C60" w:rsidRDefault="00143E0D" w:rsidP="000076AB">
      <w:pPr>
        <w:pStyle w:val="a3"/>
        <w:widowControl w:val="0"/>
        <w:numPr>
          <w:ilvl w:val="3"/>
          <w:numId w:val="3"/>
        </w:numPr>
        <w:tabs>
          <w:tab w:val="left" w:pos="993"/>
        </w:tabs>
        <w:spacing w:line="264" w:lineRule="auto"/>
        <w:ind w:left="0" w:firstLine="567"/>
        <w:jc w:val="both"/>
        <w:rPr>
          <w:bCs/>
          <w:szCs w:val="22"/>
          <w:lang w:val="ru-RU" w:eastAsia="ru-RU"/>
        </w:rPr>
      </w:pPr>
      <w:r w:rsidRPr="007D6AC8">
        <w:rPr>
          <w:rFonts w:cs="Arial"/>
          <w:szCs w:val="22"/>
          <w:lang w:val="ru-RU"/>
        </w:rPr>
        <w:t xml:space="preserve">Бортовыми системами </w:t>
      </w:r>
      <w:r w:rsidRPr="0022166B">
        <w:rPr>
          <w:rFonts w:cs="Arial"/>
          <w:szCs w:val="22"/>
          <w:lang w:val="ru-RU"/>
        </w:rPr>
        <w:t>мониторинга транспо</w:t>
      </w:r>
      <w:r w:rsidR="00017CCA">
        <w:rPr>
          <w:rFonts w:cs="Arial"/>
          <w:szCs w:val="22"/>
          <w:lang w:val="ru-RU"/>
        </w:rPr>
        <w:t>ртного средства (далее – БСМТС)</w:t>
      </w:r>
      <w:r w:rsidR="007D6AC8">
        <w:rPr>
          <w:rFonts w:cs="Arial"/>
          <w:szCs w:val="22"/>
          <w:lang w:val="ru-RU"/>
        </w:rPr>
        <w:t>.</w:t>
      </w:r>
    </w:p>
    <w:p w14:paraId="658B5ADE" w14:textId="79DF8C62" w:rsidR="00143E0D" w:rsidRPr="00B82FC5" w:rsidRDefault="00143E0D" w:rsidP="000076AB">
      <w:pPr>
        <w:pStyle w:val="a3"/>
        <w:widowControl w:val="0"/>
        <w:numPr>
          <w:ilvl w:val="3"/>
          <w:numId w:val="3"/>
        </w:numPr>
        <w:tabs>
          <w:tab w:val="left" w:pos="993"/>
        </w:tabs>
        <w:spacing w:line="264" w:lineRule="auto"/>
        <w:ind w:left="0" w:firstLine="567"/>
        <w:jc w:val="both"/>
        <w:rPr>
          <w:rFonts w:cs="Arial"/>
          <w:szCs w:val="22"/>
          <w:lang w:val="ru-RU"/>
        </w:rPr>
      </w:pPr>
      <w:r w:rsidRPr="0022166B">
        <w:rPr>
          <w:rFonts w:cs="Arial"/>
          <w:szCs w:val="22"/>
          <w:lang w:val="ru-RU"/>
        </w:rPr>
        <w:t xml:space="preserve">Двухсторонними видеорегистраторами, </w:t>
      </w:r>
      <w:r w:rsidR="00AE5D58" w:rsidRPr="00210BAF">
        <w:rPr>
          <w:rFonts w:cs="Arial"/>
          <w:szCs w:val="22"/>
          <w:lang w:val="ru-RU"/>
        </w:rPr>
        <w:t xml:space="preserve">имеющими защиту от несанкционированного доступа для отключения и стирания записанной информации, </w:t>
      </w:r>
      <w:r w:rsidRPr="0022166B">
        <w:rPr>
          <w:rFonts w:cs="Arial"/>
          <w:szCs w:val="22"/>
          <w:lang w:val="ru-RU"/>
        </w:rPr>
        <w:t>обеспечивающими</w:t>
      </w:r>
      <w:r w:rsidR="00F44F96">
        <w:rPr>
          <w:rFonts w:cs="Arial"/>
          <w:szCs w:val="22"/>
          <w:lang w:val="ru-RU"/>
        </w:rPr>
        <w:t xml:space="preserve"> непрерывную запись и</w:t>
      </w:r>
      <w:r w:rsidRPr="0022166B">
        <w:rPr>
          <w:rFonts w:cs="Arial"/>
          <w:szCs w:val="22"/>
          <w:lang w:val="ru-RU"/>
        </w:rPr>
        <w:t xml:space="preserve"> обзор дороги перед ТС и внутри салона автомобиля, если это не противоречит требованиям законодательства РФ, и не нарушает </w:t>
      </w:r>
      <w:r w:rsidR="00C631E1">
        <w:rPr>
          <w:rFonts w:cs="Arial"/>
          <w:szCs w:val="22"/>
          <w:lang w:val="ru-RU"/>
        </w:rPr>
        <w:t>внутри-</w:t>
      </w:r>
      <w:r w:rsidR="007D6AC8" w:rsidRPr="0022166B">
        <w:rPr>
          <w:rFonts w:cs="Arial"/>
          <w:szCs w:val="22"/>
          <w:lang w:val="ru-RU"/>
        </w:rPr>
        <w:t>объектовый</w:t>
      </w:r>
      <w:r w:rsidRPr="0022166B">
        <w:rPr>
          <w:rFonts w:cs="Arial"/>
          <w:szCs w:val="22"/>
          <w:lang w:val="ru-RU"/>
        </w:rPr>
        <w:t xml:space="preserve"> режим работы производственной площадки. Камера внутри салона автомобиля должна быть</w:t>
      </w:r>
      <w:r w:rsidR="00AE5D58" w:rsidRPr="00210BAF">
        <w:rPr>
          <w:rFonts w:cs="Arial"/>
          <w:szCs w:val="22"/>
          <w:lang w:val="ru-RU"/>
        </w:rPr>
        <w:t xml:space="preserve"> оснащена встроенной </w:t>
      </w:r>
      <w:r w:rsidR="00AE5D58" w:rsidRPr="00A743CB">
        <w:rPr>
          <w:rFonts w:cs="Arial"/>
          <w:szCs w:val="22"/>
          <w:lang w:val="ru-RU"/>
        </w:rPr>
        <w:t xml:space="preserve">инфракрасной подсветкой </w:t>
      </w:r>
      <w:r w:rsidR="0002201E" w:rsidRPr="00A743CB">
        <w:rPr>
          <w:rFonts w:cs="Arial"/>
          <w:szCs w:val="22"/>
          <w:lang w:val="ru-RU"/>
        </w:rPr>
        <w:t>и установлена</w:t>
      </w:r>
      <w:r w:rsidRPr="00A743CB">
        <w:rPr>
          <w:rFonts w:cs="Arial"/>
          <w:szCs w:val="22"/>
          <w:lang w:val="ru-RU"/>
        </w:rPr>
        <w:t xml:space="preserve"> таким образом, чтобы в кадр попадали рулевое колесо</w:t>
      </w:r>
      <w:r w:rsidR="008C1D05">
        <w:rPr>
          <w:rFonts w:cs="Arial"/>
          <w:szCs w:val="22"/>
          <w:lang w:val="ru-RU"/>
        </w:rPr>
        <w:t xml:space="preserve"> </w:t>
      </w:r>
      <w:r w:rsidR="008C1D05" w:rsidRPr="000227AB">
        <w:rPr>
          <w:rFonts w:cs="Arial"/>
          <w:szCs w:val="22"/>
          <w:lang w:val="ru-RU"/>
        </w:rPr>
        <w:t>(в случае отсутствия – рычаги управления)</w:t>
      </w:r>
      <w:r w:rsidRPr="000227AB">
        <w:rPr>
          <w:rFonts w:cs="Arial"/>
          <w:szCs w:val="22"/>
          <w:lang w:val="ru-RU"/>
        </w:rPr>
        <w:t xml:space="preserve"> и верхняя часть тела водителя (от </w:t>
      </w:r>
      <w:r w:rsidRPr="000227AB">
        <w:rPr>
          <w:rFonts w:cs="Arial"/>
          <w:szCs w:val="22"/>
          <w:lang w:val="ru-RU"/>
        </w:rPr>
        <w:lastRenderedPageBreak/>
        <w:t>головы д</w:t>
      </w:r>
      <w:r w:rsidRPr="00A743CB">
        <w:rPr>
          <w:rFonts w:cs="Arial"/>
          <w:szCs w:val="22"/>
          <w:lang w:val="ru-RU"/>
        </w:rPr>
        <w:t xml:space="preserve">о пояса). Запись на флэш-карте должна быть сохранена в </w:t>
      </w:r>
      <w:r w:rsidR="00B73B62" w:rsidRPr="00A743CB">
        <w:rPr>
          <w:rFonts w:cs="Arial"/>
          <w:szCs w:val="22"/>
          <w:lang w:val="ru-RU"/>
        </w:rPr>
        <w:t xml:space="preserve">течение последних </w:t>
      </w:r>
      <w:r w:rsidRPr="00A743CB">
        <w:rPr>
          <w:rFonts w:cs="Arial"/>
          <w:szCs w:val="22"/>
          <w:lang w:val="ru-RU"/>
        </w:rPr>
        <w:t>24 часов</w:t>
      </w:r>
      <w:r w:rsidR="005849DE" w:rsidRPr="00A743CB">
        <w:rPr>
          <w:rFonts w:cs="Arial"/>
          <w:szCs w:val="22"/>
          <w:lang w:val="ru-RU"/>
        </w:rPr>
        <w:t>.</w:t>
      </w:r>
      <w:r w:rsidR="00AE5D58" w:rsidRPr="00A743CB">
        <w:rPr>
          <w:rFonts w:cs="Arial"/>
          <w:szCs w:val="22"/>
          <w:lang w:val="ru-RU"/>
        </w:rPr>
        <w:t xml:space="preserve"> Салоны автобусов (вахтовых автобусов) должны быть обеспечены дополнительной камерой, оснащенной встроенной инфракрасной подсветкой</w:t>
      </w:r>
    </w:p>
    <w:p w14:paraId="2E29F5E1" w14:textId="0D4E3212" w:rsidR="00143E0D" w:rsidRPr="009379E1" w:rsidRDefault="00143E0D" w:rsidP="000076AB">
      <w:pPr>
        <w:pStyle w:val="a3"/>
        <w:widowControl w:val="0"/>
        <w:numPr>
          <w:ilvl w:val="3"/>
          <w:numId w:val="3"/>
        </w:numPr>
        <w:tabs>
          <w:tab w:val="left" w:pos="993"/>
          <w:tab w:val="left" w:pos="1276"/>
        </w:tabs>
        <w:spacing w:line="264" w:lineRule="auto"/>
        <w:ind w:left="0" w:firstLine="567"/>
        <w:jc w:val="both"/>
        <w:rPr>
          <w:rFonts w:cs="Arial"/>
          <w:szCs w:val="22"/>
          <w:lang w:val="ru-RU"/>
        </w:rPr>
      </w:pPr>
      <w:r w:rsidRPr="009379E1">
        <w:rPr>
          <w:rFonts w:cs="Arial"/>
          <w:szCs w:val="22"/>
          <w:lang w:val="ru-RU"/>
        </w:rPr>
        <w:t xml:space="preserve">Устройством подачи постоянного звукового сигнала при </w:t>
      </w:r>
      <w:r w:rsidR="003A16F2" w:rsidRPr="009379E1">
        <w:rPr>
          <w:rFonts w:cs="Arial"/>
          <w:szCs w:val="22"/>
          <w:lang w:val="ru-RU"/>
        </w:rPr>
        <w:t>движении задним ходом (зуммера),</w:t>
      </w:r>
      <w:r w:rsidRPr="009379E1">
        <w:rPr>
          <w:rFonts w:cs="Arial"/>
          <w:szCs w:val="22"/>
          <w:lang w:val="ru-RU"/>
        </w:rPr>
        <w:t xml:space="preserve"> который должен быть установлен на всех ТС разрешенной массой более 3,5 тонн, а также на ТС разрешенной массой менее 3,5 тонн,</w:t>
      </w:r>
      <w:r w:rsidR="003A16F2" w:rsidRPr="009379E1">
        <w:rPr>
          <w:rFonts w:cs="Arial"/>
          <w:szCs w:val="22"/>
          <w:lang w:val="ru-RU"/>
        </w:rPr>
        <w:t xml:space="preserve"> </w:t>
      </w:r>
      <w:r w:rsidRPr="009379E1">
        <w:rPr>
          <w:rFonts w:cs="Arial"/>
          <w:szCs w:val="22"/>
          <w:lang w:val="ru-RU"/>
        </w:rPr>
        <w:t>в случае отсутствия обзора через салонное зеркало заднего вида (например, ТС с типом кузова фургон, микроавтобус и т.п.)</w:t>
      </w:r>
      <w:r w:rsidR="003A16F2" w:rsidRPr="009379E1">
        <w:rPr>
          <w:rFonts w:cs="Arial"/>
          <w:szCs w:val="22"/>
          <w:lang w:val="ru-RU"/>
        </w:rPr>
        <w:t>. Слышимость зуммера - не менее 8 метров</w:t>
      </w:r>
      <w:r w:rsidRPr="009379E1">
        <w:rPr>
          <w:rFonts w:cs="Arial"/>
          <w:szCs w:val="22"/>
          <w:lang w:val="ru-RU"/>
        </w:rPr>
        <w:t>;</w:t>
      </w:r>
    </w:p>
    <w:p w14:paraId="1ACA7C8D" w14:textId="3B199D9C" w:rsidR="00143E0D" w:rsidRPr="00981EB6" w:rsidRDefault="00143E0D" w:rsidP="000076AB">
      <w:pPr>
        <w:pStyle w:val="a3"/>
        <w:widowControl w:val="0"/>
        <w:numPr>
          <w:ilvl w:val="3"/>
          <w:numId w:val="3"/>
        </w:numPr>
        <w:tabs>
          <w:tab w:val="left" w:pos="993"/>
          <w:tab w:val="left" w:pos="1276"/>
        </w:tabs>
        <w:spacing w:line="264" w:lineRule="auto"/>
        <w:ind w:left="0" w:firstLine="567"/>
        <w:jc w:val="both"/>
        <w:rPr>
          <w:rFonts w:cs="Arial"/>
          <w:szCs w:val="22"/>
          <w:lang w:val="ru-RU"/>
        </w:rPr>
      </w:pPr>
      <w:r w:rsidRPr="0022166B">
        <w:rPr>
          <w:rFonts w:cs="Arial"/>
          <w:szCs w:val="22"/>
          <w:lang w:val="ru-RU"/>
        </w:rPr>
        <w:t xml:space="preserve">Сигнализатором приближения к линиям электропередач, </w:t>
      </w:r>
      <w:r w:rsidR="00B73B62" w:rsidRPr="00B73B62">
        <w:rPr>
          <w:rFonts w:cs="Arial"/>
          <w:szCs w:val="22"/>
          <w:lang w:val="ru-RU"/>
        </w:rPr>
        <w:t>установленного</w:t>
      </w:r>
      <w:r w:rsidRPr="00981EB6">
        <w:rPr>
          <w:rFonts w:cs="Arial"/>
          <w:szCs w:val="22"/>
          <w:lang w:val="ru-RU"/>
        </w:rPr>
        <w:t xml:space="preserve"> в верхней точке грузоподъемной крановой техники</w:t>
      </w:r>
      <w:r w:rsidR="00B73B62" w:rsidRPr="00981EB6">
        <w:rPr>
          <w:rFonts w:cs="Arial"/>
          <w:szCs w:val="22"/>
          <w:lang w:val="ru-RU"/>
        </w:rPr>
        <w:t>.</w:t>
      </w:r>
    </w:p>
    <w:p w14:paraId="6518EF75" w14:textId="24E498A8" w:rsidR="00143E0D" w:rsidRDefault="00143E0D" w:rsidP="000076AB">
      <w:pPr>
        <w:pStyle w:val="a3"/>
        <w:widowControl w:val="0"/>
        <w:numPr>
          <w:ilvl w:val="3"/>
          <w:numId w:val="3"/>
        </w:numPr>
        <w:tabs>
          <w:tab w:val="left" w:pos="993"/>
        </w:tabs>
        <w:spacing w:line="264" w:lineRule="auto"/>
        <w:ind w:left="0" w:firstLine="567"/>
        <w:jc w:val="both"/>
        <w:rPr>
          <w:rFonts w:cs="Arial"/>
          <w:szCs w:val="22"/>
          <w:lang w:val="ru-RU"/>
        </w:rPr>
      </w:pPr>
      <w:r w:rsidRPr="0022166B">
        <w:rPr>
          <w:rFonts w:cs="Arial"/>
          <w:szCs w:val="22"/>
          <w:lang w:val="ru-RU"/>
        </w:rPr>
        <w:t>В зимний период ТС категории М1 (легковые ТС) и М2 (ТС для перевозки пассажиров, имеющие более 8 мест для сидения, массой до 5 т</w:t>
      </w:r>
      <w:r w:rsidRPr="0002201E">
        <w:rPr>
          <w:rFonts w:cs="Arial"/>
          <w:szCs w:val="22"/>
          <w:lang w:val="ru-RU"/>
        </w:rPr>
        <w:t>)</w:t>
      </w:r>
      <w:r w:rsidR="00B82FC5" w:rsidRPr="0002201E">
        <w:rPr>
          <w:rFonts w:cs="Arial"/>
          <w:szCs w:val="22"/>
          <w:lang w:val="ru-RU"/>
        </w:rPr>
        <w:t xml:space="preserve">, </w:t>
      </w:r>
      <w:r w:rsidR="00B82FC5" w:rsidRPr="0002201E">
        <w:rPr>
          <w:rFonts w:cs="Arial"/>
          <w:sz w:val="24"/>
          <w:szCs w:val="24"/>
        </w:rPr>
        <w:t>N</w:t>
      </w:r>
      <w:r w:rsidR="00B82FC5" w:rsidRPr="0002201E">
        <w:rPr>
          <w:rFonts w:cs="Arial"/>
          <w:sz w:val="24"/>
          <w:szCs w:val="24"/>
          <w:lang w:val="ru-RU"/>
        </w:rPr>
        <w:t xml:space="preserve">1 (грузовые ТС до 3,5. </w:t>
      </w:r>
      <w:r w:rsidR="0002201E" w:rsidRPr="0002201E">
        <w:rPr>
          <w:rFonts w:cs="Arial"/>
          <w:sz w:val="24"/>
          <w:szCs w:val="24"/>
          <w:lang w:val="ru-RU"/>
        </w:rPr>
        <w:t xml:space="preserve">т) </w:t>
      </w:r>
      <w:r w:rsidR="0002201E" w:rsidRPr="0002201E">
        <w:rPr>
          <w:rFonts w:cs="Arial"/>
          <w:szCs w:val="22"/>
          <w:lang w:val="ru-RU"/>
        </w:rPr>
        <w:t>–</w:t>
      </w:r>
      <w:r w:rsidRPr="0002201E">
        <w:rPr>
          <w:rFonts w:cs="Arial"/>
          <w:szCs w:val="22"/>
          <w:lang w:val="ru-RU"/>
        </w:rPr>
        <w:t xml:space="preserve"> зимними шипованными шинами, а остальные категории ТС</w:t>
      </w:r>
      <w:r w:rsidRPr="0022166B">
        <w:rPr>
          <w:rFonts w:cs="Arial"/>
          <w:szCs w:val="22"/>
          <w:lang w:val="ru-RU"/>
        </w:rPr>
        <w:t xml:space="preserve"> (грузовые автомобили, автобусы и т.д.) – </w:t>
      </w:r>
      <w:r w:rsidR="00B73B62">
        <w:rPr>
          <w:rFonts w:cs="Arial"/>
          <w:szCs w:val="22"/>
          <w:lang w:val="ru-RU"/>
        </w:rPr>
        <w:t>шинами, соответствующим</w:t>
      </w:r>
      <w:r w:rsidR="008421EE">
        <w:rPr>
          <w:rFonts w:cs="Arial"/>
          <w:szCs w:val="22"/>
          <w:lang w:val="ru-RU"/>
        </w:rPr>
        <w:t xml:space="preserve"> сезону</w:t>
      </w:r>
      <w:r w:rsidRPr="0022166B">
        <w:rPr>
          <w:rFonts w:cs="Arial"/>
          <w:szCs w:val="22"/>
          <w:lang w:val="ru-RU"/>
        </w:rPr>
        <w:t>, если иное не предусмотрено требованиями федеральных и региональных законодательных актов, конструктивными особенностями ТС, либо исключительными условиями работы;</w:t>
      </w:r>
    </w:p>
    <w:p w14:paraId="08A74B3A" w14:textId="3256C940" w:rsidR="00143E0D" w:rsidRDefault="00143E0D" w:rsidP="000076AB">
      <w:pPr>
        <w:pStyle w:val="a3"/>
        <w:widowControl w:val="0"/>
        <w:numPr>
          <w:ilvl w:val="3"/>
          <w:numId w:val="3"/>
        </w:numPr>
        <w:tabs>
          <w:tab w:val="left" w:pos="993"/>
        </w:tabs>
        <w:spacing w:line="264" w:lineRule="auto"/>
        <w:ind w:left="0" w:firstLine="567"/>
        <w:jc w:val="both"/>
        <w:rPr>
          <w:rFonts w:cs="Arial"/>
          <w:szCs w:val="22"/>
          <w:lang w:val="ru-RU"/>
        </w:rPr>
      </w:pPr>
      <w:r w:rsidRPr="0022166B">
        <w:rPr>
          <w:rFonts w:cs="Arial"/>
          <w:szCs w:val="22"/>
          <w:lang w:val="ru-RU"/>
        </w:rPr>
        <w:t>Искрогасителями и устройствами для снятия статического электричества (при выполнении работ на опасных производственных объектах Заказчика).</w:t>
      </w:r>
    </w:p>
    <w:p w14:paraId="5277FFF4" w14:textId="7A6D08C3" w:rsidR="00425000" w:rsidRPr="00825C89" w:rsidRDefault="00425000" w:rsidP="000076AB">
      <w:pPr>
        <w:pStyle w:val="a3"/>
        <w:widowControl w:val="0"/>
        <w:numPr>
          <w:ilvl w:val="3"/>
          <w:numId w:val="3"/>
        </w:numPr>
        <w:tabs>
          <w:tab w:val="left" w:pos="993"/>
        </w:tabs>
        <w:spacing w:line="264" w:lineRule="auto"/>
        <w:ind w:left="0" w:firstLine="567"/>
        <w:jc w:val="both"/>
        <w:rPr>
          <w:rFonts w:cs="Arial"/>
          <w:szCs w:val="22"/>
          <w:lang w:val="ru-RU"/>
        </w:rPr>
      </w:pPr>
      <w:r>
        <w:rPr>
          <w:rFonts w:cs="Arial"/>
          <w:szCs w:val="22"/>
          <w:lang w:val="ru-RU"/>
        </w:rPr>
        <w:t>Противооткатными упорами (2 шт.) в каждом ТС (для грузовых транспортных средств разрешенной массой более 3,5 т., автобусов массой более 5т.)</w:t>
      </w:r>
    </w:p>
    <w:p w14:paraId="01E9F066" w14:textId="47076BE4" w:rsidR="00425000" w:rsidRDefault="00425000" w:rsidP="000076AB">
      <w:pPr>
        <w:pStyle w:val="a3"/>
        <w:widowControl w:val="0"/>
        <w:numPr>
          <w:ilvl w:val="3"/>
          <w:numId w:val="3"/>
        </w:numPr>
        <w:tabs>
          <w:tab w:val="left" w:pos="993"/>
        </w:tabs>
        <w:spacing w:line="264" w:lineRule="auto"/>
        <w:ind w:left="0" w:firstLine="567"/>
        <w:jc w:val="both"/>
        <w:rPr>
          <w:rFonts w:cs="Arial"/>
          <w:szCs w:val="22"/>
          <w:lang w:val="ru-RU"/>
        </w:rPr>
      </w:pPr>
      <w:r>
        <w:rPr>
          <w:rFonts w:cs="Arial"/>
          <w:szCs w:val="22"/>
          <w:lang w:val="ru-RU"/>
        </w:rPr>
        <w:t>Запрещено использование боковых сидений в автотранспортных средствах.</w:t>
      </w:r>
    </w:p>
    <w:p w14:paraId="29E731E0" w14:textId="01C4AEF7" w:rsidR="00425000" w:rsidRDefault="000A5CA6" w:rsidP="000076AB">
      <w:pPr>
        <w:pStyle w:val="a3"/>
        <w:widowControl w:val="0"/>
        <w:numPr>
          <w:ilvl w:val="3"/>
          <w:numId w:val="3"/>
        </w:numPr>
        <w:tabs>
          <w:tab w:val="left" w:pos="993"/>
        </w:tabs>
        <w:spacing w:line="264" w:lineRule="auto"/>
        <w:ind w:left="0" w:firstLine="567"/>
        <w:jc w:val="both"/>
        <w:rPr>
          <w:rFonts w:cs="Arial"/>
          <w:szCs w:val="22"/>
          <w:lang w:val="ru-RU"/>
        </w:rPr>
      </w:pPr>
      <w:r>
        <w:rPr>
          <w:rFonts w:cs="Arial"/>
          <w:szCs w:val="22"/>
          <w:lang w:val="ru-RU"/>
        </w:rPr>
        <w:t>Запрещено использование</w:t>
      </w:r>
      <w:r w:rsidR="00425000">
        <w:rPr>
          <w:rFonts w:cs="Arial"/>
          <w:szCs w:val="22"/>
          <w:lang w:val="ru-RU"/>
        </w:rPr>
        <w:t xml:space="preserve"> радар-детекторов при оказании услуг Заказчику</w:t>
      </w:r>
      <w:r w:rsidR="000227AB">
        <w:rPr>
          <w:rFonts w:cs="Arial"/>
          <w:szCs w:val="22"/>
          <w:lang w:val="ru-RU"/>
        </w:rPr>
        <w:t>.</w:t>
      </w:r>
    </w:p>
    <w:p w14:paraId="7178F093" w14:textId="42902138" w:rsidR="000227AB" w:rsidRPr="000227AB" w:rsidRDefault="000227AB" w:rsidP="000076AB">
      <w:pPr>
        <w:pStyle w:val="a3"/>
        <w:widowControl w:val="0"/>
        <w:numPr>
          <w:ilvl w:val="3"/>
          <w:numId w:val="3"/>
        </w:numPr>
        <w:tabs>
          <w:tab w:val="left" w:pos="993"/>
        </w:tabs>
        <w:spacing w:line="264" w:lineRule="auto"/>
        <w:ind w:left="0" w:firstLine="567"/>
        <w:jc w:val="both"/>
        <w:rPr>
          <w:rFonts w:cs="Arial"/>
          <w:szCs w:val="22"/>
          <w:lang w:val="ru-RU"/>
        </w:rPr>
      </w:pPr>
      <w:r w:rsidRPr="000227AB">
        <w:rPr>
          <w:rFonts w:cs="Arial"/>
          <w:szCs w:val="22"/>
          <w:lang w:val="ru-RU"/>
        </w:rPr>
        <w:t>Запрещено использование мобильных телефонов при движении, в том числе оборудованными системой «Свободные руки» (</w:t>
      </w:r>
      <w:r w:rsidRPr="000227AB">
        <w:rPr>
          <w:rFonts w:cs="Arial"/>
          <w:szCs w:val="22"/>
        </w:rPr>
        <w:t>Hands</w:t>
      </w:r>
      <w:r w:rsidRPr="000227AB">
        <w:rPr>
          <w:rFonts w:cs="Arial"/>
          <w:szCs w:val="22"/>
          <w:lang w:val="ru-RU"/>
        </w:rPr>
        <w:t xml:space="preserve"> </w:t>
      </w:r>
      <w:r w:rsidRPr="000227AB">
        <w:rPr>
          <w:rFonts w:cs="Arial"/>
          <w:szCs w:val="22"/>
        </w:rPr>
        <w:t>free</w:t>
      </w:r>
      <w:r w:rsidRPr="000227AB">
        <w:rPr>
          <w:rFonts w:cs="Arial"/>
          <w:szCs w:val="22"/>
          <w:lang w:val="ru-RU"/>
        </w:rPr>
        <w:t>).</w:t>
      </w:r>
    </w:p>
    <w:p w14:paraId="569DCFFC" w14:textId="02A34EF9" w:rsidR="00E003AF" w:rsidRPr="000227AB" w:rsidRDefault="00E003AF" w:rsidP="000076AB">
      <w:pPr>
        <w:pStyle w:val="a3"/>
        <w:widowControl w:val="0"/>
        <w:numPr>
          <w:ilvl w:val="3"/>
          <w:numId w:val="3"/>
        </w:numPr>
        <w:tabs>
          <w:tab w:val="left" w:pos="993"/>
        </w:tabs>
        <w:spacing w:line="264" w:lineRule="auto"/>
        <w:ind w:left="0" w:firstLine="567"/>
        <w:jc w:val="both"/>
        <w:rPr>
          <w:rFonts w:cs="Arial"/>
          <w:szCs w:val="22"/>
          <w:lang w:val="ru-RU"/>
        </w:rPr>
      </w:pPr>
      <w:r w:rsidRPr="000227AB">
        <w:rPr>
          <w:rFonts w:cs="Arial"/>
          <w:szCs w:val="22"/>
          <w:lang w:val="ru-RU"/>
        </w:rPr>
        <w:t>Запрещено использование круиз контроля либо аналогичных устройств, обеспечивающих автоматическое поддержание скорости транспортного средства.</w:t>
      </w:r>
    </w:p>
    <w:p w14:paraId="7F0E684F" w14:textId="2CEB36B0" w:rsidR="00425000" w:rsidRPr="00425000" w:rsidRDefault="00892482" w:rsidP="000076AB">
      <w:pPr>
        <w:pStyle w:val="a3"/>
        <w:widowControl w:val="0"/>
        <w:numPr>
          <w:ilvl w:val="3"/>
          <w:numId w:val="3"/>
        </w:numPr>
        <w:tabs>
          <w:tab w:val="left" w:pos="993"/>
        </w:tabs>
        <w:spacing w:line="264" w:lineRule="auto"/>
        <w:ind w:left="0" w:firstLine="567"/>
        <w:jc w:val="both"/>
        <w:rPr>
          <w:rFonts w:cs="Arial"/>
          <w:szCs w:val="22"/>
          <w:lang w:val="ru-RU"/>
        </w:rPr>
      </w:pPr>
      <w:r w:rsidRPr="00B82FC5">
        <w:rPr>
          <w:rFonts w:cs="Arial"/>
          <w:szCs w:val="22"/>
          <w:lang w:val="ru-RU"/>
        </w:rPr>
        <w:t>Постоянно и своевременно транслировать в полном объеме мониторинговые данные на платформу Заказчика до начала оказания услуг и получения пропуска,</w:t>
      </w:r>
      <w:r w:rsidR="00B819FC" w:rsidRPr="00B82FC5">
        <w:rPr>
          <w:rFonts w:cs="Arial"/>
          <w:szCs w:val="22"/>
          <w:lang w:val="ru-RU"/>
        </w:rPr>
        <w:t xml:space="preserve"> во время оказания услуг</w:t>
      </w:r>
      <w:r w:rsidR="00B819FC" w:rsidRPr="00210BAF">
        <w:rPr>
          <w:rFonts w:cs="Arial"/>
          <w:szCs w:val="22"/>
          <w:lang w:val="ru-RU"/>
        </w:rPr>
        <w:t>,</w:t>
      </w:r>
      <w:r w:rsidR="00B819FC" w:rsidRPr="00B82FC5">
        <w:rPr>
          <w:rFonts w:cs="Arial"/>
          <w:szCs w:val="22"/>
          <w:lang w:val="ru-RU"/>
        </w:rPr>
        <w:t xml:space="preserve"> при выполнении работ по Договору,</w:t>
      </w:r>
      <w:r w:rsidRPr="00B82FC5">
        <w:rPr>
          <w:rFonts w:cs="Arial"/>
          <w:szCs w:val="22"/>
          <w:lang w:val="ru-RU"/>
        </w:rPr>
        <w:t xml:space="preserve"> а</w:t>
      </w:r>
      <w:r w:rsidR="00B819FC" w:rsidRPr="00B82FC5">
        <w:rPr>
          <w:rFonts w:cs="Arial"/>
          <w:szCs w:val="22"/>
          <w:lang w:val="ru-RU"/>
        </w:rPr>
        <w:t xml:space="preserve"> </w:t>
      </w:r>
      <w:r w:rsidRPr="00B82FC5">
        <w:rPr>
          <w:rFonts w:cs="Arial"/>
          <w:szCs w:val="22"/>
          <w:lang w:val="ru-RU"/>
        </w:rPr>
        <w:t xml:space="preserve">также по запросу Заказчика предоставлять логин и пароль для доступа к системе спутникового мониторинга в офисе и на месторождениях Заказчика. Постоянно поддерживать в рабочем состоянии системы спутникового мониторинга (БСМТС). </w:t>
      </w:r>
      <w:r w:rsidR="000A5CA6" w:rsidRPr="00B82FC5">
        <w:rPr>
          <w:rFonts w:cs="Arial"/>
          <w:szCs w:val="22"/>
          <w:lang w:val="ru-RU"/>
        </w:rPr>
        <w:t>При оказании</w:t>
      </w:r>
      <w:r w:rsidRPr="00B82FC5">
        <w:rPr>
          <w:rFonts w:cs="Arial"/>
          <w:szCs w:val="22"/>
          <w:lang w:val="ru-RU"/>
        </w:rPr>
        <w:t xml:space="preserve"> услуг с привлечением транспортных средств по не прямым транспортным договорам, руководствоваться Приложением №5.</w:t>
      </w:r>
    </w:p>
    <w:p w14:paraId="323013ED" w14:textId="77777777" w:rsidR="00DE7D8C" w:rsidRDefault="00425000" w:rsidP="000076AB">
      <w:pPr>
        <w:pStyle w:val="a3"/>
        <w:widowControl w:val="0"/>
        <w:numPr>
          <w:ilvl w:val="3"/>
          <w:numId w:val="3"/>
        </w:numPr>
        <w:tabs>
          <w:tab w:val="left" w:pos="993"/>
        </w:tabs>
        <w:spacing w:line="264" w:lineRule="auto"/>
        <w:ind w:left="0" w:firstLine="567"/>
        <w:jc w:val="both"/>
        <w:rPr>
          <w:rFonts w:cs="Arial"/>
          <w:szCs w:val="22"/>
          <w:lang w:val="ru-RU"/>
        </w:rPr>
      </w:pPr>
      <w:r w:rsidRPr="00B82FC5">
        <w:rPr>
          <w:rFonts w:cs="Arial"/>
          <w:szCs w:val="22"/>
          <w:lang w:val="ru-RU"/>
        </w:rPr>
        <w:t xml:space="preserve">Выполнять регулярный анализ показателей, получаемых с помощью установленных БСМТС, а также формировать: </w:t>
      </w:r>
    </w:p>
    <w:p w14:paraId="1847E2C3" w14:textId="77777777" w:rsidR="00DE7D8C" w:rsidRDefault="00425000" w:rsidP="000076AB">
      <w:pPr>
        <w:pStyle w:val="a3"/>
        <w:widowControl w:val="0"/>
        <w:numPr>
          <w:ilvl w:val="0"/>
          <w:numId w:val="36"/>
        </w:numPr>
        <w:tabs>
          <w:tab w:val="left" w:pos="993"/>
        </w:tabs>
        <w:spacing w:line="264" w:lineRule="auto"/>
        <w:ind w:left="0" w:firstLine="567"/>
        <w:jc w:val="both"/>
        <w:rPr>
          <w:rFonts w:cs="Arial"/>
          <w:szCs w:val="22"/>
          <w:lang w:val="ru-RU"/>
        </w:rPr>
      </w:pPr>
      <w:r w:rsidRPr="00B82FC5">
        <w:rPr>
          <w:rFonts w:cs="Arial"/>
          <w:szCs w:val="22"/>
          <w:lang w:val="ru-RU"/>
        </w:rPr>
        <w:t xml:space="preserve">ежедневные отчеты о нарушении скоростного режима; </w:t>
      </w:r>
    </w:p>
    <w:p w14:paraId="4F6263CA" w14:textId="77777777" w:rsidR="00DE7D8C" w:rsidRDefault="00425000" w:rsidP="000076AB">
      <w:pPr>
        <w:pStyle w:val="a3"/>
        <w:widowControl w:val="0"/>
        <w:numPr>
          <w:ilvl w:val="0"/>
          <w:numId w:val="36"/>
        </w:numPr>
        <w:tabs>
          <w:tab w:val="left" w:pos="993"/>
        </w:tabs>
        <w:spacing w:line="264" w:lineRule="auto"/>
        <w:ind w:left="0" w:firstLine="567"/>
        <w:jc w:val="both"/>
        <w:rPr>
          <w:rFonts w:cs="Arial"/>
          <w:szCs w:val="22"/>
          <w:lang w:val="ru-RU"/>
        </w:rPr>
      </w:pPr>
      <w:r w:rsidRPr="00B82FC5">
        <w:rPr>
          <w:rFonts w:cs="Arial"/>
          <w:szCs w:val="22"/>
          <w:lang w:val="ru-RU"/>
        </w:rPr>
        <w:t xml:space="preserve">отчета по качеству вождения (интегрированная оценка ускорения, торможения и нарушения скоростного режима) не реже 1 раза в месяц по каждому водителю и/или транспортному средству. </w:t>
      </w:r>
    </w:p>
    <w:p w14:paraId="785DC3CD" w14:textId="77777777" w:rsidR="00DE7D8C" w:rsidRDefault="00425000" w:rsidP="000076AB">
      <w:pPr>
        <w:pStyle w:val="a3"/>
        <w:widowControl w:val="0"/>
        <w:numPr>
          <w:ilvl w:val="3"/>
          <w:numId w:val="37"/>
        </w:numPr>
        <w:tabs>
          <w:tab w:val="left" w:pos="993"/>
        </w:tabs>
        <w:spacing w:line="264" w:lineRule="auto"/>
        <w:ind w:left="0" w:firstLine="567"/>
        <w:jc w:val="both"/>
        <w:rPr>
          <w:rFonts w:cs="Arial"/>
          <w:szCs w:val="22"/>
          <w:lang w:val="ru-RU"/>
        </w:rPr>
      </w:pPr>
      <w:r w:rsidRPr="00DE7D8C">
        <w:rPr>
          <w:rFonts w:cs="Arial"/>
          <w:szCs w:val="22"/>
          <w:lang w:val="ru-RU"/>
        </w:rPr>
        <w:t>Принимать меры в отношении водителей в соответствии с матрицей усовершенствования стиля вождения. (Приложение №3)</w:t>
      </w:r>
      <w:r w:rsidR="00DE7D8C">
        <w:rPr>
          <w:rFonts w:cs="Arial"/>
          <w:szCs w:val="22"/>
          <w:lang w:val="ru-RU"/>
        </w:rPr>
        <w:t>.</w:t>
      </w:r>
    </w:p>
    <w:p w14:paraId="47CFD574" w14:textId="77777777" w:rsidR="00DE7D8C" w:rsidRDefault="00425000" w:rsidP="000076AB">
      <w:pPr>
        <w:pStyle w:val="a3"/>
        <w:widowControl w:val="0"/>
        <w:numPr>
          <w:ilvl w:val="3"/>
          <w:numId w:val="37"/>
        </w:numPr>
        <w:tabs>
          <w:tab w:val="left" w:pos="993"/>
        </w:tabs>
        <w:spacing w:line="264" w:lineRule="auto"/>
        <w:ind w:left="0" w:firstLine="567"/>
        <w:jc w:val="both"/>
        <w:rPr>
          <w:rFonts w:cs="Arial"/>
          <w:szCs w:val="22"/>
          <w:lang w:val="ru-RU"/>
        </w:rPr>
      </w:pPr>
      <w:r w:rsidRPr="00DE7D8C">
        <w:rPr>
          <w:rFonts w:cs="Arial"/>
          <w:szCs w:val="22"/>
          <w:lang w:val="ru-RU"/>
        </w:rPr>
        <w:t>Организовать работу по контролю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водителям нарушителям</w:t>
      </w:r>
      <w:r w:rsidR="009B7AFA" w:rsidRPr="00DE7D8C">
        <w:rPr>
          <w:rFonts w:cs="Arial"/>
          <w:szCs w:val="22"/>
          <w:lang w:val="ru-RU"/>
        </w:rPr>
        <w:t>.</w:t>
      </w:r>
    </w:p>
    <w:p w14:paraId="768C26BB" w14:textId="77777777" w:rsidR="00DE7D8C" w:rsidRDefault="0097473D" w:rsidP="000076AB">
      <w:pPr>
        <w:pStyle w:val="a3"/>
        <w:widowControl w:val="0"/>
        <w:numPr>
          <w:ilvl w:val="3"/>
          <w:numId w:val="37"/>
        </w:numPr>
        <w:tabs>
          <w:tab w:val="left" w:pos="993"/>
        </w:tabs>
        <w:spacing w:line="264" w:lineRule="auto"/>
        <w:ind w:left="0" w:firstLine="567"/>
        <w:jc w:val="both"/>
        <w:rPr>
          <w:rFonts w:cs="Arial"/>
          <w:szCs w:val="22"/>
          <w:lang w:val="ru-RU"/>
        </w:rPr>
      </w:pPr>
      <w:r w:rsidRPr="00DE7D8C">
        <w:rPr>
          <w:rFonts w:cs="Arial"/>
          <w:szCs w:val="22"/>
          <w:lang w:val="ru-RU"/>
        </w:rPr>
        <w:t>Предоставлять</w:t>
      </w:r>
      <w:r w:rsidR="009B7AFA" w:rsidRPr="00DE7D8C">
        <w:rPr>
          <w:rFonts w:cs="Arial"/>
          <w:szCs w:val="22"/>
          <w:lang w:val="ru-RU"/>
        </w:rPr>
        <w:t xml:space="preserve"> запис</w:t>
      </w:r>
      <w:r w:rsidRPr="00DE7D8C">
        <w:rPr>
          <w:rFonts w:cs="Arial"/>
          <w:szCs w:val="22"/>
          <w:lang w:val="ru-RU"/>
        </w:rPr>
        <w:t>ь</w:t>
      </w:r>
      <w:r w:rsidR="009B7AFA" w:rsidRPr="00DE7D8C">
        <w:rPr>
          <w:rFonts w:cs="Arial"/>
          <w:szCs w:val="22"/>
          <w:lang w:val="ru-RU"/>
        </w:rPr>
        <w:t xml:space="preserve"> с видеорегистраторов </w:t>
      </w:r>
      <w:r w:rsidRPr="00DE7D8C">
        <w:rPr>
          <w:rFonts w:cs="Arial"/>
          <w:szCs w:val="22"/>
          <w:lang w:val="ru-RU"/>
        </w:rPr>
        <w:t>по запросу Заказчика или его представителей</w:t>
      </w:r>
      <w:r w:rsidR="009B7AFA" w:rsidRPr="00DE7D8C">
        <w:rPr>
          <w:rFonts w:cs="Arial"/>
          <w:szCs w:val="22"/>
          <w:lang w:val="ru-RU"/>
        </w:rPr>
        <w:t xml:space="preserve">. </w:t>
      </w:r>
    </w:p>
    <w:p w14:paraId="0A0B783D" w14:textId="77777777" w:rsidR="00DE7D8C" w:rsidRDefault="009B7AFA" w:rsidP="000076AB">
      <w:pPr>
        <w:pStyle w:val="a3"/>
        <w:widowControl w:val="0"/>
        <w:numPr>
          <w:ilvl w:val="3"/>
          <w:numId w:val="37"/>
        </w:numPr>
        <w:tabs>
          <w:tab w:val="left" w:pos="993"/>
        </w:tabs>
        <w:spacing w:line="264" w:lineRule="auto"/>
        <w:ind w:left="0" w:firstLine="567"/>
        <w:jc w:val="both"/>
        <w:rPr>
          <w:rFonts w:cs="Arial"/>
          <w:szCs w:val="22"/>
          <w:lang w:val="ru-RU"/>
        </w:rPr>
      </w:pPr>
      <w:r w:rsidRPr="00DE7D8C">
        <w:rPr>
          <w:rFonts w:cs="Arial"/>
          <w:szCs w:val="22"/>
          <w:lang w:val="ru-RU"/>
        </w:rPr>
        <w:t xml:space="preserve">На ежемесячной основе проводить </w:t>
      </w:r>
      <w:r w:rsidR="0097473D" w:rsidRPr="00DE7D8C">
        <w:rPr>
          <w:rFonts w:cs="Arial"/>
          <w:szCs w:val="22"/>
          <w:lang w:val="ru-RU"/>
        </w:rPr>
        <w:t>анализ</w:t>
      </w:r>
      <w:r w:rsidRPr="00DE7D8C">
        <w:rPr>
          <w:rFonts w:cs="Arial"/>
          <w:szCs w:val="22"/>
          <w:lang w:val="ru-RU"/>
        </w:rPr>
        <w:t xml:space="preserve"> записей с видеорегистраторов на предмет выявления опасных действий и опасных условий</w:t>
      </w:r>
      <w:r w:rsidR="0097473D" w:rsidRPr="00DE7D8C">
        <w:rPr>
          <w:rFonts w:cs="Arial"/>
          <w:szCs w:val="22"/>
          <w:lang w:val="ru-RU"/>
        </w:rPr>
        <w:t xml:space="preserve"> в кабине ТС</w:t>
      </w:r>
      <w:r w:rsidRPr="00DE7D8C">
        <w:rPr>
          <w:rFonts w:cs="Arial"/>
          <w:szCs w:val="22"/>
          <w:lang w:val="ru-RU"/>
        </w:rPr>
        <w:t xml:space="preserve">. </w:t>
      </w:r>
      <w:r w:rsidR="0097473D" w:rsidRPr="00DE7D8C">
        <w:rPr>
          <w:rFonts w:cs="Arial"/>
          <w:szCs w:val="22"/>
          <w:lang w:val="ru-RU"/>
        </w:rPr>
        <w:t>Проводить с водителями профилактическую работу по выявленным несоответствиям.</w:t>
      </w:r>
      <w:r w:rsidRPr="00DE7D8C">
        <w:rPr>
          <w:rFonts w:cs="Arial"/>
          <w:szCs w:val="22"/>
          <w:lang w:val="ru-RU"/>
        </w:rPr>
        <w:t xml:space="preserve"> </w:t>
      </w:r>
    </w:p>
    <w:p w14:paraId="14FD9CE1" w14:textId="76DCA74F" w:rsidR="00143E0D" w:rsidRPr="00DE7D8C" w:rsidRDefault="00143E0D" w:rsidP="000076AB">
      <w:pPr>
        <w:pStyle w:val="a3"/>
        <w:widowControl w:val="0"/>
        <w:numPr>
          <w:ilvl w:val="3"/>
          <w:numId w:val="37"/>
        </w:numPr>
        <w:tabs>
          <w:tab w:val="left" w:pos="993"/>
        </w:tabs>
        <w:spacing w:line="264" w:lineRule="auto"/>
        <w:ind w:left="0" w:firstLine="567"/>
        <w:jc w:val="both"/>
        <w:rPr>
          <w:rFonts w:cs="Arial"/>
          <w:szCs w:val="22"/>
          <w:lang w:val="ru-RU"/>
        </w:rPr>
      </w:pPr>
      <w:r w:rsidRPr="00DE7D8C">
        <w:rPr>
          <w:rFonts w:cs="Arial"/>
          <w:szCs w:val="22"/>
          <w:lang w:val="ru-RU"/>
        </w:rPr>
        <w:t>Использовать (предоставлять) ТС, возраст которых не превышает следующих значений:</w:t>
      </w:r>
    </w:p>
    <w:p w14:paraId="60782F0A" w14:textId="77777777" w:rsidR="00143E0D" w:rsidRPr="0022166B" w:rsidRDefault="00143E0D" w:rsidP="000076AB">
      <w:pPr>
        <w:pStyle w:val="a3"/>
        <w:widowControl w:val="0"/>
        <w:numPr>
          <w:ilvl w:val="3"/>
          <w:numId w:val="39"/>
        </w:numPr>
        <w:tabs>
          <w:tab w:val="left" w:pos="993"/>
        </w:tabs>
        <w:spacing w:line="264" w:lineRule="auto"/>
        <w:ind w:left="0" w:firstLine="567"/>
        <w:jc w:val="both"/>
        <w:rPr>
          <w:rFonts w:cs="Arial"/>
          <w:szCs w:val="22"/>
          <w:lang w:val="ru-RU"/>
        </w:rPr>
      </w:pPr>
      <w:r w:rsidRPr="0022166B">
        <w:rPr>
          <w:rFonts w:cs="Arial"/>
          <w:szCs w:val="22"/>
          <w:lang w:val="ru-RU"/>
        </w:rPr>
        <w:t>Для легковых ТС отечественного производства – не более 5 лет;</w:t>
      </w:r>
    </w:p>
    <w:p w14:paraId="7DB18186" w14:textId="77777777" w:rsidR="00143E0D" w:rsidRPr="0022166B" w:rsidRDefault="00143E0D" w:rsidP="000076AB">
      <w:pPr>
        <w:pStyle w:val="a3"/>
        <w:widowControl w:val="0"/>
        <w:numPr>
          <w:ilvl w:val="3"/>
          <w:numId w:val="39"/>
        </w:numPr>
        <w:tabs>
          <w:tab w:val="left" w:pos="993"/>
        </w:tabs>
        <w:spacing w:line="264" w:lineRule="auto"/>
        <w:ind w:left="0" w:firstLine="567"/>
        <w:jc w:val="both"/>
        <w:rPr>
          <w:rFonts w:cs="Arial"/>
          <w:szCs w:val="22"/>
          <w:lang w:val="ru-RU"/>
        </w:rPr>
      </w:pPr>
      <w:r w:rsidRPr="0022166B">
        <w:rPr>
          <w:rFonts w:cs="Arial"/>
          <w:szCs w:val="22"/>
          <w:lang w:val="ru-RU"/>
        </w:rPr>
        <w:t>Для легковых ТС импортного производства – не более 7 лет;</w:t>
      </w:r>
    </w:p>
    <w:p w14:paraId="1DC2EB4A" w14:textId="77777777" w:rsidR="00143E0D" w:rsidRPr="0022166B" w:rsidRDefault="00143E0D" w:rsidP="000076AB">
      <w:pPr>
        <w:pStyle w:val="a3"/>
        <w:widowControl w:val="0"/>
        <w:numPr>
          <w:ilvl w:val="3"/>
          <w:numId w:val="39"/>
        </w:numPr>
        <w:tabs>
          <w:tab w:val="left" w:pos="993"/>
        </w:tabs>
        <w:spacing w:line="264" w:lineRule="auto"/>
        <w:ind w:left="0" w:firstLine="567"/>
        <w:jc w:val="both"/>
        <w:rPr>
          <w:rFonts w:cs="Arial"/>
          <w:szCs w:val="22"/>
          <w:lang w:val="ru-RU"/>
        </w:rPr>
      </w:pPr>
      <w:r w:rsidRPr="0022166B">
        <w:rPr>
          <w:rFonts w:cs="Arial"/>
          <w:szCs w:val="22"/>
          <w:lang w:val="ru-RU"/>
        </w:rPr>
        <w:t xml:space="preserve">Для грузовых ТС и автобусов – не более 10 лет; </w:t>
      </w:r>
    </w:p>
    <w:p w14:paraId="59C9483A" w14:textId="77777777" w:rsidR="00143E0D" w:rsidRPr="0022166B" w:rsidRDefault="00143E0D" w:rsidP="000076AB">
      <w:pPr>
        <w:pStyle w:val="a3"/>
        <w:widowControl w:val="0"/>
        <w:numPr>
          <w:ilvl w:val="3"/>
          <w:numId w:val="39"/>
        </w:numPr>
        <w:tabs>
          <w:tab w:val="left" w:pos="993"/>
        </w:tabs>
        <w:spacing w:line="264" w:lineRule="auto"/>
        <w:ind w:left="0" w:firstLine="567"/>
        <w:jc w:val="both"/>
        <w:rPr>
          <w:rFonts w:cs="Arial"/>
          <w:szCs w:val="22"/>
          <w:lang w:val="ru-RU"/>
        </w:rPr>
      </w:pPr>
      <w:r w:rsidRPr="0022166B">
        <w:rPr>
          <w:rFonts w:cs="Arial"/>
          <w:szCs w:val="22"/>
          <w:lang w:val="ru-RU"/>
        </w:rPr>
        <w:t>Для прицепов – не более 10 лет;</w:t>
      </w:r>
    </w:p>
    <w:p w14:paraId="19E4CAD0" w14:textId="46B591C6" w:rsidR="00143E0D" w:rsidRDefault="00143E0D" w:rsidP="000076AB">
      <w:pPr>
        <w:pStyle w:val="a3"/>
        <w:widowControl w:val="0"/>
        <w:numPr>
          <w:ilvl w:val="3"/>
          <w:numId w:val="39"/>
        </w:numPr>
        <w:tabs>
          <w:tab w:val="left" w:pos="993"/>
        </w:tabs>
        <w:spacing w:line="264" w:lineRule="auto"/>
        <w:ind w:left="0" w:firstLine="567"/>
        <w:jc w:val="both"/>
        <w:rPr>
          <w:rFonts w:cs="Arial"/>
          <w:szCs w:val="22"/>
          <w:lang w:val="ru-RU"/>
        </w:rPr>
      </w:pPr>
      <w:r w:rsidRPr="0022166B">
        <w:rPr>
          <w:rFonts w:cs="Arial"/>
          <w:szCs w:val="22"/>
          <w:lang w:val="ru-RU"/>
        </w:rPr>
        <w:lastRenderedPageBreak/>
        <w:t>Для самоходных машин на колесном ходу – не более 12 лет;</w:t>
      </w:r>
    </w:p>
    <w:p w14:paraId="3EA6274E" w14:textId="7576E8FA" w:rsidR="00FE44B5" w:rsidRPr="0022166B" w:rsidRDefault="00B870C0" w:rsidP="000076AB">
      <w:pPr>
        <w:pStyle w:val="a3"/>
        <w:widowControl w:val="0"/>
        <w:numPr>
          <w:ilvl w:val="3"/>
          <w:numId w:val="39"/>
        </w:numPr>
        <w:tabs>
          <w:tab w:val="left" w:pos="993"/>
        </w:tabs>
        <w:spacing w:line="264" w:lineRule="auto"/>
        <w:ind w:left="0" w:firstLine="567"/>
        <w:jc w:val="both"/>
        <w:rPr>
          <w:rFonts w:cs="Arial"/>
          <w:szCs w:val="22"/>
          <w:lang w:val="ru-RU"/>
        </w:rPr>
      </w:pPr>
      <w:r>
        <w:rPr>
          <w:rFonts w:cs="Arial"/>
          <w:szCs w:val="22"/>
          <w:lang w:val="ru-RU"/>
        </w:rPr>
        <w:t xml:space="preserve">Допустимый возраст ТС и прицепов может быть увеличен при наличии </w:t>
      </w:r>
      <w:r w:rsidR="00092DA8">
        <w:rPr>
          <w:rFonts w:cs="Arial"/>
          <w:szCs w:val="22"/>
          <w:lang w:val="ru-RU"/>
        </w:rPr>
        <w:t>заключения</w:t>
      </w:r>
      <w:r>
        <w:rPr>
          <w:rFonts w:cs="Arial"/>
          <w:szCs w:val="22"/>
          <w:lang w:val="ru-RU"/>
        </w:rPr>
        <w:t xml:space="preserve"> от завода-изготовителя или официального дилера о технической исправности. Решение о продлении возраста ТС и прицепов принимается комиссией Заказчика и Подрядчика.</w:t>
      </w:r>
    </w:p>
    <w:p w14:paraId="45766314" w14:textId="6121FE34" w:rsidR="00143E0D" w:rsidRPr="00F55F81" w:rsidRDefault="00143E0D" w:rsidP="000076AB">
      <w:pPr>
        <w:widowControl w:val="0"/>
        <w:tabs>
          <w:tab w:val="left" w:pos="993"/>
        </w:tabs>
        <w:spacing w:line="264" w:lineRule="auto"/>
        <w:ind w:firstLine="567"/>
        <w:jc w:val="both"/>
        <w:rPr>
          <w:rFonts w:cs="Arial"/>
          <w:szCs w:val="22"/>
          <w:lang w:val="ru-RU"/>
        </w:rPr>
      </w:pPr>
      <w:r w:rsidRPr="00F55F81">
        <w:rPr>
          <w:rFonts w:cs="Arial"/>
          <w:szCs w:val="22"/>
          <w:lang w:val="ru-RU"/>
        </w:rPr>
        <w:t>Для автокранов грузоподъёмностью свыше 50 т</w:t>
      </w:r>
      <w:r w:rsidR="007D6AC8" w:rsidRPr="00F55F81">
        <w:rPr>
          <w:rFonts w:cs="Arial"/>
          <w:szCs w:val="22"/>
          <w:lang w:val="ru-RU"/>
        </w:rPr>
        <w:t>он</w:t>
      </w:r>
      <w:r w:rsidRPr="00F55F81">
        <w:rPr>
          <w:rFonts w:cs="Arial"/>
          <w:szCs w:val="22"/>
          <w:lang w:val="ru-RU"/>
        </w:rPr>
        <w:t>н, подъемных агрегатов для КРС и ПРС, мобильных буровых установок,</w:t>
      </w:r>
      <w:r w:rsidR="008C6028" w:rsidRPr="00F55F81">
        <w:rPr>
          <w:rFonts w:cs="Arial"/>
          <w:szCs w:val="22"/>
          <w:lang w:val="ru-RU"/>
        </w:rPr>
        <w:t xml:space="preserve"> геофизические подъемники </w:t>
      </w:r>
      <w:r w:rsidR="004159D8" w:rsidRPr="00F55F81">
        <w:rPr>
          <w:rFonts w:cs="Arial"/>
          <w:szCs w:val="22"/>
          <w:lang w:val="ru-RU"/>
        </w:rPr>
        <w:t>ПКС, специальных</w:t>
      </w:r>
      <w:r w:rsidRPr="00F55F81">
        <w:rPr>
          <w:rFonts w:cs="Arial"/>
          <w:szCs w:val="22"/>
          <w:lang w:val="ru-RU"/>
        </w:rPr>
        <w:t xml:space="preserve"> ТС в составе флота ГРП, ГНКТ – не применимо. </w:t>
      </w:r>
    </w:p>
    <w:p w14:paraId="69C3CBC2" w14:textId="396D7CBC" w:rsidR="00143E0D" w:rsidRPr="00F55F81" w:rsidRDefault="00143E0D" w:rsidP="000076AB">
      <w:pPr>
        <w:widowControl w:val="0"/>
        <w:tabs>
          <w:tab w:val="left" w:pos="851"/>
          <w:tab w:val="left" w:pos="993"/>
        </w:tabs>
        <w:spacing w:line="264" w:lineRule="auto"/>
        <w:ind w:firstLine="567"/>
        <w:contextualSpacing/>
        <w:jc w:val="both"/>
        <w:rPr>
          <w:rFonts w:cs="Arial"/>
          <w:b/>
          <w:bCs/>
          <w:iCs/>
          <w:szCs w:val="24"/>
          <w:lang w:val="ru-RU"/>
        </w:rPr>
      </w:pPr>
      <w:r w:rsidRPr="00F55F81">
        <w:rPr>
          <w:rFonts w:cs="Arial"/>
          <w:b/>
          <w:bCs/>
          <w:iCs/>
          <w:szCs w:val="24"/>
          <w:lang w:val="ru-RU"/>
        </w:rPr>
        <w:t>В области обеспечения безопасности полетов при выполнении авиационных перевозок</w:t>
      </w:r>
      <w:r w:rsidR="00F24E92" w:rsidRPr="00F55F81">
        <w:rPr>
          <w:rFonts w:cs="Arial"/>
          <w:b/>
          <w:bCs/>
          <w:iCs/>
          <w:szCs w:val="24"/>
          <w:lang w:val="ru-RU"/>
        </w:rPr>
        <w:t xml:space="preserve"> </w:t>
      </w:r>
      <w:r w:rsidR="005B3254" w:rsidRPr="00F55F81">
        <w:rPr>
          <w:rFonts w:cs="Arial"/>
          <w:b/>
          <w:bCs/>
          <w:iCs/>
          <w:szCs w:val="24"/>
          <w:lang w:val="ru-RU"/>
        </w:rPr>
        <w:t>(Данный раздел</w:t>
      </w:r>
      <w:r w:rsidR="00F24E92" w:rsidRPr="00F55F81">
        <w:rPr>
          <w:rFonts w:cs="Arial"/>
          <w:b/>
          <w:bCs/>
          <w:iCs/>
          <w:szCs w:val="24"/>
          <w:lang w:val="ru-RU"/>
        </w:rPr>
        <w:t xml:space="preserve"> не включается в договора с Подрядчиками, выполняющи</w:t>
      </w:r>
      <w:r w:rsidR="005B3254" w:rsidRPr="00F55F81">
        <w:rPr>
          <w:rFonts w:cs="Arial"/>
          <w:b/>
          <w:bCs/>
          <w:iCs/>
          <w:szCs w:val="24"/>
          <w:lang w:val="ru-RU"/>
        </w:rPr>
        <w:t>ми</w:t>
      </w:r>
      <w:r w:rsidR="00F24E92" w:rsidRPr="00F55F81">
        <w:rPr>
          <w:rFonts w:cs="Arial"/>
          <w:b/>
          <w:bCs/>
          <w:iCs/>
          <w:szCs w:val="24"/>
          <w:lang w:val="ru-RU"/>
        </w:rPr>
        <w:t xml:space="preserve"> услуги 11104 «Авиационное обслуживание - вертолеты»</w:t>
      </w:r>
      <w:r w:rsidR="005B3254" w:rsidRPr="00F55F81">
        <w:rPr>
          <w:rFonts w:cs="Arial"/>
          <w:b/>
          <w:bCs/>
          <w:iCs/>
          <w:szCs w:val="24"/>
          <w:lang w:val="ru-RU"/>
        </w:rPr>
        <w:t>)</w:t>
      </w:r>
      <w:r w:rsidRPr="00F55F81">
        <w:rPr>
          <w:rFonts w:cs="Arial"/>
          <w:b/>
          <w:bCs/>
          <w:iCs/>
          <w:szCs w:val="24"/>
          <w:lang w:val="ru-RU"/>
        </w:rPr>
        <w:t>:</w:t>
      </w:r>
    </w:p>
    <w:p w14:paraId="0AE04078" w14:textId="77777777" w:rsidR="004B2A5A" w:rsidRDefault="004B2A5A" w:rsidP="000076AB">
      <w:pPr>
        <w:pStyle w:val="a3"/>
        <w:widowControl w:val="0"/>
        <w:numPr>
          <w:ilvl w:val="2"/>
          <w:numId w:val="3"/>
        </w:numPr>
        <w:tabs>
          <w:tab w:val="left" w:pos="851"/>
          <w:tab w:val="left" w:pos="1134"/>
        </w:tabs>
        <w:spacing w:line="264" w:lineRule="auto"/>
        <w:ind w:left="0" w:firstLine="567"/>
        <w:jc w:val="both"/>
        <w:rPr>
          <w:rFonts w:cs="Arial"/>
          <w:szCs w:val="22"/>
          <w:lang w:val="ru-RU"/>
        </w:rPr>
      </w:pPr>
      <w:r w:rsidRPr="00715D7A">
        <w:rPr>
          <w:rFonts w:cs="Arial"/>
          <w:szCs w:val="22"/>
          <w:lang w:val="ru-RU"/>
        </w:rPr>
        <w:t>Стороны согласовали, что самостоятельная доставка персонала</w:t>
      </w:r>
      <w:r>
        <w:rPr>
          <w:rFonts w:cs="Arial"/>
          <w:szCs w:val="22"/>
          <w:lang w:val="ru-RU"/>
        </w:rPr>
        <w:t xml:space="preserve"> </w:t>
      </w:r>
      <w:r w:rsidRPr="00715D7A">
        <w:rPr>
          <w:rFonts w:cs="Arial"/>
          <w:szCs w:val="22"/>
          <w:lang w:val="ru-RU"/>
        </w:rPr>
        <w:t xml:space="preserve">Подрядчиком на производственные объекты Заказчика не допускается. </w:t>
      </w:r>
    </w:p>
    <w:p w14:paraId="5815ECF8" w14:textId="77777777" w:rsidR="004B2A5A" w:rsidRPr="00715D7A" w:rsidRDefault="004B2A5A" w:rsidP="000076AB">
      <w:pPr>
        <w:pStyle w:val="a3"/>
        <w:widowControl w:val="0"/>
        <w:numPr>
          <w:ilvl w:val="2"/>
          <w:numId w:val="3"/>
        </w:numPr>
        <w:tabs>
          <w:tab w:val="left" w:pos="851"/>
          <w:tab w:val="left" w:pos="1134"/>
        </w:tabs>
        <w:spacing w:line="264" w:lineRule="auto"/>
        <w:ind w:left="0" w:firstLine="567"/>
        <w:jc w:val="both"/>
        <w:rPr>
          <w:rFonts w:cs="Arial"/>
          <w:szCs w:val="22"/>
          <w:lang w:val="ru-RU"/>
        </w:rPr>
      </w:pPr>
      <w:r w:rsidRPr="00715D7A">
        <w:rPr>
          <w:rFonts w:cs="Arial"/>
          <w:szCs w:val="22"/>
          <w:lang w:val="ru-RU"/>
        </w:rPr>
        <w:t>При выполнении Работ на автономных объектах, в период отсутствия автомобильных дорог, до</w:t>
      </w:r>
      <w:r>
        <w:rPr>
          <w:rFonts w:cs="Arial"/>
          <w:szCs w:val="22"/>
          <w:lang w:val="ru-RU"/>
        </w:rPr>
        <w:t xml:space="preserve">ставка вертолетным транспортом </w:t>
      </w:r>
      <w:r w:rsidRPr="002A58F9">
        <w:rPr>
          <w:rFonts w:cs="Arial"/>
          <w:szCs w:val="22"/>
          <w:lang w:val="ru-RU"/>
        </w:rPr>
        <w:t>персонала и грузов Подрядчика</w:t>
      </w:r>
      <w:r w:rsidRPr="00715D7A">
        <w:rPr>
          <w:rFonts w:cs="Arial"/>
          <w:szCs w:val="22"/>
          <w:lang w:val="ru-RU"/>
        </w:rPr>
        <w:t xml:space="preserve"> (привлеченных Подрядчиком Субподрядчиков) на Объекты Заказчика организуется:</w:t>
      </w:r>
    </w:p>
    <w:p w14:paraId="5C30DAD5" w14:textId="77777777" w:rsidR="004B2A5A" w:rsidRPr="00715D7A" w:rsidRDefault="004B2A5A" w:rsidP="000076AB">
      <w:pPr>
        <w:pStyle w:val="a3"/>
        <w:widowControl w:val="0"/>
        <w:numPr>
          <w:ilvl w:val="3"/>
          <w:numId w:val="3"/>
        </w:numPr>
        <w:spacing w:line="264" w:lineRule="auto"/>
        <w:ind w:left="0" w:firstLine="567"/>
        <w:jc w:val="both"/>
        <w:rPr>
          <w:rFonts w:cs="Arial"/>
          <w:b/>
          <w:i/>
          <w:szCs w:val="22"/>
          <w:lang w:val="ru-RU"/>
        </w:rPr>
      </w:pPr>
      <w:r w:rsidRPr="00827CE3">
        <w:rPr>
          <w:rFonts w:cs="Arial"/>
          <w:b/>
          <w:szCs w:val="22"/>
          <w:lang w:val="ru-RU"/>
        </w:rPr>
        <w:t>Заказчиком с заключением агентского договора на организацию перевозок</w:t>
      </w:r>
      <w:r w:rsidRPr="00715D7A">
        <w:rPr>
          <w:rFonts w:cs="Arial"/>
          <w:b/>
          <w:i/>
          <w:szCs w:val="22"/>
          <w:lang w:val="ru-RU"/>
        </w:rPr>
        <w:t xml:space="preserve">. </w:t>
      </w:r>
      <w:r w:rsidRPr="00715D7A">
        <w:rPr>
          <w:rFonts w:cs="Arial"/>
          <w:szCs w:val="22"/>
          <w:lang w:val="ru-RU"/>
        </w:rPr>
        <w:t>Заказчик (Агент) обязуется за вознаграждение по поручению Подрядчика (Принципала) от своего имени, но за счет Принципала организовать до</w:t>
      </w:r>
      <w:r>
        <w:rPr>
          <w:rFonts w:cs="Arial"/>
          <w:szCs w:val="22"/>
          <w:lang w:val="ru-RU"/>
        </w:rPr>
        <w:t>ставку вертолетным транспортом п</w:t>
      </w:r>
      <w:r w:rsidRPr="00715D7A">
        <w:rPr>
          <w:rFonts w:cs="Arial"/>
          <w:szCs w:val="22"/>
          <w:lang w:val="ru-RU"/>
        </w:rPr>
        <w:t xml:space="preserve">ерсонала </w:t>
      </w:r>
      <w:r>
        <w:rPr>
          <w:rFonts w:cs="Arial"/>
          <w:szCs w:val="22"/>
          <w:lang w:val="ru-RU"/>
        </w:rPr>
        <w:t xml:space="preserve">и грузов </w:t>
      </w:r>
      <w:r w:rsidRPr="00715D7A">
        <w:rPr>
          <w:rFonts w:cs="Arial"/>
          <w:szCs w:val="22"/>
          <w:lang w:val="ru-RU"/>
        </w:rPr>
        <w:t>Подрядчика на Объекты Заказчика на основании заключенного с авиаперевозчиком договора. В агентском договоре регулируются вопросы, связанные с организацией Заказчиком авиаперевозок и порядком расчета Подрядчика за данные услуги. При этом Заказчик обязуется компенсировать Подрядчику фактическую сумму затрат, понесенных Подрядчиком при исполнении агентского договора, включая агентское вознаграждение,</w:t>
      </w:r>
    </w:p>
    <w:p w14:paraId="5947F711" w14:textId="77777777" w:rsidR="004B2A5A" w:rsidRPr="00715D7A" w:rsidRDefault="004B2A5A" w:rsidP="000076AB">
      <w:pPr>
        <w:widowControl w:val="0"/>
        <w:spacing w:line="264" w:lineRule="auto"/>
        <w:ind w:firstLine="567"/>
        <w:jc w:val="both"/>
        <w:rPr>
          <w:rFonts w:eastAsiaTheme="minorEastAsia" w:cs="Arial"/>
          <w:b/>
          <w:i/>
          <w:color w:val="000000"/>
          <w:szCs w:val="22"/>
          <w:lang w:val="ru-RU" w:eastAsia="ru-RU"/>
        </w:rPr>
      </w:pPr>
      <w:r w:rsidRPr="00715D7A">
        <w:rPr>
          <w:rFonts w:eastAsiaTheme="minorEastAsia" w:cs="Arial"/>
          <w:b/>
          <w:i/>
          <w:color w:val="000000"/>
          <w:szCs w:val="22"/>
          <w:lang w:val="ru-RU" w:eastAsia="ru-RU"/>
        </w:rPr>
        <w:t>или</w:t>
      </w:r>
    </w:p>
    <w:p w14:paraId="38DE3146" w14:textId="77777777" w:rsidR="004B2A5A" w:rsidRPr="00715D7A" w:rsidRDefault="004B2A5A" w:rsidP="000076AB">
      <w:pPr>
        <w:pStyle w:val="a3"/>
        <w:widowControl w:val="0"/>
        <w:numPr>
          <w:ilvl w:val="3"/>
          <w:numId w:val="3"/>
        </w:numPr>
        <w:spacing w:line="264" w:lineRule="auto"/>
        <w:ind w:left="0" w:firstLine="567"/>
        <w:jc w:val="both"/>
        <w:rPr>
          <w:rFonts w:cs="Arial"/>
          <w:szCs w:val="22"/>
          <w:lang w:val="ru-RU"/>
        </w:rPr>
      </w:pPr>
      <w:r w:rsidRPr="00827CE3">
        <w:rPr>
          <w:rFonts w:cs="Arial"/>
          <w:b/>
          <w:szCs w:val="22"/>
          <w:lang w:val="ru-RU"/>
        </w:rPr>
        <w:t>Заказчиком на давальческой основе (иждивением Заказчика),</w:t>
      </w:r>
      <w:r w:rsidRPr="00715D7A">
        <w:rPr>
          <w:rFonts w:cs="Arial"/>
          <w:b/>
          <w:i/>
          <w:szCs w:val="22"/>
          <w:lang w:val="ru-RU"/>
        </w:rPr>
        <w:t xml:space="preserve"> </w:t>
      </w:r>
      <w:r w:rsidRPr="00715D7A">
        <w:rPr>
          <w:rFonts w:cs="Arial"/>
          <w:szCs w:val="22"/>
          <w:lang w:val="ru-RU"/>
        </w:rPr>
        <w:t>т.е. самостоятельно своими силами (или силами привлеченного авиаперевозчика) и за свой счет,</w:t>
      </w:r>
    </w:p>
    <w:p w14:paraId="3F152C10" w14:textId="77777777" w:rsidR="004B2A5A" w:rsidRPr="00715D7A" w:rsidRDefault="004B2A5A" w:rsidP="000076AB">
      <w:pPr>
        <w:widowControl w:val="0"/>
        <w:spacing w:line="264" w:lineRule="auto"/>
        <w:ind w:firstLine="567"/>
        <w:rPr>
          <w:rFonts w:cs="Arial"/>
          <w:szCs w:val="22"/>
          <w:lang w:val="ru-RU"/>
        </w:rPr>
      </w:pPr>
      <w:r w:rsidRPr="00715D7A">
        <w:rPr>
          <w:rFonts w:cs="Arial"/>
          <w:b/>
          <w:i/>
          <w:szCs w:val="22"/>
          <w:lang w:val="ru-RU"/>
        </w:rPr>
        <w:t>или</w:t>
      </w:r>
    </w:p>
    <w:p w14:paraId="2A482F4A" w14:textId="77777777" w:rsidR="004B2A5A" w:rsidRPr="00715D7A" w:rsidRDefault="004B2A5A" w:rsidP="000076AB">
      <w:pPr>
        <w:pStyle w:val="a3"/>
        <w:widowControl w:val="0"/>
        <w:numPr>
          <w:ilvl w:val="3"/>
          <w:numId w:val="3"/>
        </w:numPr>
        <w:spacing w:line="264" w:lineRule="auto"/>
        <w:ind w:left="0" w:firstLine="567"/>
        <w:jc w:val="both"/>
        <w:rPr>
          <w:rFonts w:cs="Arial"/>
          <w:b/>
          <w:i/>
          <w:szCs w:val="22"/>
          <w:lang w:val="ru-RU"/>
        </w:rPr>
      </w:pPr>
      <w:r w:rsidRPr="00827CE3">
        <w:rPr>
          <w:rFonts w:cs="Arial"/>
          <w:b/>
          <w:szCs w:val="22"/>
          <w:lang w:val="ru-RU"/>
        </w:rPr>
        <w:t>Оператором авиаперевозок в рамках группы компаний ПАО «Газпром нефть» - ООО «Газпромнефть-Снабжение»</w:t>
      </w:r>
      <w:r w:rsidRPr="00715D7A">
        <w:rPr>
          <w:rFonts w:cs="Arial"/>
          <w:b/>
          <w:i/>
          <w:szCs w:val="22"/>
          <w:lang w:val="ru-RU"/>
        </w:rPr>
        <w:t xml:space="preserve"> </w:t>
      </w:r>
      <w:r w:rsidRPr="00715D7A">
        <w:rPr>
          <w:rFonts w:cs="Arial"/>
          <w:szCs w:val="22"/>
          <w:lang w:val="ru-RU"/>
        </w:rPr>
        <w:t>с заключением договора на оказание услуг по организации авиаперевозок (где ООО «Газпромнефть-Снабжение»-Исполнитель, Подрядчик – Заказчик). В договоре на оказание услуг по организации авиаперевозок регулируются вопросы, связанные с организацией ООО «Газпромнефть-Снабжение» авиаперевозок и порядком расчета Подрядчиком за данные услуги. При этом Заказчик обязуется компенсировать Подрядчику фактическую сумму затрат, понесенных Подрядчиком по договору на оказание услуг по организации авиаперевозок,</w:t>
      </w:r>
    </w:p>
    <w:p w14:paraId="2E4AFCAE" w14:textId="77777777" w:rsidR="004B2A5A" w:rsidRDefault="004B2A5A" w:rsidP="000076AB">
      <w:pPr>
        <w:widowControl w:val="0"/>
        <w:spacing w:line="264" w:lineRule="auto"/>
        <w:ind w:firstLine="567"/>
        <w:jc w:val="both"/>
        <w:rPr>
          <w:rFonts w:cs="Arial"/>
          <w:b/>
          <w:i/>
          <w:szCs w:val="22"/>
          <w:lang w:val="ru-RU"/>
        </w:rPr>
      </w:pPr>
      <w:r>
        <w:rPr>
          <w:rFonts w:cs="Arial"/>
          <w:b/>
          <w:i/>
          <w:szCs w:val="22"/>
          <w:lang w:val="ru-RU"/>
        </w:rPr>
        <w:t>и</w:t>
      </w:r>
      <w:r w:rsidRPr="00715D7A">
        <w:rPr>
          <w:rFonts w:cs="Arial"/>
          <w:b/>
          <w:i/>
          <w:szCs w:val="22"/>
          <w:lang w:val="ru-RU"/>
        </w:rPr>
        <w:t>ли</w:t>
      </w:r>
    </w:p>
    <w:p w14:paraId="0DCC6E0A" w14:textId="77777777" w:rsidR="004B2A5A" w:rsidRPr="002A58F9" w:rsidRDefault="004B2A5A" w:rsidP="000076AB">
      <w:pPr>
        <w:pStyle w:val="a3"/>
        <w:widowControl w:val="0"/>
        <w:numPr>
          <w:ilvl w:val="3"/>
          <w:numId w:val="3"/>
        </w:numPr>
        <w:spacing w:line="264" w:lineRule="auto"/>
        <w:ind w:left="0" w:firstLine="567"/>
        <w:jc w:val="both"/>
        <w:rPr>
          <w:rFonts w:cs="Arial"/>
          <w:b/>
          <w:i/>
          <w:szCs w:val="22"/>
          <w:lang w:val="ru-RU"/>
        </w:rPr>
      </w:pPr>
      <w:r w:rsidRPr="002A58F9">
        <w:rPr>
          <w:rFonts w:cs="Arial"/>
          <w:b/>
          <w:szCs w:val="22"/>
          <w:lang w:val="ru-RU"/>
        </w:rPr>
        <w:t>Доставка грузов Подрядчика вертолетным транспортом может быть организована самостоятельно.</w:t>
      </w:r>
      <w:r w:rsidRPr="002A58F9">
        <w:rPr>
          <w:rFonts w:cs="Arial"/>
          <w:szCs w:val="22"/>
          <w:lang w:val="ru-RU"/>
        </w:rPr>
        <w:t xml:space="preserve"> Под самостоятельной доставкой Стороны понимают доставку грузов Подрядчика на производственные Объекты Заказчика по прямому договору Подрядчика с авиационным перевозчиком. </w:t>
      </w:r>
    </w:p>
    <w:p w14:paraId="76A62C67" w14:textId="77777777" w:rsidR="004B2A5A" w:rsidRPr="00B20594" w:rsidRDefault="004B2A5A" w:rsidP="000076AB">
      <w:pPr>
        <w:pStyle w:val="a3"/>
        <w:widowControl w:val="0"/>
        <w:spacing w:line="264" w:lineRule="auto"/>
        <w:ind w:left="0" w:firstLine="567"/>
        <w:jc w:val="both"/>
        <w:rPr>
          <w:rFonts w:cs="Arial"/>
          <w:b/>
          <w:i/>
          <w:szCs w:val="22"/>
          <w:lang w:val="ru-RU"/>
        </w:rPr>
      </w:pPr>
      <w:r>
        <w:rPr>
          <w:rFonts w:cs="Arial"/>
          <w:b/>
          <w:i/>
          <w:szCs w:val="22"/>
          <w:lang w:val="ru-RU"/>
        </w:rPr>
        <w:t>или</w:t>
      </w:r>
    </w:p>
    <w:p w14:paraId="60026327" w14:textId="77777777" w:rsidR="004B2A5A" w:rsidRPr="00B20594" w:rsidRDefault="004B2A5A" w:rsidP="000076AB">
      <w:pPr>
        <w:pStyle w:val="a3"/>
        <w:widowControl w:val="0"/>
        <w:numPr>
          <w:ilvl w:val="3"/>
          <w:numId w:val="3"/>
        </w:numPr>
        <w:spacing w:line="264" w:lineRule="auto"/>
        <w:ind w:left="0" w:firstLine="567"/>
        <w:jc w:val="both"/>
        <w:rPr>
          <w:rFonts w:cs="Arial"/>
          <w:b/>
          <w:i/>
          <w:szCs w:val="22"/>
          <w:lang w:val="ru-RU"/>
        </w:rPr>
      </w:pPr>
      <w:r w:rsidRPr="00827CE3">
        <w:rPr>
          <w:rFonts w:cs="Arial"/>
          <w:b/>
          <w:szCs w:val="22"/>
          <w:lang w:val="ru-RU"/>
        </w:rPr>
        <w:t>Доставка персонала Подрядчика вертолетным транспортом в исключительных случаях может быть организована самостоятельно.</w:t>
      </w:r>
      <w:r w:rsidRPr="00715D7A">
        <w:rPr>
          <w:rFonts w:cs="Arial"/>
          <w:szCs w:val="22"/>
          <w:lang w:val="ru-RU"/>
        </w:rPr>
        <w:t xml:space="preserve"> Под самостоятельной доставкой Стороны понимают доставку персонала Подрядчика на производственные Объекты Заказчика по прямому договору Подрядчика с авиационным перевозчиком. </w:t>
      </w:r>
    </w:p>
    <w:p w14:paraId="56A2B332" w14:textId="77777777" w:rsidR="004B2A5A" w:rsidRDefault="004B2A5A" w:rsidP="000076AB">
      <w:pPr>
        <w:widowControl w:val="0"/>
        <w:numPr>
          <w:ilvl w:val="2"/>
          <w:numId w:val="3"/>
        </w:numPr>
        <w:spacing w:line="264" w:lineRule="auto"/>
        <w:ind w:left="0" w:firstLine="567"/>
        <w:jc w:val="both"/>
        <w:rPr>
          <w:rFonts w:cs="Arial"/>
          <w:szCs w:val="22"/>
          <w:lang w:val="ru-RU"/>
        </w:rPr>
      </w:pPr>
      <w:r w:rsidRPr="00715D7A">
        <w:rPr>
          <w:rFonts w:cs="Arial"/>
          <w:szCs w:val="22"/>
          <w:lang w:val="ru-RU"/>
        </w:rPr>
        <w:t xml:space="preserve">В рамках организации самостоятельной доставки персонала Подрядчика </w:t>
      </w:r>
      <w:r>
        <w:rPr>
          <w:rFonts w:cs="Arial"/>
          <w:szCs w:val="22"/>
          <w:lang w:val="ru-RU"/>
        </w:rPr>
        <w:t xml:space="preserve">вертолетным транспортом </w:t>
      </w:r>
      <w:r w:rsidRPr="00715D7A">
        <w:rPr>
          <w:rFonts w:cs="Arial"/>
          <w:szCs w:val="22"/>
          <w:lang w:val="ru-RU"/>
        </w:rPr>
        <w:t>на объекты Заказчика, необходимо</w:t>
      </w:r>
      <w:r>
        <w:rPr>
          <w:rFonts w:cs="Arial"/>
          <w:szCs w:val="22"/>
          <w:lang w:val="ru-RU"/>
        </w:rPr>
        <w:t>:</w:t>
      </w:r>
      <w:r w:rsidRPr="00715D7A">
        <w:rPr>
          <w:rFonts w:cs="Arial"/>
          <w:szCs w:val="22"/>
          <w:lang w:val="ru-RU"/>
        </w:rPr>
        <w:t xml:space="preserve"> </w:t>
      </w:r>
    </w:p>
    <w:p w14:paraId="3AC171D0" w14:textId="77777777" w:rsidR="004B2A5A" w:rsidRPr="00B359B7" w:rsidRDefault="004B2A5A" w:rsidP="000076AB">
      <w:pPr>
        <w:widowControl w:val="0"/>
        <w:numPr>
          <w:ilvl w:val="3"/>
          <w:numId w:val="3"/>
        </w:numPr>
        <w:spacing w:line="264" w:lineRule="auto"/>
        <w:ind w:left="0" w:firstLine="567"/>
        <w:contextualSpacing/>
        <w:jc w:val="both"/>
        <w:rPr>
          <w:rFonts w:cs="Arial"/>
          <w:szCs w:val="22"/>
          <w:lang w:val="ru-RU"/>
        </w:rPr>
      </w:pPr>
      <w:r w:rsidRPr="00B359B7">
        <w:rPr>
          <w:rFonts w:cs="Arial"/>
          <w:szCs w:val="22"/>
          <w:lang w:val="ru-RU"/>
        </w:rPr>
        <w:t>Авиационному</w:t>
      </w:r>
      <w:r>
        <w:rPr>
          <w:rFonts w:cs="Arial"/>
          <w:szCs w:val="22"/>
          <w:lang w:val="ru-RU"/>
        </w:rPr>
        <w:t xml:space="preserve"> перевозчику пройти процедуру П</w:t>
      </w:r>
      <w:r w:rsidRPr="00B359B7">
        <w:rPr>
          <w:rFonts w:cs="Arial"/>
          <w:szCs w:val="22"/>
          <w:lang w:val="ru-RU"/>
        </w:rPr>
        <w:t>ре</w:t>
      </w:r>
      <w:r>
        <w:rPr>
          <w:rFonts w:cs="Arial"/>
          <w:szCs w:val="22"/>
          <w:lang w:val="ru-RU"/>
        </w:rPr>
        <w:t>д</w:t>
      </w:r>
      <w:r w:rsidRPr="00B359B7">
        <w:rPr>
          <w:rFonts w:cs="Arial"/>
          <w:szCs w:val="22"/>
          <w:lang w:val="ru-RU"/>
        </w:rPr>
        <w:t>квалификации в периметре Компании на соответствие треб</w:t>
      </w:r>
      <w:r>
        <w:rPr>
          <w:rFonts w:cs="Arial"/>
          <w:szCs w:val="22"/>
          <w:lang w:val="ru-RU"/>
        </w:rPr>
        <w:t>ованиям в установленном порядке и иметь статус «Квалифицирован».</w:t>
      </w:r>
    </w:p>
    <w:p w14:paraId="2A37FA93" w14:textId="77777777" w:rsidR="004B2A5A" w:rsidRPr="00B359B7" w:rsidRDefault="004B2A5A" w:rsidP="000076AB">
      <w:pPr>
        <w:widowControl w:val="0"/>
        <w:numPr>
          <w:ilvl w:val="3"/>
          <w:numId w:val="3"/>
        </w:numPr>
        <w:spacing w:line="264" w:lineRule="auto"/>
        <w:ind w:left="0" w:firstLine="567"/>
        <w:contextualSpacing/>
        <w:jc w:val="both"/>
        <w:rPr>
          <w:rFonts w:cs="Arial"/>
          <w:szCs w:val="22"/>
          <w:lang w:val="ru-RU"/>
        </w:rPr>
      </w:pPr>
      <w:r>
        <w:rPr>
          <w:rFonts w:cs="Arial"/>
          <w:szCs w:val="22"/>
          <w:lang w:val="ru-RU"/>
        </w:rPr>
        <w:t>Авиационному перевозчику п</w:t>
      </w:r>
      <w:r w:rsidRPr="00B359B7">
        <w:rPr>
          <w:rFonts w:cs="Arial"/>
          <w:szCs w:val="22"/>
          <w:lang w:val="ru-RU"/>
        </w:rPr>
        <w:t xml:space="preserve">редоставить </w:t>
      </w:r>
      <w:r>
        <w:rPr>
          <w:rFonts w:cs="Arial"/>
          <w:szCs w:val="22"/>
          <w:lang w:val="ru-RU"/>
        </w:rPr>
        <w:t xml:space="preserve">информацию </w:t>
      </w:r>
      <w:r w:rsidRPr="00B359B7">
        <w:rPr>
          <w:rFonts w:cs="Arial"/>
          <w:szCs w:val="22"/>
          <w:lang w:val="ru-RU"/>
        </w:rPr>
        <w:t>в подразделение, курирующее авиа</w:t>
      </w:r>
      <w:r>
        <w:rPr>
          <w:rFonts w:cs="Arial"/>
          <w:szCs w:val="22"/>
          <w:lang w:val="ru-RU"/>
        </w:rPr>
        <w:t xml:space="preserve">перевозки в ПАО «Газпром нефть», </w:t>
      </w:r>
      <w:r w:rsidRPr="00B359B7">
        <w:rPr>
          <w:rFonts w:cs="Arial"/>
          <w:szCs w:val="22"/>
          <w:lang w:val="ru-RU"/>
        </w:rPr>
        <w:t>по авиапредприятию (применимо для неквалифицированных авиационных перевозчиков) за последние 5 лет, с целью анализа относительного показателя безопасности полетов:</w:t>
      </w:r>
    </w:p>
    <w:p w14:paraId="4094B437" w14:textId="77777777" w:rsidR="004B2A5A" w:rsidRPr="00715D7A" w:rsidRDefault="004B2A5A" w:rsidP="000076AB">
      <w:pPr>
        <w:widowControl w:val="0"/>
        <w:spacing w:line="264" w:lineRule="auto"/>
        <w:ind w:firstLine="567"/>
        <w:contextualSpacing/>
        <w:jc w:val="both"/>
        <w:rPr>
          <w:rFonts w:cs="Arial"/>
          <w:szCs w:val="22"/>
          <w:lang w:val="ru-RU"/>
        </w:rPr>
      </w:pPr>
      <w:r w:rsidRPr="00715D7A">
        <w:rPr>
          <w:rFonts w:cs="Arial"/>
          <w:szCs w:val="22"/>
          <w:lang w:val="ru-RU"/>
        </w:rPr>
        <w:t xml:space="preserve">- анализ (отчет) по безопасности полетов; </w:t>
      </w:r>
    </w:p>
    <w:p w14:paraId="23D28184" w14:textId="77777777" w:rsidR="004B2A5A" w:rsidRPr="00715D7A" w:rsidRDefault="004B2A5A" w:rsidP="000076AB">
      <w:pPr>
        <w:widowControl w:val="0"/>
        <w:spacing w:line="264" w:lineRule="auto"/>
        <w:ind w:firstLine="567"/>
        <w:contextualSpacing/>
        <w:jc w:val="both"/>
        <w:rPr>
          <w:rFonts w:cs="Arial"/>
          <w:szCs w:val="22"/>
          <w:lang w:val="ru-RU"/>
        </w:rPr>
      </w:pPr>
      <w:r w:rsidRPr="00715D7A">
        <w:rPr>
          <w:rFonts w:cs="Arial"/>
          <w:szCs w:val="22"/>
          <w:lang w:val="ru-RU"/>
        </w:rPr>
        <w:lastRenderedPageBreak/>
        <w:t xml:space="preserve">- налет по годам; </w:t>
      </w:r>
    </w:p>
    <w:p w14:paraId="5DBF6F21" w14:textId="77777777" w:rsidR="004B2A5A" w:rsidRPr="00715D7A" w:rsidRDefault="004B2A5A" w:rsidP="000076AB">
      <w:pPr>
        <w:widowControl w:val="0"/>
        <w:spacing w:line="264" w:lineRule="auto"/>
        <w:ind w:firstLine="567"/>
        <w:contextualSpacing/>
        <w:jc w:val="both"/>
        <w:rPr>
          <w:rFonts w:cs="Arial"/>
          <w:szCs w:val="22"/>
          <w:lang w:val="ru-RU"/>
        </w:rPr>
      </w:pPr>
      <w:r w:rsidRPr="00715D7A">
        <w:rPr>
          <w:rFonts w:cs="Arial"/>
          <w:szCs w:val="22"/>
          <w:lang w:val="ru-RU"/>
        </w:rPr>
        <w:t>- количество авиационных событий по годам и типам воздушных судов.</w:t>
      </w:r>
    </w:p>
    <w:p w14:paraId="14173E73" w14:textId="77777777" w:rsidR="004B2A5A" w:rsidRPr="00715D7A" w:rsidRDefault="004B2A5A" w:rsidP="000076AB">
      <w:pPr>
        <w:widowControl w:val="0"/>
        <w:spacing w:line="264" w:lineRule="auto"/>
        <w:ind w:firstLine="567"/>
        <w:contextualSpacing/>
        <w:jc w:val="both"/>
        <w:rPr>
          <w:rFonts w:cs="Arial"/>
          <w:szCs w:val="22"/>
          <w:lang w:val="ru-RU"/>
        </w:rPr>
      </w:pPr>
      <w:r w:rsidRPr="00715D7A">
        <w:rPr>
          <w:rFonts w:cs="Arial"/>
          <w:szCs w:val="22"/>
          <w:lang w:val="ru-RU"/>
        </w:rPr>
        <w:t>В случае превышения показателя БП авиапредприятия отраслевого показателя, данный авиационный перевозчик к оказанию услуг не допускается.</w:t>
      </w:r>
    </w:p>
    <w:p w14:paraId="5AC3861C" w14:textId="77777777" w:rsidR="004B2A5A" w:rsidRDefault="004B2A5A" w:rsidP="000076AB">
      <w:pPr>
        <w:widowControl w:val="0"/>
        <w:numPr>
          <w:ilvl w:val="3"/>
          <w:numId w:val="3"/>
        </w:numPr>
        <w:spacing w:line="264" w:lineRule="auto"/>
        <w:ind w:left="0" w:firstLine="567"/>
        <w:contextualSpacing/>
        <w:jc w:val="both"/>
        <w:rPr>
          <w:rFonts w:cs="Arial"/>
          <w:szCs w:val="22"/>
          <w:lang w:val="ru-RU"/>
        </w:rPr>
      </w:pPr>
      <w:r>
        <w:rPr>
          <w:rFonts w:cs="Arial"/>
          <w:szCs w:val="22"/>
          <w:lang w:val="ru-RU"/>
        </w:rPr>
        <w:t>Подрядчику предоставить и</w:t>
      </w:r>
      <w:r w:rsidRPr="00715D7A">
        <w:rPr>
          <w:rFonts w:cs="Arial"/>
          <w:szCs w:val="22"/>
          <w:lang w:val="ru-RU"/>
        </w:rPr>
        <w:t xml:space="preserve">нформацию </w:t>
      </w:r>
      <w:r w:rsidRPr="00930246">
        <w:rPr>
          <w:rFonts w:cs="Arial"/>
          <w:szCs w:val="22"/>
          <w:lang w:val="ru-RU"/>
        </w:rPr>
        <w:t>в подразделение, курирующее авиаперевозки в ПАО «Газпром нефть»</w:t>
      </w:r>
      <w:r>
        <w:rPr>
          <w:rFonts w:cs="Arial"/>
          <w:szCs w:val="22"/>
          <w:lang w:val="ru-RU"/>
        </w:rPr>
        <w:t xml:space="preserve">, </w:t>
      </w:r>
      <w:r w:rsidRPr="00715D7A">
        <w:rPr>
          <w:rFonts w:cs="Arial"/>
          <w:szCs w:val="22"/>
          <w:lang w:val="ru-RU"/>
        </w:rPr>
        <w:t>о стоимости тарифа за один летный час, в соответствии с договором или коммерческим предложением (при отсутствии договора) между Подрядчиком и авиационным перевозчиком. В случае превышения стоимости действующих тарифов по данному маршруту между Заказчиком и авиационным подрядчиком данный авиационный перевозчик к оказанию услуг не допускается.</w:t>
      </w:r>
    </w:p>
    <w:p w14:paraId="19FCD330" w14:textId="77777777" w:rsidR="004B2A5A" w:rsidRDefault="004B2A5A" w:rsidP="000076AB">
      <w:pPr>
        <w:widowControl w:val="0"/>
        <w:numPr>
          <w:ilvl w:val="3"/>
          <w:numId w:val="3"/>
        </w:numPr>
        <w:spacing w:line="264" w:lineRule="auto"/>
        <w:ind w:left="0" w:firstLine="567"/>
        <w:contextualSpacing/>
        <w:jc w:val="both"/>
        <w:rPr>
          <w:rFonts w:cs="Arial"/>
          <w:szCs w:val="22"/>
          <w:lang w:val="ru-RU"/>
        </w:rPr>
      </w:pPr>
      <w:r w:rsidRPr="00930246">
        <w:rPr>
          <w:rFonts w:cs="Arial"/>
          <w:szCs w:val="22"/>
          <w:lang w:val="ru-RU"/>
        </w:rPr>
        <w:t xml:space="preserve">Подрядчику предоставить копию договора или типовую форму договора (при отсутствии действующего договора) на оказание авиационных услуг между Подрядчиком и авиационным перевозчиком с целью анализа на соответствие требованиям НМД Компании. </w:t>
      </w:r>
    </w:p>
    <w:p w14:paraId="133EAB50" w14:textId="77777777" w:rsidR="004B2A5A" w:rsidRPr="00930246" w:rsidRDefault="004B2A5A" w:rsidP="000076AB">
      <w:pPr>
        <w:widowControl w:val="0"/>
        <w:numPr>
          <w:ilvl w:val="3"/>
          <w:numId w:val="3"/>
        </w:numPr>
        <w:spacing w:line="264" w:lineRule="auto"/>
        <w:ind w:left="0" w:firstLine="567"/>
        <w:contextualSpacing/>
        <w:jc w:val="both"/>
        <w:rPr>
          <w:rFonts w:cs="Arial"/>
          <w:szCs w:val="22"/>
          <w:lang w:val="ru-RU"/>
        </w:rPr>
      </w:pPr>
      <w:r w:rsidRPr="00930246">
        <w:rPr>
          <w:rFonts w:cs="Arial"/>
          <w:szCs w:val="22"/>
          <w:lang w:val="ru-RU"/>
        </w:rPr>
        <w:t>Авиационному перевозчику пройти комплексный авиационно-технический аудит на предмет соответствия требованиям НМД Компании и Воздушного законодательства РФ (аудит проводится подразделением, курирующим авиаперевозки в ПАО «Газпром нефть»).</w:t>
      </w:r>
    </w:p>
    <w:p w14:paraId="663ECB7D" w14:textId="056DD8D6" w:rsidR="004B2A5A" w:rsidRPr="002A58F9" w:rsidRDefault="004B2A5A" w:rsidP="000076AB">
      <w:pPr>
        <w:widowControl w:val="0"/>
        <w:numPr>
          <w:ilvl w:val="2"/>
          <w:numId w:val="3"/>
        </w:numPr>
        <w:spacing w:line="264" w:lineRule="auto"/>
        <w:ind w:left="0" w:firstLine="567"/>
        <w:jc w:val="both"/>
        <w:rPr>
          <w:rFonts w:cs="Arial"/>
          <w:szCs w:val="22"/>
          <w:lang w:val="ru-RU"/>
        </w:rPr>
      </w:pPr>
      <w:r w:rsidRPr="002A58F9">
        <w:rPr>
          <w:rFonts w:cs="Arial"/>
          <w:szCs w:val="22"/>
          <w:lang w:val="ru-RU"/>
        </w:rPr>
        <w:t xml:space="preserve">По </w:t>
      </w:r>
      <w:r w:rsidR="00AF0699">
        <w:rPr>
          <w:rFonts w:cs="Arial"/>
          <w:szCs w:val="22"/>
          <w:lang w:val="ru-RU"/>
        </w:rPr>
        <w:t>итогам реализации пункта 1.5.11</w:t>
      </w:r>
      <w:r w:rsidRPr="002A58F9">
        <w:rPr>
          <w:rFonts w:cs="Arial"/>
          <w:szCs w:val="22"/>
          <w:lang w:val="ru-RU"/>
        </w:rPr>
        <w:t>, результаты будут рассмотрены коллегиальным органом Компании и в случае положительного решения, данный авиационный перевозчик будет допущен к выполнению доставки персонала Подрядчика на производственные Объекты Заказчика.</w:t>
      </w:r>
    </w:p>
    <w:p w14:paraId="121179CB" w14:textId="77777777" w:rsidR="004B2A5A" w:rsidRPr="002A58F9" w:rsidRDefault="004B2A5A" w:rsidP="000076AB">
      <w:pPr>
        <w:widowControl w:val="0"/>
        <w:numPr>
          <w:ilvl w:val="2"/>
          <w:numId w:val="3"/>
        </w:numPr>
        <w:spacing w:line="264" w:lineRule="auto"/>
        <w:ind w:left="0" w:firstLine="567"/>
        <w:jc w:val="both"/>
        <w:rPr>
          <w:rFonts w:cs="Arial"/>
          <w:szCs w:val="22"/>
          <w:lang w:val="ru-RU"/>
        </w:rPr>
      </w:pPr>
      <w:r w:rsidRPr="002A58F9">
        <w:rPr>
          <w:rFonts w:cs="Arial"/>
          <w:szCs w:val="22"/>
          <w:lang w:val="ru-RU"/>
        </w:rPr>
        <w:t>При организации самостоятельной доставки грузов Подрядчика вертолетным транспортом на объекты Заказчика, авиационному перевозчику необходимо пройти процедуру Предквалификации в периметре Компании на соответствие требованиям в установленном порядке и иметь статус «Квалифицирован».</w:t>
      </w:r>
    </w:p>
    <w:p w14:paraId="437A0C21" w14:textId="77777777" w:rsidR="004B2A5A" w:rsidRDefault="004B2A5A" w:rsidP="000076AB">
      <w:pPr>
        <w:widowControl w:val="0"/>
        <w:numPr>
          <w:ilvl w:val="2"/>
          <w:numId w:val="3"/>
        </w:numPr>
        <w:tabs>
          <w:tab w:val="left" w:pos="1276"/>
        </w:tabs>
        <w:spacing w:line="264" w:lineRule="auto"/>
        <w:ind w:left="0" w:firstLine="567"/>
        <w:jc w:val="both"/>
        <w:rPr>
          <w:rFonts w:cs="Arial"/>
          <w:szCs w:val="22"/>
          <w:lang w:val="ru-RU"/>
        </w:rPr>
      </w:pPr>
      <w:r w:rsidRPr="002A58F9">
        <w:rPr>
          <w:rFonts w:cs="Arial"/>
          <w:szCs w:val="22"/>
          <w:lang w:val="ru-RU"/>
        </w:rPr>
        <w:t>Перед началом оказания авиационных услуг,</w:t>
      </w:r>
      <w:r w:rsidRPr="00340029">
        <w:rPr>
          <w:rFonts w:cs="Arial"/>
          <w:szCs w:val="22"/>
          <w:lang w:val="ru-RU"/>
        </w:rPr>
        <w:t xml:space="preserve"> авиационный перевозчик обязан включить в договорные отношения с Подрядчиком НМД Компании в области организации авиаперевозок и обеспечения безопасности полетов, в том числе требования Каркаса безопасности и обеспечить их реализацию.</w:t>
      </w:r>
    </w:p>
    <w:p w14:paraId="3C302E59" w14:textId="77777777" w:rsidR="004B2A5A" w:rsidRDefault="004B2A5A" w:rsidP="000076AB">
      <w:pPr>
        <w:widowControl w:val="0"/>
        <w:numPr>
          <w:ilvl w:val="2"/>
          <w:numId w:val="3"/>
        </w:numPr>
        <w:tabs>
          <w:tab w:val="left" w:pos="1276"/>
        </w:tabs>
        <w:spacing w:line="264" w:lineRule="auto"/>
        <w:ind w:left="0" w:firstLine="567"/>
        <w:jc w:val="both"/>
        <w:rPr>
          <w:rFonts w:cs="Arial"/>
          <w:szCs w:val="22"/>
          <w:lang w:val="ru-RU"/>
        </w:rPr>
      </w:pPr>
      <w:r w:rsidRPr="008C0C5F">
        <w:rPr>
          <w:rFonts w:cs="Arial"/>
          <w:szCs w:val="22"/>
          <w:lang w:val="ru-RU"/>
        </w:rPr>
        <w:t>Масса перевозимого багажа пассажирами при полной загрузке воздушного судна не должна превышать для вертолетов типа Ми-8МТВ/АМТ/171 - не более 20 кг. Габариты багажа не должны превышать 203 сантиметра по сумме трех измерений.</w:t>
      </w:r>
    </w:p>
    <w:p w14:paraId="1F6ED670" w14:textId="77777777" w:rsidR="004B2A5A" w:rsidRPr="00AF0699" w:rsidRDefault="004B2A5A" w:rsidP="000076AB">
      <w:pPr>
        <w:widowControl w:val="0"/>
        <w:numPr>
          <w:ilvl w:val="2"/>
          <w:numId w:val="3"/>
        </w:numPr>
        <w:tabs>
          <w:tab w:val="left" w:pos="1276"/>
        </w:tabs>
        <w:spacing w:line="264" w:lineRule="auto"/>
        <w:ind w:left="0" w:firstLine="567"/>
        <w:jc w:val="both"/>
        <w:rPr>
          <w:rFonts w:cs="Arial"/>
          <w:szCs w:val="22"/>
          <w:lang w:val="ru-RU"/>
        </w:rPr>
      </w:pPr>
      <w:r w:rsidRPr="00AF0699">
        <w:rPr>
          <w:rFonts w:cs="Arial"/>
          <w:szCs w:val="22"/>
          <w:lang w:val="ru-RU"/>
        </w:rPr>
        <w:t>Совместная перевозка пассажиров и грузов на одном борту ВС запрещена, за исключением перевозки груза совместно с сопровождающими данный груз и оформленными в соответствии с действующим законодательством.</w:t>
      </w:r>
    </w:p>
    <w:p w14:paraId="7A2552D0" w14:textId="77777777" w:rsidR="004B2A5A" w:rsidRPr="00AF0699" w:rsidRDefault="004B2A5A" w:rsidP="000076AB">
      <w:pPr>
        <w:widowControl w:val="0"/>
        <w:numPr>
          <w:ilvl w:val="2"/>
          <w:numId w:val="3"/>
        </w:numPr>
        <w:tabs>
          <w:tab w:val="left" w:pos="1134"/>
        </w:tabs>
        <w:spacing w:line="264" w:lineRule="auto"/>
        <w:ind w:left="0" w:firstLine="567"/>
        <w:jc w:val="both"/>
        <w:rPr>
          <w:rFonts w:cs="Arial"/>
          <w:szCs w:val="22"/>
          <w:lang w:val="ru-RU"/>
        </w:rPr>
      </w:pPr>
      <w:r w:rsidRPr="00AF0699">
        <w:rPr>
          <w:rFonts w:cs="Arial"/>
          <w:szCs w:val="22"/>
          <w:lang w:val="ru-RU"/>
        </w:rPr>
        <w:t xml:space="preserve"> Перевозка груза совместно с сопровождающими разрешается только на вертолетах типа Ми-8МТВ/АМТ/171 (их аналоги). Количество сопровождающих не более трех человек.</w:t>
      </w:r>
    </w:p>
    <w:p w14:paraId="04E6E463" w14:textId="77777777" w:rsidR="004B2A5A" w:rsidRPr="00340D02" w:rsidRDefault="004B2A5A" w:rsidP="000076AB">
      <w:pPr>
        <w:widowControl w:val="0"/>
        <w:numPr>
          <w:ilvl w:val="2"/>
          <w:numId w:val="3"/>
        </w:numPr>
        <w:tabs>
          <w:tab w:val="left" w:pos="1276"/>
        </w:tabs>
        <w:spacing w:line="264" w:lineRule="auto"/>
        <w:ind w:left="0" w:firstLine="567"/>
        <w:jc w:val="both"/>
        <w:rPr>
          <w:rFonts w:cs="Arial"/>
          <w:szCs w:val="22"/>
          <w:lang w:val="ru-RU"/>
        </w:rPr>
      </w:pPr>
      <w:r w:rsidRPr="00340D02">
        <w:rPr>
          <w:rFonts w:cs="Arial"/>
          <w:szCs w:val="22"/>
          <w:lang w:val="ru-RU"/>
        </w:rPr>
        <w:t xml:space="preserve">При самостоятельной доставке пассажиров вертолетным транспортом на объекты Заказчика, Подрядчик </w:t>
      </w:r>
      <w:bookmarkStart w:id="4" w:name="_Toc463435842"/>
      <w:r w:rsidRPr="00340D02">
        <w:rPr>
          <w:rFonts w:cs="Arial"/>
          <w:szCs w:val="22"/>
          <w:lang w:val="ru-RU"/>
        </w:rPr>
        <w:t>обязан:</w:t>
      </w:r>
    </w:p>
    <w:p w14:paraId="28D44FF5" w14:textId="77777777" w:rsidR="004B2A5A" w:rsidRPr="00340D02" w:rsidRDefault="004B2A5A" w:rsidP="000076AB">
      <w:pPr>
        <w:widowControl w:val="0"/>
        <w:numPr>
          <w:ilvl w:val="3"/>
          <w:numId w:val="3"/>
        </w:numPr>
        <w:spacing w:line="264" w:lineRule="auto"/>
        <w:ind w:left="0" w:firstLine="567"/>
        <w:contextualSpacing/>
        <w:jc w:val="both"/>
        <w:rPr>
          <w:rFonts w:cs="Arial"/>
          <w:szCs w:val="22"/>
          <w:lang w:val="ru-RU"/>
        </w:rPr>
      </w:pPr>
      <w:r w:rsidRPr="00340D02">
        <w:rPr>
          <w:rFonts w:cs="Arial"/>
          <w:szCs w:val="22"/>
          <w:lang w:val="ru-RU"/>
        </w:rPr>
        <w:t>Проинформировать официальным письмом и согласовать с Заказчиком выполнение авиарейса за 2 рабочих дня до его выполнения.</w:t>
      </w:r>
    </w:p>
    <w:p w14:paraId="740C2100" w14:textId="77777777" w:rsidR="004B2A5A" w:rsidRPr="00AF0699" w:rsidRDefault="004B2A5A" w:rsidP="000076AB">
      <w:pPr>
        <w:widowControl w:val="0"/>
        <w:numPr>
          <w:ilvl w:val="3"/>
          <w:numId w:val="3"/>
        </w:numPr>
        <w:spacing w:line="264" w:lineRule="auto"/>
        <w:ind w:left="0" w:firstLine="567"/>
        <w:contextualSpacing/>
        <w:jc w:val="both"/>
        <w:rPr>
          <w:rFonts w:cs="Arial"/>
          <w:szCs w:val="22"/>
          <w:lang w:val="ru-RU"/>
        </w:rPr>
      </w:pPr>
      <w:r w:rsidRPr="00340D02">
        <w:rPr>
          <w:rFonts w:cs="Arial"/>
          <w:szCs w:val="22"/>
          <w:lang w:val="ru-RU"/>
        </w:rPr>
        <w:t xml:space="preserve">Предоставить Заказчику </w:t>
      </w:r>
      <w:r w:rsidRPr="00AF0699">
        <w:rPr>
          <w:rFonts w:cs="Arial"/>
          <w:szCs w:val="22"/>
          <w:lang w:val="ru-RU"/>
        </w:rPr>
        <w:t xml:space="preserve">информацию по привлекаемому к выполнению авиаперевозки летному персоналу и ВС, копию заявки на полет, а также иные документы по запросу Заказчика, в </w:t>
      </w:r>
      <w:proofErr w:type="spellStart"/>
      <w:r w:rsidRPr="00AF0699">
        <w:rPr>
          <w:rFonts w:cs="Arial"/>
          <w:szCs w:val="22"/>
          <w:lang w:val="ru-RU"/>
        </w:rPr>
        <w:t>запароленном</w:t>
      </w:r>
      <w:proofErr w:type="spellEnd"/>
      <w:r w:rsidRPr="00AF0699">
        <w:rPr>
          <w:rFonts w:cs="Arial"/>
          <w:szCs w:val="22"/>
          <w:lang w:val="ru-RU"/>
        </w:rPr>
        <w:t xml:space="preserve"> архиве на кануне дня, планируемого авиарейса.</w:t>
      </w:r>
    </w:p>
    <w:bookmarkEnd w:id="4"/>
    <w:p w14:paraId="105AE348" w14:textId="77777777" w:rsidR="004B2A5A" w:rsidRPr="00AF0699" w:rsidRDefault="004B2A5A" w:rsidP="000076AB">
      <w:pPr>
        <w:widowControl w:val="0"/>
        <w:numPr>
          <w:ilvl w:val="3"/>
          <w:numId w:val="3"/>
        </w:numPr>
        <w:spacing w:line="264" w:lineRule="auto"/>
        <w:ind w:left="0" w:firstLine="567"/>
        <w:contextualSpacing/>
        <w:jc w:val="both"/>
        <w:rPr>
          <w:rFonts w:cs="Arial"/>
          <w:szCs w:val="22"/>
          <w:lang w:val="ru-RU"/>
        </w:rPr>
      </w:pPr>
      <w:r w:rsidRPr="00AF0699">
        <w:rPr>
          <w:rFonts w:cs="Arial"/>
          <w:szCs w:val="22"/>
          <w:lang w:val="ru-RU"/>
        </w:rPr>
        <w:t>Информировать Заказчика в день выполнения авиарейса о фактическом времени вылета ВС и ходе движения ВС по маршруту полета.</w:t>
      </w:r>
    </w:p>
    <w:p w14:paraId="09CDF263" w14:textId="77777777" w:rsidR="004B2A5A" w:rsidRPr="00AF0699" w:rsidRDefault="004B2A5A" w:rsidP="000076AB">
      <w:pPr>
        <w:widowControl w:val="0"/>
        <w:numPr>
          <w:ilvl w:val="2"/>
          <w:numId w:val="3"/>
        </w:numPr>
        <w:tabs>
          <w:tab w:val="left" w:pos="1276"/>
        </w:tabs>
        <w:spacing w:line="264" w:lineRule="auto"/>
        <w:ind w:left="0" w:firstLine="567"/>
        <w:jc w:val="both"/>
        <w:rPr>
          <w:rFonts w:cs="Arial"/>
          <w:szCs w:val="22"/>
          <w:lang w:val="ru-RU"/>
        </w:rPr>
      </w:pPr>
      <w:r w:rsidRPr="00AF0699">
        <w:rPr>
          <w:rFonts w:cs="Arial"/>
          <w:szCs w:val="22"/>
          <w:lang w:val="ru-RU"/>
        </w:rPr>
        <w:t>При самостоятельной доставке грузов вертолетным транспортом на объекты Заказчика, Подрядчик обязан:</w:t>
      </w:r>
    </w:p>
    <w:p w14:paraId="3CD88067" w14:textId="77777777" w:rsidR="004B2A5A" w:rsidRPr="00AF0699" w:rsidRDefault="004B2A5A" w:rsidP="000076AB">
      <w:pPr>
        <w:widowControl w:val="0"/>
        <w:numPr>
          <w:ilvl w:val="3"/>
          <w:numId w:val="3"/>
        </w:numPr>
        <w:spacing w:line="264" w:lineRule="auto"/>
        <w:ind w:left="0" w:firstLine="567"/>
        <w:contextualSpacing/>
        <w:jc w:val="both"/>
        <w:rPr>
          <w:rFonts w:cs="Arial"/>
          <w:szCs w:val="22"/>
          <w:lang w:val="ru-RU"/>
        </w:rPr>
      </w:pPr>
      <w:r w:rsidRPr="00AF0699">
        <w:rPr>
          <w:rFonts w:cs="Arial"/>
          <w:szCs w:val="22"/>
          <w:lang w:val="ru-RU"/>
        </w:rPr>
        <w:t>Проинформировать официальным письмом и согласовать с Заказчиком выполнение авиарейса за 2 рабочих дня до его выполнения.</w:t>
      </w:r>
    </w:p>
    <w:p w14:paraId="58C2D159" w14:textId="77777777" w:rsidR="004B2A5A" w:rsidRPr="00340D02" w:rsidRDefault="004B2A5A" w:rsidP="000076AB">
      <w:pPr>
        <w:widowControl w:val="0"/>
        <w:numPr>
          <w:ilvl w:val="3"/>
          <w:numId w:val="3"/>
        </w:numPr>
        <w:spacing w:line="264" w:lineRule="auto"/>
        <w:ind w:left="0" w:firstLine="567"/>
        <w:contextualSpacing/>
        <w:jc w:val="both"/>
        <w:rPr>
          <w:rFonts w:cs="Arial"/>
          <w:szCs w:val="22"/>
          <w:lang w:val="ru-RU"/>
        </w:rPr>
      </w:pPr>
      <w:r w:rsidRPr="00AF0699">
        <w:rPr>
          <w:rFonts w:cs="Arial"/>
          <w:szCs w:val="22"/>
          <w:lang w:val="ru-RU"/>
        </w:rPr>
        <w:t xml:space="preserve">Предоставить Заказчику грузовую ведомость о количестве, массе и свойствах груза, копию заявки на полет, а также иные документы по запросу Заказчика, в </w:t>
      </w:r>
      <w:proofErr w:type="spellStart"/>
      <w:r w:rsidRPr="00AF0699">
        <w:rPr>
          <w:rFonts w:cs="Arial"/>
          <w:szCs w:val="22"/>
          <w:lang w:val="ru-RU"/>
        </w:rPr>
        <w:t>запароленном</w:t>
      </w:r>
      <w:proofErr w:type="spellEnd"/>
      <w:r w:rsidRPr="00AF0699">
        <w:rPr>
          <w:rFonts w:cs="Arial"/>
          <w:szCs w:val="22"/>
          <w:lang w:val="ru-RU"/>
        </w:rPr>
        <w:t xml:space="preserve"> архиве на кануне дня, планируемого авиарейса</w:t>
      </w:r>
      <w:r w:rsidRPr="00340D02">
        <w:rPr>
          <w:rFonts w:cs="Arial"/>
          <w:szCs w:val="22"/>
          <w:lang w:val="ru-RU"/>
        </w:rPr>
        <w:t xml:space="preserve">. </w:t>
      </w:r>
    </w:p>
    <w:p w14:paraId="44E62CAE" w14:textId="77777777" w:rsidR="004B2A5A" w:rsidRPr="00340D02" w:rsidRDefault="004B2A5A" w:rsidP="000076AB">
      <w:pPr>
        <w:widowControl w:val="0"/>
        <w:numPr>
          <w:ilvl w:val="3"/>
          <w:numId w:val="3"/>
        </w:numPr>
        <w:spacing w:line="264" w:lineRule="auto"/>
        <w:ind w:left="0" w:firstLine="567"/>
        <w:contextualSpacing/>
        <w:jc w:val="both"/>
        <w:rPr>
          <w:rFonts w:cs="Arial"/>
          <w:szCs w:val="22"/>
          <w:lang w:val="ru-RU"/>
        </w:rPr>
      </w:pPr>
      <w:r w:rsidRPr="00340D02">
        <w:rPr>
          <w:rFonts w:cs="Arial"/>
          <w:szCs w:val="22"/>
          <w:lang w:val="ru-RU"/>
        </w:rPr>
        <w:t>Обеспечить наличие представителя грузоотправителя (Подрядчика) на объектах Заказчика.</w:t>
      </w:r>
    </w:p>
    <w:p w14:paraId="4D4CF7E3" w14:textId="77777777" w:rsidR="004B2A5A" w:rsidRPr="00340D02" w:rsidRDefault="004B2A5A" w:rsidP="000076AB">
      <w:pPr>
        <w:widowControl w:val="0"/>
        <w:numPr>
          <w:ilvl w:val="3"/>
          <w:numId w:val="3"/>
        </w:numPr>
        <w:spacing w:line="264" w:lineRule="auto"/>
        <w:ind w:left="0" w:firstLine="567"/>
        <w:contextualSpacing/>
        <w:jc w:val="both"/>
        <w:rPr>
          <w:rFonts w:cs="Arial"/>
          <w:szCs w:val="22"/>
          <w:lang w:val="ru-RU"/>
        </w:rPr>
      </w:pPr>
      <w:r w:rsidRPr="00340D02">
        <w:rPr>
          <w:rFonts w:cs="Arial"/>
          <w:szCs w:val="22"/>
          <w:lang w:val="ru-RU"/>
        </w:rPr>
        <w:t>Информировать Заказчика в день выполнения авиарейса о фактическом времени вылета ВС и ходе движения ВС по маршруту полета.</w:t>
      </w:r>
    </w:p>
    <w:p w14:paraId="1CCE8FCA" w14:textId="77777777" w:rsidR="004B2A5A" w:rsidRDefault="004B2A5A" w:rsidP="000076AB">
      <w:pPr>
        <w:widowControl w:val="0"/>
        <w:numPr>
          <w:ilvl w:val="2"/>
          <w:numId w:val="3"/>
        </w:numPr>
        <w:tabs>
          <w:tab w:val="left" w:pos="1276"/>
        </w:tabs>
        <w:spacing w:line="264" w:lineRule="auto"/>
        <w:ind w:left="0" w:firstLine="567"/>
        <w:jc w:val="both"/>
        <w:rPr>
          <w:rFonts w:cs="Arial"/>
          <w:szCs w:val="22"/>
          <w:lang w:val="ru-RU"/>
        </w:rPr>
      </w:pPr>
      <w:r w:rsidRPr="00715D7A">
        <w:rPr>
          <w:rFonts w:cs="Arial"/>
          <w:szCs w:val="22"/>
          <w:lang w:val="ru-RU"/>
        </w:rPr>
        <w:lastRenderedPageBreak/>
        <w:t xml:space="preserve">При использовании Подрядчиком БВС на объекте Заказчика и\или в непосредственной близости от объекта, Подрядчик обязан </w:t>
      </w:r>
      <w:r>
        <w:rPr>
          <w:rFonts w:cs="Arial"/>
          <w:szCs w:val="22"/>
          <w:lang w:val="ru-RU"/>
        </w:rPr>
        <w:t>про</w:t>
      </w:r>
      <w:r w:rsidRPr="00715D7A">
        <w:rPr>
          <w:rFonts w:cs="Arial"/>
          <w:szCs w:val="22"/>
          <w:lang w:val="ru-RU"/>
        </w:rPr>
        <w:t xml:space="preserve">информировать </w:t>
      </w:r>
      <w:r>
        <w:rPr>
          <w:rFonts w:cs="Arial"/>
          <w:szCs w:val="22"/>
          <w:lang w:val="ru-RU"/>
        </w:rPr>
        <w:t>и согласовать с Заказчиком применение</w:t>
      </w:r>
      <w:r w:rsidRPr="00715D7A">
        <w:rPr>
          <w:rFonts w:cs="Arial"/>
          <w:szCs w:val="22"/>
          <w:lang w:val="ru-RU"/>
        </w:rPr>
        <w:t xml:space="preserve"> БВС. По согласованию с Заказчиком, Подрядчик обязан организовать полеты БВС в соответствии с требованиями Воздушного законодательства РФ по использованию воздушного пространства.</w:t>
      </w:r>
    </w:p>
    <w:p w14:paraId="47764AE0" w14:textId="76996E01" w:rsidR="004159D8" w:rsidRDefault="00143E0D" w:rsidP="000076AB">
      <w:pPr>
        <w:widowControl w:val="0"/>
        <w:tabs>
          <w:tab w:val="left" w:pos="142"/>
          <w:tab w:val="left" w:pos="993"/>
        </w:tabs>
        <w:spacing w:line="264" w:lineRule="auto"/>
        <w:ind w:firstLine="567"/>
        <w:jc w:val="both"/>
        <w:rPr>
          <w:rFonts w:cs="Arial"/>
          <w:b/>
          <w:iCs/>
          <w:szCs w:val="24"/>
          <w:lang w:val="ru-RU"/>
        </w:rPr>
      </w:pPr>
      <w:r w:rsidRPr="0022166B">
        <w:rPr>
          <w:rFonts w:cs="Arial"/>
          <w:b/>
          <w:iCs/>
          <w:szCs w:val="24"/>
          <w:lang w:val="ru-RU"/>
        </w:rPr>
        <w:t xml:space="preserve">В области перевозок водным транспортом Подрядчик обязан включить с </w:t>
      </w:r>
    </w:p>
    <w:p w14:paraId="6F8A5E78" w14:textId="259E5D84" w:rsidR="00143E0D" w:rsidRPr="0022166B" w:rsidRDefault="00143E0D" w:rsidP="000076AB">
      <w:pPr>
        <w:widowControl w:val="0"/>
        <w:tabs>
          <w:tab w:val="left" w:pos="142"/>
          <w:tab w:val="left" w:pos="993"/>
        </w:tabs>
        <w:spacing w:line="264" w:lineRule="auto"/>
        <w:ind w:firstLine="567"/>
        <w:jc w:val="both"/>
        <w:rPr>
          <w:rFonts w:cs="Arial"/>
          <w:szCs w:val="24"/>
          <w:lang w:val="ru-RU"/>
        </w:rPr>
      </w:pPr>
      <w:r w:rsidRPr="0022166B">
        <w:rPr>
          <w:rFonts w:cs="Arial"/>
          <w:b/>
          <w:iCs/>
          <w:szCs w:val="24"/>
          <w:lang w:val="ru-RU"/>
        </w:rPr>
        <w:t>Судо</w:t>
      </w:r>
      <w:r w:rsidR="004159D8">
        <w:rPr>
          <w:rFonts w:cs="Arial"/>
          <w:b/>
          <w:iCs/>
          <w:szCs w:val="24"/>
          <w:lang w:val="ru-RU"/>
        </w:rPr>
        <w:t>-</w:t>
      </w:r>
      <w:r w:rsidRPr="0022166B">
        <w:rPr>
          <w:rFonts w:cs="Arial"/>
          <w:b/>
          <w:iCs/>
          <w:szCs w:val="24"/>
          <w:lang w:val="ru-RU"/>
        </w:rPr>
        <w:t>перевозчиком следующие требования</w:t>
      </w:r>
      <w:r w:rsidRPr="0022166B">
        <w:rPr>
          <w:rFonts w:cs="Arial"/>
          <w:b/>
          <w:i/>
          <w:iCs/>
          <w:szCs w:val="24"/>
          <w:lang w:val="ru-RU"/>
        </w:rPr>
        <w:t xml:space="preserve">: </w:t>
      </w:r>
    </w:p>
    <w:p w14:paraId="7F63405E" w14:textId="054843E3" w:rsidR="00A5396D" w:rsidRPr="00372CD9" w:rsidRDefault="00143E0D" w:rsidP="000076AB">
      <w:pPr>
        <w:pStyle w:val="a3"/>
        <w:widowControl w:val="0"/>
        <w:numPr>
          <w:ilvl w:val="2"/>
          <w:numId w:val="3"/>
        </w:numPr>
        <w:tabs>
          <w:tab w:val="left" w:pos="851"/>
          <w:tab w:val="left" w:pos="1134"/>
        </w:tabs>
        <w:spacing w:line="264" w:lineRule="auto"/>
        <w:ind w:left="0" w:firstLine="567"/>
        <w:jc w:val="both"/>
        <w:rPr>
          <w:rFonts w:cs="Arial"/>
          <w:iCs/>
          <w:szCs w:val="24"/>
          <w:lang w:val="ru-RU"/>
        </w:rPr>
      </w:pPr>
      <w:r w:rsidRPr="00372CD9">
        <w:rPr>
          <w:rFonts w:cs="Arial"/>
          <w:szCs w:val="24"/>
          <w:lang w:val="ru-RU"/>
        </w:rPr>
        <w:t xml:space="preserve">Предоставить суда и контейнеры под погрузку в технически исправном состоянии с наличием всех необходимых разрешительных документов. </w:t>
      </w:r>
      <w:r w:rsidRPr="00372CD9">
        <w:rPr>
          <w:rFonts w:cs="Arial"/>
          <w:iCs/>
          <w:szCs w:val="24"/>
          <w:lang w:val="ru-RU"/>
        </w:rPr>
        <w:t>Суда должны быть снабжены всем необходимым аварийно-спасательным оборудованием и иным имуществом в соответствии с требованиями страны присутствия в зависимости от принадлежности судна к своему классификационному обществу.</w:t>
      </w:r>
      <w:r w:rsidRPr="00372CD9">
        <w:rPr>
          <w:rFonts w:cs="Arial"/>
          <w:szCs w:val="24"/>
          <w:lang w:val="ru-RU"/>
        </w:rPr>
        <w:t xml:space="preserve"> При перевозке людей пассажирским водным транспортом на каждом борту должно быть количество спасательных средств, достаточное для спасения всех лиц, находящихся на борту</w:t>
      </w:r>
      <w:r w:rsidRPr="00372CD9">
        <w:rPr>
          <w:rFonts w:cs="Arial"/>
          <w:iCs/>
          <w:szCs w:val="24"/>
          <w:lang w:val="ru-RU"/>
        </w:rPr>
        <w:t>;</w:t>
      </w:r>
    </w:p>
    <w:p w14:paraId="745697CE" w14:textId="77777777" w:rsidR="00A5396D" w:rsidRDefault="00A5396D" w:rsidP="000076AB">
      <w:pPr>
        <w:widowControl w:val="0"/>
        <w:numPr>
          <w:ilvl w:val="2"/>
          <w:numId w:val="3"/>
        </w:numPr>
        <w:tabs>
          <w:tab w:val="left" w:pos="1134"/>
        </w:tabs>
        <w:spacing w:line="264" w:lineRule="auto"/>
        <w:ind w:left="0" w:firstLine="567"/>
        <w:contextualSpacing/>
        <w:jc w:val="both"/>
        <w:rPr>
          <w:rFonts w:cs="Arial"/>
          <w:iCs/>
          <w:szCs w:val="24"/>
          <w:lang w:val="ru-RU"/>
        </w:rPr>
      </w:pPr>
      <w:r>
        <w:rPr>
          <w:rFonts w:cs="Arial"/>
          <w:iCs/>
          <w:szCs w:val="24"/>
          <w:lang w:val="ru-RU"/>
        </w:rPr>
        <w:t xml:space="preserve"> </w:t>
      </w:r>
      <w:r w:rsidR="00143E0D" w:rsidRPr="00A5396D">
        <w:rPr>
          <w:rFonts w:cs="Arial"/>
          <w:szCs w:val="24"/>
          <w:lang w:val="ru-RU"/>
        </w:rPr>
        <w:t>Обеспечить минимальный допустимый состав экипажа эксплуатируемого судна, имеющий все необходимые дипломы, разрешения и квалификационные требования, годный по состоянию здоровья к такой работе;</w:t>
      </w:r>
      <w:r w:rsidR="00143E0D" w:rsidRPr="00A5396D">
        <w:rPr>
          <w:rFonts w:cs="Arial"/>
          <w:szCs w:val="24"/>
          <w:lang w:val="ru-RU"/>
        </w:rPr>
        <w:tab/>
      </w:r>
    </w:p>
    <w:p w14:paraId="40F948FE" w14:textId="77777777" w:rsidR="00A5396D" w:rsidRDefault="00A5396D" w:rsidP="000076AB">
      <w:pPr>
        <w:widowControl w:val="0"/>
        <w:numPr>
          <w:ilvl w:val="2"/>
          <w:numId w:val="3"/>
        </w:numPr>
        <w:tabs>
          <w:tab w:val="left" w:pos="1134"/>
        </w:tabs>
        <w:spacing w:line="264" w:lineRule="auto"/>
        <w:ind w:left="0" w:firstLine="567"/>
        <w:contextualSpacing/>
        <w:jc w:val="both"/>
        <w:rPr>
          <w:rFonts w:cs="Arial"/>
          <w:iCs/>
          <w:szCs w:val="24"/>
          <w:lang w:val="ru-RU"/>
        </w:rPr>
      </w:pPr>
      <w:r>
        <w:rPr>
          <w:rFonts w:cs="Arial"/>
          <w:iCs/>
          <w:szCs w:val="24"/>
          <w:lang w:val="ru-RU"/>
        </w:rPr>
        <w:t xml:space="preserve"> </w:t>
      </w:r>
      <w:r w:rsidR="00143E0D" w:rsidRPr="00A5396D">
        <w:rPr>
          <w:rFonts w:cs="Arial"/>
          <w:szCs w:val="24"/>
          <w:lang w:val="ru-RU"/>
        </w:rPr>
        <w:t>Обеспечить выполнение требований экологической безопасности при эксплуатации судов;</w:t>
      </w:r>
    </w:p>
    <w:p w14:paraId="1DE23007" w14:textId="204CE62C" w:rsidR="00143E0D" w:rsidRPr="00A5396D" w:rsidRDefault="00A5396D" w:rsidP="000076AB">
      <w:pPr>
        <w:widowControl w:val="0"/>
        <w:numPr>
          <w:ilvl w:val="2"/>
          <w:numId w:val="3"/>
        </w:numPr>
        <w:tabs>
          <w:tab w:val="left" w:pos="1134"/>
        </w:tabs>
        <w:spacing w:line="264" w:lineRule="auto"/>
        <w:ind w:left="0" w:firstLine="567"/>
        <w:contextualSpacing/>
        <w:jc w:val="both"/>
        <w:rPr>
          <w:rFonts w:cs="Arial"/>
          <w:iCs/>
          <w:szCs w:val="24"/>
          <w:lang w:val="ru-RU"/>
        </w:rPr>
      </w:pPr>
      <w:r>
        <w:rPr>
          <w:rFonts w:cs="Arial"/>
          <w:iCs/>
          <w:szCs w:val="24"/>
          <w:lang w:val="ru-RU"/>
        </w:rPr>
        <w:t xml:space="preserve"> </w:t>
      </w:r>
      <w:r w:rsidR="00143E0D" w:rsidRPr="00A5396D">
        <w:rPr>
          <w:rFonts w:cs="Arial"/>
          <w:szCs w:val="24"/>
          <w:lang w:val="ru-RU"/>
        </w:rPr>
        <w:t>Иметь страховой полис гражданской ответственности (кроме маломерных судов).</w:t>
      </w:r>
    </w:p>
    <w:p w14:paraId="205CFC82" w14:textId="2A49DC92" w:rsidR="00041804" w:rsidRPr="0022166B" w:rsidRDefault="00041804" w:rsidP="000076AB">
      <w:pPr>
        <w:widowControl w:val="0"/>
        <w:tabs>
          <w:tab w:val="left" w:pos="851"/>
          <w:tab w:val="left" w:pos="993"/>
        </w:tabs>
        <w:spacing w:line="264" w:lineRule="auto"/>
        <w:ind w:firstLine="426"/>
        <w:jc w:val="both"/>
        <w:rPr>
          <w:rFonts w:cs="Arial"/>
          <w:iCs/>
          <w:szCs w:val="24"/>
          <w:lang w:val="ru-RU"/>
        </w:rPr>
      </w:pPr>
    </w:p>
    <w:p w14:paraId="09AF012B" w14:textId="5B916B96" w:rsidR="00041804" w:rsidRDefault="00041804" w:rsidP="000076AB">
      <w:pPr>
        <w:pStyle w:val="a3"/>
        <w:widowControl w:val="0"/>
        <w:numPr>
          <w:ilvl w:val="1"/>
          <w:numId w:val="19"/>
        </w:numPr>
        <w:tabs>
          <w:tab w:val="left" w:pos="0"/>
        </w:tabs>
        <w:spacing w:line="264" w:lineRule="auto"/>
        <w:ind w:left="0" w:firstLine="567"/>
        <w:jc w:val="both"/>
        <w:rPr>
          <w:b/>
          <w:bCs/>
          <w:sz w:val="24"/>
          <w:szCs w:val="28"/>
          <w:lang w:val="ru-RU" w:eastAsia="ru-RU"/>
        </w:rPr>
      </w:pPr>
      <w:r w:rsidRPr="00210BAF">
        <w:rPr>
          <w:b/>
          <w:bCs/>
          <w:sz w:val="24"/>
          <w:szCs w:val="28"/>
          <w:lang w:val="ru-RU" w:eastAsia="ru-RU"/>
        </w:rPr>
        <w:t xml:space="preserve">В области </w:t>
      </w:r>
      <w:r w:rsidR="00C9274C" w:rsidRPr="00210BAF">
        <w:rPr>
          <w:b/>
          <w:bCs/>
          <w:sz w:val="24"/>
          <w:szCs w:val="28"/>
          <w:lang w:val="ru-RU" w:eastAsia="ru-RU"/>
        </w:rPr>
        <w:t>экологической безопасности</w:t>
      </w:r>
      <w:r w:rsidRPr="00210BAF">
        <w:rPr>
          <w:b/>
          <w:bCs/>
          <w:sz w:val="24"/>
          <w:szCs w:val="28"/>
          <w:lang w:val="ru-RU" w:eastAsia="ru-RU"/>
        </w:rPr>
        <w:t xml:space="preserve"> Подрядчик обязан</w:t>
      </w:r>
      <w:r w:rsidR="005162BD" w:rsidRPr="00210BAF">
        <w:rPr>
          <w:b/>
          <w:bCs/>
          <w:sz w:val="24"/>
          <w:szCs w:val="28"/>
          <w:lang w:val="ru-RU" w:eastAsia="ru-RU"/>
        </w:rPr>
        <w:t xml:space="preserve"> обеспечить соблюдение следующих требований</w:t>
      </w:r>
      <w:r w:rsidRPr="00210BAF">
        <w:rPr>
          <w:b/>
          <w:bCs/>
          <w:sz w:val="24"/>
          <w:szCs w:val="28"/>
          <w:lang w:val="ru-RU" w:eastAsia="ru-RU"/>
        </w:rPr>
        <w:t xml:space="preserve">: </w:t>
      </w:r>
    </w:p>
    <w:p w14:paraId="4EE25138" w14:textId="73EAE989" w:rsidR="006E04BE" w:rsidRPr="00762DCB" w:rsidRDefault="006E04BE" w:rsidP="000076AB">
      <w:pPr>
        <w:pStyle w:val="a3"/>
        <w:widowControl w:val="0"/>
        <w:numPr>
          <w:ilvl w:val="2"/>
          <w:numId w:val="19"/>
        </w:numPr>
        <w:tabs>
          <w:tab w:val="left" w:pos="0"/>
          <w:tab w:val="left" w:pos="426"/>
          <w:tab w:val="left" w:pos="1134"/>
        </w:tabs>
        <w:spacing w:line="264" w:lineRule="auto"/>
        <w:ind w:left="0" w:firstLine="567"/>
        <w:jc w:val="both"/>
        <w:rPr>
          <w:rFonts w:cs="Arial"/>
          <w:szCs w:val="22"/>
          <w:lang w:val="ru-RU"/>
        </w:rPr>
      </w:pPr>
      <w:r w:rsidRPr="00762DCB">
        <w:rPr>
          <w:rFonts w:cs="Arial"/>
          <w:szCs w:val="22"/>
          <w:lang w:val="ru-RU"/>
        </w:rPr>
        <w:t>Обеспечить постановку собственных объектов негативного воздействия на окружающую среду на государственный учет, в т.ч. при осуществлении на объекте, оказывающем негативное воздействие на окружающую среду:</w:t>
      </w:r>
    </w:p>
    <w:p w14:paraId="5B52B12D" w14:textId="51674F8B" w:rsidR="006E04BE" w:rsidRPr="004C3144" w:rsidRDefault="006E04BE" w:rsidP="000076AB">
      <w:pPr>
        <w:pStyle w:val="a3"/>
        <w:widowControl w:val="0"/>
        <w:numPr>
          <w:ilvl w:val="0"/>
          <w:numId w:val="41"/>
        </w:numPr>
        <w:tabs>
          <w:tab w:val="left" w:pos="0"/>
          <w:tab w:val="left" w:pos="851"/>
          <w:tab w:val="left" w:pos="993"/>
        </w:tabs>
        <w:spacing w:line="264" w:lineRule="auto"/>
        <w:ind w:left="0" w:firstLine="567"/>
        <w:jc w:val="both"/>
        <w:rPr>
          <w:rFonts w:cs="Arial"/>
          <w:szCs w:val="22"/>
          <w:lang w:val="ru-RU"/>
        </w:rPr>
      </w:pPr>
      <w:r w:rsidRPr="004C3144">
        <w:rPr>
          <w:rFonts w:cs="Arial"/>
          <w:szCs w:val="22"/>
          <w:lang w:val="ru-RU"/>
        </w:rPr>
        <w:t>хозяйственной и (или) иной деятельности по строительству объектов капитального строительства продолжительностью более 6 месяцев – как ОНВОС III категории;</w:t>
      </w:r>
    </w:p>
    <w:p w14:paraId="0E63F167" w14:textId="6BFCBA4B" w:rsidR="006E04BE" w:rsidRPr="004C3144" w:rsidRDefault="006E04BE" w:rsidP="000076AB">
      <w:pPr>
        <w:pStyle w:val="a3"/>
        <w:widowControl w:val="0"/>
        <w:numPr>
          <w:ilvl w:val="0"/>
          <w:numId w:val="41"/>
        </w:numPr>
        <w:tabs>
          <w:tab w:val="left" w:pos="0"/>
          <w:tab w:val="left" w:pos="851"/>
          <w:tab w:val="left" w:pos="993"/>
        </w:tabs>
        <w:spacing w:line="264" w:lineRule="auto"/>
        <w:ind w:left="0" w:firstLine="567"/>
        <w:jc w:val="both"/>
        <w:rPr>
          <w:rFonts w:cs="Arial"/>
          <w:szCs w:val="22"/>
          <w:lang w:val="ru-RU"/>
        </w:rPr>
      </w:pPr>
      <w:r w:rsidRPr="004C3144">
        <w:rPr>
          <w:rFonts w:cs="Arial"/>
          <w:szCs w:val="22"/>
          <w:lang w:val="ru-RU"/>
        </w:rPr>
        <w:t>хозяйственной и (или) иной деятельности по строительству объектов капитального строительства продолжительностью менее 6 месяцев – как ОНВОС IV категории.</w:t>
      </w:r>
    </w:p>
    <w:p w14:paraId="708401B6" w14:textId="77777777" w:rsidR="00762DCB" w:rsidRDefault="00762DCB" w:rsidP="000076AB">
      <w:pPr>
        <w:widowControl w:val="0"/>
        <w:tabs>
          <w:tab w:val="left" w:pos="0"/>
          <w:tab w:val="left" w:pos="851"/>
          <w:tab w:val="left" w:pos="993"/>
        </w:tabs>
        <w:spacing w:line="264" w:lineRule="auto"/>
        <w:ind w:firstLine="567"/>
        <w:jc w:val="both"/>
        <w:rPr>
          <w:rFonts w:cs="Arial"/>
          <w:szCs w:val="22"/>
          <w:lang w:val="ru-RU"/>
        </w:rPr>
      </w:pPr>
      <w:r>
        <w:rPr>
          <w:rFonts w:cs="Arial"/>
          <w:szCs w:val="22"/>
          <w:lang w:val="ru-RU"/>
        </w:rPr>
        <w:t xml:space="preserve">1.6.2. </w:t>
      </w:r>
      <w:r w:rsidR="006E04BE" w:rsidRPr="00762DCB">
        <w:rPr>
          <w:rFonts w:cs="Arial"/>
          <w:szCs w:val="22"/>
          <w:lang w:val="ru-RU"/>
        </w:rPr>
        <w:t>Самостоятельно осуществить нормирование воздействия на окружающую среду с получением соответствующих разрешительных документов в отношении собственных объе</w:t>
      </w:r>
      <w:r>
        <w:rPr>
          <w:rFonts w:cs="Arial"/>
          <w:szCs w:val="22"/>
          <w:lang w:val="ru-RU"/>
        </w:rPr>
        <w:t>ктов НВОС с учетом их категории.</w:t>
      </w:r>
    </w:p>
    <w:p w14:paraId="79B3672B" w14:textId="0A411C4C" w:rsidR="00762DCB" w:rsidRDefault="00762DCB" w:rsidP="000076AB">
      <w:pPr>
        <w:widowControl w:val="0"/>
        <w:tabs>
          <w:tab w:val="left" w:pos="0"/>
          <w:tab w:val="left" w:pos="851"/>
          <w:tab w:val="left" w:pos="993"/>
        </w:tabs>
        <w:spacing w:line="264" w:lineRule="auto"/>
        <w:ind w:firstLine="567"/>
        <w:jc w:val="both"/>
        <w:rPr>
          <w:rFonts w:cs="Arial"/>
          <w:szCs w:val="22"/>
          <w:lang w:val="ru-RU"/>
        </w:rPr>
      </w:pPr>
      <w:r>
        <w:rPr>
          <w:rFonts w:cs="Arial"/>
          <w:szCs w:val="22"/>
          <w:lang w:val="ru-RU"/>
        </w:rPr>
        <w:t xml:space="preserve">1.6.3. </w:t>
      </w:r>
      <w:r w:rsidR="006E04BE" w:rsidRPr="006A3936">
        <w:rPr>
          <w:rFonts w:cs="Arial"/>
          <w:szCs w:val="22"/>
          <w:lang w:val="ru-RU"/>
        </w:rPr>
        <w:t>Самостоятельно производить начисления и оплату платежей за негативное воздействие на окружающую среду, вести установленную отчетность в соответствии с законодательством РФ</w:t>
      </w:r>
      <w:r w:rsidR="006E04BE" w:rsidRPr="006A3936">
        <w:rPr>
          <w:rFonts w:cs="Arial"/>
          <w:sz w:val="24"/>
          <w:szCs w:val="24"/>
          <w:lang w:val="ru-RU"/>
        </w:rPr>
        <w:t>.</w:t>
      </w:r>
    </w:p>
    <w:p w14:paraId="0781DC09" w14:textId="4625C435" w:rsidR="006E04BE" w:rsidRPr="00762DCB" w:rsidRDefault="00762DCB" w:rsidP="000076AB">
      <w:pPr>
        <w:widowControl w:val="0"/>
        <w:tabs>
          <w:tab w:val="left" w:pos="0"/>
          <w:tab w:val="left" w:pos="851"/>
          <w:tab w:val="left" w:pos="993"/>
          <w:tab w:val="left" w:pos="1134"/>
        </w:tabs>
        <w:spacing w:line="264" w:lineRule="auto"/>
        <w:ind w:firstLine="567"/>
        <w:jc w:val="both"/>
        <w:rPr>
          <w:rFonts w:cs="Arial"/>
          <w:szCs w:val="22"/>
          <w:lang w:val="ru-RU"/>
        </w:rPr>
      </w:pPr>
      <w:r>
        <w:rPr>
          <w:rFonts w:cs="Arial"/>
          <w:szCs w:val="22"/>
          <w:lang w:val="ru-RU"/>
        </w:rPr>
        <w:t xml:space="preserve">1.6.4. </w:t>
      </w:r>
      <w:r w:rsidR="006E04BE" w:rsidRPr="00762DCB">
        <w:rPr>
          <w:rFonts w:cs="Arial"/>
          <w:szCs w:val="22"/>
          <w:lang w:val="ru-RU"/>
        </w:rPr>
        <w:t>Подрядчик является собственником отходов производства и потребления,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Договора, за исключением видов отходов, которые ДО определяет самостоятельно в соответствии с предметом, условиями и положениями договора).</w:t>
      </w:r>
    </w:p>
    <w:p w14:paraId="3D6CFCAB" w14:textId="77777777" w:rsidR="0051341F" w:rsidRDefault="005D4E92" w:rsidP="000076AB">
      <w:pPr>
        <w:pStyle w:val="a3"/>
        <w:widowControl w:val="0"/>
        <w:numPr>
          <w:ilvl w:val="2"/>
          <w:numId w:val="20"/>
        </w:numPr>
        <w:tabs>
          <w:tab w:val="left" w:pos="0"/>
          <w:tab w:val="left" w:pos="851"/>
          <w:tab w:val="left" w:pos="993"/>
        </w:tabs>
        <w:spacing w:line="264" w:lineRule="auto"/>
        <w:ind w:left="0" w:firstLine="567"/>
        <w:jc w:val="both"/>
        <w:rPr>
          <w:rFonts w:cs="Arial"/>
          <w:szCs w:val="22"/>
          <w:lang w:val="ru-RU"/>
        </w:rPr>
      </w:pPr>
      <w:r>
        <w:rPr>
          <w:rFonts w:cs="Arial"/>
          <w:szCs w:val="22"/>
          <w:lang w:val="ru-RU"/>
        </w:rPr>
        <w:t xml:space="preserve"> </w:t>
      </w:r>
      <w:r w:rsidR="006E04BE" w:rsidRPr="005D4E92">
        <w:rPr>
          <w:rFonts w:cs="Arial"/>
          <w:szCs w:val="22"/>
          <w:lang w:val="ru-RU"/>
        </w:rPr>
        <w:t xml:space="preserve">В процессе выполнения работ обеспечить обустройство мест накопления отходов, для формирования партии отходов с целью их дальнейшей обработки, утилизации, обезвреживания, размещения, передачи другим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по договорам, самостоятельно заключенным Подрядчиком. Объекты накопления отходов согласовать с Заказчиком. </w:t>
      </w:r>
    </w:p>
    <w:p w14:paraId="6DF1C31B" w14:textId="2F8DC896" w:rsidR="006E04BE" w:rsidRPr="0051341F" w:rsidRDefault="006E04BE" w:rsidP="000076AB">
      <w:pPr>
        <w:widowControl w:val="0"/>
        <w:tabs>
          <w:tab w:val="left" w:pos="0"/>
          <w:tab w:val="left" w:pos="851"/>
          <w:tab w:val="left" w:pos="993"/>
        </w:tabs>
        <w:spacing w:line="264" w:lineRule="auto"/>
        <w:ind w:firstLine="567"/>
        <w:jc w:val="both"/>
        <w:rPr>
          <w:rFonts w:cs="Arial"/>
          <w:szCs w:val="22"/>
          <w:lang w:val="ru-RU"/>
        </w:rPr>
      </w:pPr>
      <w:r w:rsidRPr="0051341F">
        <w:rPr>
          <w:rFonts w:cs="Arial"/>
          <w:szCs w:val="22"/>
          <w:lang w:val="ru-RU"/>
        </w:rPr>
        <w:t>Обустройство мест накопления отходов осуществляется в соответствии с действующим законодательством. Отходы должны накапливаться раздельно по видам, группам или группам однородных отходов в ёмкости/контейнеры заводского исполнения по прямому назначению согласно паспорту изделия. В целях организации безопасного производства работ и жизнедеятельности на объектах Заказчика запрещено использование бочкотары.</w:t>
      </w:r>
    </w:p>
    <w:p w14:paraId="6ED6E4CF" w14:textId="7D62A361" w:rsidR="006E04BE" w:rsidRPr="006A3936" w:rsidRDefault="006E04BE" w:rsidP="000076AB">
      <w:pPr>
        <w:widowControl w:val="0"/>
        <w:tabs>
          <w:tab w:val="left" w:pos="0"/>
          <w:tab w:val="left" w:pos="851"/>
          <w:tab w:val="left" w:pos="993"/>
        </w:tabs>
        <w:spacing w:line="264" w:lineRule="auto"/>
        <w:ind w:firstLine="567"/>
        <w:jc w:val="both"/>
        <w:rPr>
          <w:rFonts w:cs="Arial"/>
          <w:szCs w:val="22"/>
          <w:lang w:val="ru-RU"/>
        </w:rPr>
      </w:pPr>
      <w:r w:rsidRPr="006A3936">
        <w:rPr>
          <w:rFonts w:cs="Arial"/>
          <w:szCs w:val="22"/>
          <w:lang w:val="ru-RU"/>
        </w:rPr>
        <w:t>При наличии лицензии на сбор, транспортирование, обработку, утилизацию, обезвреживание, размещение отходов I-IV классов опасности, Подрядчик вправе самостоятельно осуществлять деятельность по обращению с отходами согласно данной лицензии.</w:t>
      </w:r>
    </w:p>
    <w:p w14:paraId="4514B8BC" w14:textId="12C2DE69" w:rsidR="006E04BE" w:rsidRPr="006A3936" w:rsidRDefault="006E04BE" w:rsidP="000076AB">
      <w:pPr>
        <w:widowControl w:val="0"/>
        <w:tabs>
          <w:tab w:val="left" w:pos="0"/>
          <w:tab w:val="left" w:pos="851"/>
          <w:tab w:val="left" w:pos="993"/>
        </w:tabs>
        <w:spacing w:line="264" w:lineRule="auto"/>
        <w:ind w:firstLine="567"/>
        <w:jc w:val="both"/>
        <w:rPr>
          <w:rFonts w:cs="Arial"/>
          <w:szCs w:val="22"/>
          <w:lang w:val="ru-RU"/>
        </w:rPr>
      </w:pPr>
      <w:r w:rsidRPr="006A3936">
        <w:rPr>
          <w:rFonts w:cs="Arial"/>
          <w:szCs w:val="22"/>
          <w:lang w:val="ru-RU"/>
        </w:rPr>
        <w:lastRenderedPageBreak/>
        <w:t>Обеспечивает наличие паспортов на отходы производства и потребления и ведение учета движения отходов в соответствии с требованием действующего законодательства.</w:t>
      </w:r>
    </w:p>
    <w:p w14:paraId="46FFCE8D" w14:textId="77777777" w:rsidR="006E04BE" w:rsidRPr="006A3936" w:rsidRDefault="006E04BE" w:rsidP="000076AB">
      <w:pPr>
        <w:widowControl w:val="0"/>
        <w:tabs>
          <w:tab w:val="left" w:pos="0"/>
          <w:tab w:val="left" w:pos="851"/>
          <w:tab w:val="left" w:pos="993"/>
        </w:tabs>
        <w:spacing w:line="264" w:lineRule="auto"/>
        <w:ind w:firstLine="567"/>
        <w:jc w:val="both"/>
        <w:rPr>
          <w:rFonts w:ascii="Calibri" w:eastAsia="Calibri" w:hAnsi="Calibri" w:cs="Arial"/>
          <w:szCs w:val="22"/>
          <w:lang w:val="ru-RU"/>
        </w:rPr>
      </w:pPr>
      <w:r w:rsidRPr="006A3936">
        <w:rPr>
          <w:rFonts w:cs="Arial"/>
          <w:szCs w:val="22"/>
          <w:lang w:val="ru-RU"/>
        </w:rPr>
        <w:t>1.6.6. Подрядчик обеспечивает раздельный сбор производственных и хозяйственно-бытовых сточных вод в емкости/септики заводского исполнения. Использование бочкотары для сбора стоков запрещено.</w:t>
      </w:r>
    </w:p>
    <w:p w14:paraId="5EA3D149" w14:textId="723ADDF1" w:rsidR="006E04BE" w:rsidRPr="006A3936" w:rsidRDefault="006E04BE" w:rsidP="000076AB">
      <w:pPr>
        <w:widowControl w:val="0"/>
        <w:tabs>
          <w:tab w:val="left" w:pos="0"/>
          <w:tab w:val="left" w:pos="851"/>
          <w:tab w:val="left" w:pos="993"/>
        </w:tabs>
        <w:spacing w:line="264" w:lineRule="auto"/>
        <w:ind w:firstLine="567"/>
        <w:jc w:val="both"/>
        <w:rPr>
          <w:rFonts w:cs="Arial"/>
          <w:szCs w:val="22"/>
          <w:lang w:val="ru-RU"/>
        </w:rPr>
      </w:pPr>
      <w:r w:rsidRPr="006A3936">
        <w:rPr>
          <w:rFonts w:cs="Arial"/>
          <w:szCs w:val="22"/>
          <w:lang w:val="ru-RU"/>
        </w:rPr>
        <w:t>Подрядчик обеспечивает очистку сточных вод на собственных очистных сооружениях, либо откачку и вывоз на очистные сооружения сторонних организаций в соответствии с договорами, заключенными ПО. Сброс хозяйственно-бытовых, производственных сточных вод, технических, питьевых, иных вод и жидкостей на рельеф местности запрещен.</w:t>
      </w:r>
    </w:p>
    <w:p w14:paraId="4DA0C419" w14:textId="77777777" w:rsidR="006E04BE" w:rsidRPr="006A3936" w:rsidRDefault="006E04BE" w:rsidP="000076AB">
      <w:pPr>
        <w:widowControl w:val="0"/>
        <w:tabs>
          <w:tab w:val="left" w:pos="0"/>
          <w:tab w:val="left" w:pos="142"/>
          <w:tab w:val="left" w:pos="851"/>
          <w:tab w:val="left" w:pos="993"/>
        </w:tabs>
        <w:spacing w:line="264" w:lineRule="auto"/>
        <w:ind w:firstLine="567"/>
        <w:jc w:val="both"/>
        <w:rPr>
          <w:rFonts w:cs="Arial"/>
          <w:szCs w:val="22"/>
          <w:lang w:val="ru-RU"/>
        </w:rPr>
      </w:pPr>
      <w:r w:rsidRPr="006A3936">
        <w:rPr>
          <w:rFonts w:cs="Arial"/>
          <w:szCs w:val="22"/>
          <w:lang w:val="ru-RU"/>
        </w:rPr>
        <w:t xml:space="preserve">1.6.7. Подрядчик несет ответственность за качество хозяйственно-бытовых сточных вод, передаваемых на очистные сооружения Заказчика. </w:t>
      </w:r>
    </w:p>
    <w:p w14:paraId="2B8FC01C" w14:textId="77777777" w:rsidR="006E04BE" w:rsidRPr="006A3936" w:rsidRDefault="006E04BE" w:rsidP="000076AB">
      <w:pPr>
        <w:widowControl w:val="0"/>
        <w:tabs>
          <w:tab w:val="left" w:pos="0"/>
          <w:tab w:val="left" w:pos="142"/>
          <w:tab w:val="left" w:pos="851"/>
          <w:tab w:val="left" w:pos="993"/>
        </w:tabs>
        <w:spacing w:line="264" w:lineRule="auto"/>
        <w:ind w:firstLine="567"/>
        <w:jc w:val="both"/>
        <w:rPr>
          <w:rFonts w:cs="Arial"/>
          <w:szCs w:val="22"/>
          <w:lang w:val="ru-RU"/>
        </w:rPr>
      </w:pPr>
      <w:r w:rsidRPr="006A3936">
        <w:rPr>
          <w:rFonts w:cs="Arial"/>
          <w:szCs w:val="22"/>
          <w:lang w:val="ru-RU"/>
        </w:rPr>
        <w:t xml:space="preserve">Хозяйственно-бытовые сточные воды не должны содержать нефтепродукты, тяжелые металлы и радиоактивные вещества, различные виды горюче-смазочных материалов, смол, нерастворимых жиров, гнилостных бактерий. Для этих целей Подрядчик обязуется применять </w:t>
      </w:r>
      <w:proofErr w:type="spellStart"/>
      <w:r w:rsidRPr="006A3936">
        <w:rPr>
          <w:rFonts w:cs="Arial"/>
          <w:szCs w:val="22"/>
          <w:lang w:val="ru-RU"/>
        </w:rPr>
        <w:t>биоразлагаемые</w:t>
      </w:r>
      <w:proofErr w:type="spellEnd"/>
      <w:r w:rsidRPr="006A3936">
        <w:rPr>
          <w:rFonts w:cs="Arial"/>
          <w:szCs w:val="22"/>
          <w:lang w:val="ru-RU"/>
        </w:rPr>
        <w:t xml:space="preserve"> моющие средства и порошки, места приема пищи и столовые оборудовать </w:t>
      </w:r>
      <w:proofErr w:type="spellStart"/>
      <w:r w:rsidRPr="006A3936">
        <w:rPr>
          <w:rFonts w:cs="Arial"/>
          <w:szCs w:val="22"/>
          <w:lang w:val="ru-RU"/>
        </w:rPr>
        <w:t>жироуловителями</w:t>
      </w:r>
      <w:proofErr w:type="spellEnd"/>
      <w:r w:rsidRPr="006A3936">
        <w:rPr>
          <w:rFonts w:cs="Arial"/>
          <w:szCs w:val="22"/>
          <w:lang w:val="ru-RU"/>
        </w:rPr>
        <w:t xml:space="preserve">, организовать процесс периодического вывоза сточных вод (на предмет исключения образования гнилостных бактерий). </w:t>
      </w:r>
    </w:p>
    <w:p w14:paraId="44C9C185" w14:textId="77777777" w:rsidR="006E04BE" w:rsidRPr="006A3936" w:rsidRDefault="006E04BE" w:rsidP="000076AB">
      <w:pPr>
        <w:widowControl w:val="0"/>
        <w:tabs>
          <w:tab w:val="left" w:pos="0"/>
          <w:tab w:val="left" w:pos="142"/>
          <w:tab w:val="left" w:pos="851"/>
          <w:tab w:val="left" w:pos="993"/>
        </w:tabs>
        <w:spacing w:line="264" w:lineRule="auto"/>
        <w:ind w:firstLine="567"/>
        <w:jc w:val="both"/>
        <w:rPr>
          <w:rFonts w:cs="Arial"/>
          <w:szCs w:val="22"/>
          <w:lang w:val="ru-RU"/>
        </w:rPr>
      </w:pPr>
      <w:r w:rsidRPr="006A3936">
        <w:rPr>
          <w:rFonts w:cs="Arial"/>
          <w:szCs w:val="22"/>
          <w:lang w:val="ru-RU"/>
        </w:rPr>
        <w:t xml:space="preserve">Требования к качеству передаваемых сточных вод устанавливаются Заказчиком (или организацией, осуществляющей прием стоков) в зависимости от типа очистных сооружений, их производительности и т.д. Условия, график и объем вывоза Подрядчик обязан согласовать с Заказчиком или организацией, осуществляющей прием сточных вод. </w:t>
      </w:r>
    </w:p>
    <w:p w14:paraId="0B11F2DF" w14:textId="77777777" w:rsidR="006E04BE" w:rsidRPr="006A3936" w:rsidRDefault="006E04BE" w:rsidP="000076AB">
      <w:pPr>
        <w:widowControl w:val="0"/>
        <w:tabs>
          <w:tab w:val="left" w:pos="0"/>
          <w:tab w:val="left" w:pos="142"/>
          <w:tab w:val="left" w:pos="851"/>
          <w:tab w:val="left" w:pos="993"/>
        </w:tabs>
        <w:spacing w:line="264" w:lineRule="auto"/>
        <w:ind w:firstLine="567"/>
        <w:jc w:val="both"/>
        <w:rPr>
          <w:szCs w:val="22"/>
          <w:lang w:val="ru-RU"/>
        </w:rPr>
      </w:pPr>
      <w:r w:rsidRPr="006A3936">
        <w:rPr>
          <w:rFonts w:cs="Arial"/>
          <w:szCs w:val="22"/>
          <w:lang w:val="ru-RU"/>
        </w:rPr>
        <w:t>1.6.8. Подрядчик обеспечивает ведение первичного учета и качества вывозимых сточных вод согласно установленных требований. При обнаружении факта несоответствия хозяйственно-бытовых сточных вод установленным требованиям, Заказчик вправе не принимать у Подрядчика сточные воды. В свою очередь Подрядчик обязуется самостоятельно за свой счет организовать процесс подготовки и (или) обезвреживания данных сточных вод (собственными силами или с привлечением сторонних организаций). Обеспечить повторный контроль качества и последующую передачу нормативно очищенных сточных вод Заказчику для закачки в поглощающий горизонт, или передачу сторонней организации, осуществляющей отведение сточных вод (в том числе в системы централизованного водоотведения населенных пунктов).</w:t>
      </w:r>
      <w:r w:rsidRPr="006A3936">
        <w:rPr>
          <w:szCs w:val="22"/>
          <w:lang w:val="ru-RU"/>
        </w:rPr>
        <w:t xml:space="preserve"> </w:t>
      </w:r>
    </w:p>
    <w:p w14:paraId="4A9F0989" w14:textId="77777777" w:rsidR="006E04BE" w:rsidRPr="006A3936" w:rsidRDefault="006E04BE" w:rsidP="000076AB">
      <w:pPr>
        <w:widowControl w:val="0"/>
        <w:tabs>
          <w:tab w:val="left" w:pos="0"/>
          <w:tab w:val="left" w:pos="142"/>
          <w:tab w:val="left" w:pos="851"/>
          <w:tab w:val="left" w:pos="993"/>
        </w:tabs>
        <w:spacing w:line="264" w:lineRule="auto"/>
        <w:ind w:firstLine="567"/>
        <w:contextualSpacing/>
        <w:jc w:val="both"/>
        <w:rPr>
          <w:szCs w:val="22"/>
          <w:lang w:val="ru-RU"/>
        </w:rPr>
      </w:pPr>
      <w:r w:rsidRPr="006A3936">
        <w:rPr>
          <w:rFonts w:cs="Arial"/>
          <w:szCs w:val="22"/>
          <w:lang w:val="ru-RU"/>
        </w:rPr>
        <w:t>1.6.9.</w:t>
      </w:r>
      <w:r w:rsidRPr="006A3936">
        <w:rPr>
          <w:szCs w:val="22"/>
          <w:lang w:val="ru-RU"/>
        </w:rPr>
        <w:t xml:space="preserve"> </w:t>
      </w:r>
      <w:r w:rsidRPr="006A3936">
        <w:rPr>
          <w:rFonts w:cs="Arial"/>
          <w:szCs w:val="22"/>
          <w:lang w:val="ru-RU"/>
        </w:rPr>
        <w:t>При использовании водного объекта для осуществления сброса очищенных сточных вод, осуществления забора воды из поверхностных источников, либо ином другом виде пользования водным объектом, Подрядчик самостоятельно оформляет в установленном порядке договоры водопользования или решения на пользование водным объектом, и обеспечивает ведение экологического мониторинга за водным объектом.</w:t>
      </w:r>
      <w:r w:rsidRPr="006A3936">
        <w:rPr>
          <w:szCs w:val="22"/>
          <w:lang w:val="ru-RU"/>
        </w:rPr>
        <w:t xml:space="preserve"> </w:t>
      </w:r>
    </w:p>
    <w:p w14:paraId="523DB345" w14:textId="77777777" w:rsidR="006E04BE" w:rsidRPr="006A3936" w:rsidRDefault="006E04BE" w:rsidP="000076AB">
      <w:pPr>
        <w:widowControl w:val="0"/>
        <w:tabs>
          <w:tab w:val="left" w:pos="0"/>
          <w:tab w:val="left" w:pos="142"/>
          <w:tab w:val="left" w:pos="851"/>
          <w:tab w:val="left" w:pos="993"/>
        </w:tabs>
        <w:spacing w:line="264" w:lineRule="auto"/>
        <w:ind w:firstLine="567"/>
        <w:contextualSpacing/>
        <w:jc w:val="both"/>
        <w:rPr>
          <w:rFonts w:cs="Arial"/>
          <w:szCs w:val="22"/>
          <w:lang w:val="ru-RU"/>
        </w:rPr>
      </w:pPr>
      <w:r w:rsidRPr="006A3936">
        <w:rPr>
          <w:szCs w:val="22"/>
          <w:lang w:val="ru-RU"/>
        </w:rPr>
        <w:t xml:space="preserve">1.6.10. </w:t>
      </w:r>
      <w:r w:rsidRPr="006A3936">
        <w:rPr>
          <w:rFonts w:cs="Arial"/>
          <w:szCs w:val="22"/>
          <w:lang w:val="ru-RU"/>
        </w:rPr>
        <w:t>По завершению работ до подписания Акта приемки выполненных работ со стороны Заказчика, Подрядчик обязан вывезти с объекта все собственное оборудование и технику, излишки материалов и т.п., произвести демонтаж возведенных им временных зданий и сооружений. Обеспечить очистку территории и вывоз образованных отходов. Обеспечить проведение приема-передачи Заказчику объект в соответствии с требованиями проектных решений, с подписанием Акта приемки выполненных работ по данному этапу.</w:t>
      </w:r>
    </w:p>
    <w:p w14:paraId="24134A7D" w14:textId="77777777" w:rsidR="006E04BE" w:rsidRPr="006A3936" w:rsidRDefault="006E04BE" w:rsidP="000076AB">
      <w:pPr>
        <w:widowControl w:val="0"/>
        <w:tabs>
          <w:tab w:val="left" w:pos="0"/>
          <w:tab w:val="left" w:pos="142"/>
          <w:tab w:val="left" w:pos="851"/>
          <w:tab w:val="left" w:pos="993"/>
          <w:tab w:val="left" w:pos="1134"/>
        </w:tabs>
        <w:spacing w:line="264" w:lineRule="auto"/>
        <w:ind w:firstLine="567"/>
        <w:contextualSpacing/>
        <w:jc w:val="both"/>
        <w:rPr>
          <w:rFonts w:cs="Arial"/>
          <w:color w:val="FF0000"/>
          <w:szCs w:val="22"/>
          <w:lang w:val="ru-RU"/>
        </w:rPr>
      </w:pPr>
      <w:r w:rsidRPr="006A3936">
        <w:rPr>
          <w:rFonts w:cs="Arial"/>
          <w:szCs w:val="22"/>
          <w:lang w:val="ru-RU"/>
        </w:rPr>
        <w:t>1.6.11</w:t>
      </w:r>
      <w:r w:rsidRPr="006A3936">
        <w:rPr>
          <w:rFonts w:cs="Arial"/>
          <w:color w:val="FF0000"/>
          <w:szCs w:val="22"/>
          <w:lang w:val="ru-RU"/>
        </w:rPr>
        <w:t>.</w:t>
      </w:r>
      <w:r w:rsidRPr="006A3936">
        <w:rPr>
          <w:rFonts w:cs="Arial"/>
          <w:color w:val="FF0000"/>
          <w:szCs w:val="22"/>
          <w:lang w:val="ru-RU"/>
        </w:rPr>
        <w:tab/>
      </w:r>
      <w:r w:rsidRPr="006A3936">
        <w:rPr>
          <w:rFonts w:cs="Arial"/>
          <w:szCs w:val="22"/>
          <w:lang w:val="ru-RU"/>
        </w:rPr>
        <w:t>Подрядчики, осуществляющие деятельность по привлекаемым договорам, которая в соответствии с законодательством оказывает негативное воздействие на окружающую среду обязаны обеспечить выполнение всех мероприятий по предотвращению и (или) снижению негативного воздействия на окружающую среду и рациональному использованию природных ресурсов, предусмотренных проектной документацией и положительным заключением государственной экологической экспертизы на период строительства с дальнейшим предоставлением в адрес Заказчика следующих подтверждающих документов по каждому объекту капитального строительства:</w:t>
      </w:r>
    </w:p>
    <w:p w14:paraId="131D70E2"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color w:val="FF0000"/>
          <w:szCs w:val="22"/>
          <w:lang w:val="ru-RU"/>
        </w:rPr>
        <w:t xml:space="preserve"> </w:t>
      </w:r>
      <w:r w:rsidRPr="006A3936">
        <w:rPr>
          <w:rFonts w:cs="Arial"/>
          <w:szCs w:val="22"/>
          <w:lang w:val="ru-RU"/>
        </w:rPr>
        <w:t>программу производственного экологического контроля на период строительства (для ОНВОС I- III категории);</w:t>
      </w:r>
    </w:p>
    <w:p w14:paraId="6B804EEA"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color w:val="FF0000"/>
          <w:szCs w:val="22"/>
          <w:lang w:val="ru-RU"/>
        </w:rPr>
        <w:t xml:space="preserve"> </w:t>
      </w:r>
      <w:r w:rsidRPr="006A3936">
        <w:rPr>
          <w:rFonts w:cs="Arial"/>
          <w:szCs w:val="22"/>
          <w:lang w:val="ru-RU"/>
        </w:rPr>
        <w:t>результаты проведенного производственного экологического контроля (для ОНВОС I- III категории)</w:t>
      </w:r>
    </w:p>
    <w:p w14:paraId="3460456B"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результаты экологического мониторинга на период строительства в соответствии с разделом ООС проектной документации;</w:t>
      </w:r>
    </w:p>
    <w:p w14:paraId="6C53EE9D"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lastRenderedPageBreak/>
        <w:t xml:space="preserve">договоры на обращение с отходами производства и потребления со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w:t>
      </w:r>
    </w:p>
    <w:p w14:paraId="6AF5E795"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акты приема передачи отходов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w:t>
      </w:r>
    </w:p>
    <w:p w14:paraId="76C2245B"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 отходами;</w:t>
      </w:r>
    </w:p>
    <w:p w14:paraId="10F9A030"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журналы учета движения отходов;</w:t>
      </w:r>
    </w:p>
    <w:p w14:paraId="5382FEEB"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 xml:space="preserve"> свидетельство о постановке собственных объектов негативного воздействия на окружающую среду на государственный учет;</w:t>
      </w:r>
    </w:p>
    <w:p w14:paraId="637A6106"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договоры на транспортирование и передачу на очистные сооружения сточных вод;</w:t>
      </w:r>
    </w:p>
    <w:p w14:paraId="68E91358"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акты приема-передачи сточных вод на транспортирование и очистные сооружения;</w:t>
      </w:r>
    </w:p>
    <w:p w14:paraId="509813F3"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со стоками и ЛОС;</w:t>
      </w:r>
    </w:p>
    <w:p w14:paraId="75422A37"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акты демобилизации собственного оборудования, технику, акты вывоза излишек материалов и т.п.;</w:t>
      </w:r>
    </w:p>
    <w:p w14:paraId="065A7120"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 xml:space="preserve"> соответствующие разрешительные документы в отношении собственных объектов НВОС с учетом их категории;</w:t>
      </w:r>
    </w:p>
    <w:p w14:paraId="56B296E4" w14:textId="77777777"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 xml:space="preserve"> платежные поручения, подтверждающие оплату платежей за негативное воздействие на окружающую среду, установленную отчетность в соответствии с законодательством РФ;</w:t>
      </w:r>
    </w:p>
    <w:p w14:paraId="1C53807F" w14:textId="07F16CB9" w:rsidR="006E04BE" w:rsidRPr="006A3936" w:rsidRDefault="006E04BE" w:rsidP="000076AB">
      <w:pPr>
        <w:widowControl w:val="0"/>
        <w:numPr>
          <w:ilvl w:val="0"/>
          <w:numId w:val="8"/>
        </w:numPr>
        <w:tabs>
          <w:tab w:val="left" w:pos="0"/>
        </w:tabs>
        <w:spacing w:line="264" w:lineRule="auto"/>
        <w:ind w:left="0" w:firstLine="567"/>
        <w:contextualSpacing/>
        <w:jc w:val="both"/>
        <w:rPr>
          <w:rFonts w:cs="Arial"/>
          <w:szCs w:val="22"/>
          <w:lang w:val="ru-RU"/>
        </w:rPr>
      </w:pPr>
      <w:r w:rsidRPr="006A3936">
        <w:rPr>
          <w:rFonts w:cs="Arial"/>
          <w:szCs w:val="22"/>
          <w:lang w:val="ru-RU"/>
        </w:rPr>
        <w:t xml:space="preserve"> в случае осуществления сброса сточных вод в водный объект, забора воды из поверхностных источников, либо ином другом виде пользования водным объектом - договоры водопользования или решения на пользование водным объектом.</w:t>
      </w:r>
    </w:p>
    <w:p w14:paraId="6EA76E72" w14:textId="760C5CE2" w:rsidR="00143E0D" w:rsidRPr="006A3936" w:rsidRDefault="00143E0D" w:rsidP="000076AB">
      <w:pPr>
        <w:widowControl w:val="0"/>
        <w:tabs>
          <w:tab w:val="left" w:pos="142"/>
          <w:tab w:val="left" w:pos="851"/>
          <w:tab w:val="left" w:pos="993"/>
        </w:tabs>
        <w:spacing w:line="264" w:lineRule="auto"/>
        <w:contextualSpacing/>
        <w:jc w:val="both"/>
        <w:rPr>
          <w:rFonts w:cs="Arial"/>
          <w:sz w:val="24"/>
          <w:szCs w:val="24"/>
          <w:lang w:val="ru-RU"/>
        </w:rPr>
      </w:pPr>
    </w:p>
    <w:p w14:paraId="5F673120" w14:textId="77C44A93" w:rsidR="00C9274C" w:rsidRDefault="00C9274C" w:rsidP="000076AB">
      <w:pPr>
        <w:pStyle w:val="a3"/>
        <w:widowControl w:val="0"/>
        <w:numPr>
          <w:ilvl w:val="1"/>
          <w:numId w:val="19"/>
        </w:numPr>
        <w:tabs>
          <w:tab w:val="left" w:pos="1276"/>
        </w:tabs>
        <w:spacing w:line="264" w:lineRule="auto"/>
        <w:ind w:left="0" w:firstLine="567"/>
        <w:jc w:val="both"/>
        <w:rPr>
          <w:b/>
          <w:bCs/>
          <w:sz w:val="24"/>
          <w:szCs w:val="28"/>
          <w:lang w:val="ru-RU" w:eastAsia="ru-RU"/>
        </w:rPr>
      </w:pPr>
      <w:r w:rsidRPr="0022166B">
        <w:rPr>
          <w:b/>
          <w:bCs/>
          <w:sz w:val="24"/>
          <w:szCs w:val="28"/>
          <w:lang w:val="ru-RU" w:eastAsia="ru-RU"/>
        </w:rPr>
        <w:t xml:space="preserve">В области обеспечения питанием, санитарно-бытовым условиям и обустройству жилых вагон-городков Подрядчик обязан: </w:t>
      </w:r>
    </w:p>
    <w:p w14:paraId="60A942F4" w14:textId="77777777" w:rsidR="005D4E92" w:rsidRDefault="00C9274C" w:rsidP="000076AB">
      <w:pPr>
        <w:pStyle w:val="a3"/>
        <w:widowControl w:val="0"/>
        <w:numPr>
          <w:ilvl w:val="2"/>
          <w:numId w:val="21"/>
        </w:numPr>
        <w:tabs>
          <w:tab w:val="left" w:pos="567"/>
          <w:tab w:val="left" w:pos="1134"/>
        </w:tabs>
        <w:spacing w:line="264" w:lineRule="auto"/>
        <w:ind w:left="0" w:firstLine="567"/>
        <w:jc w:val="both"/>
        <w:rPr>
          <w:rFonts w:cs="Arial"/>
          <w:szCs w:val="24"/>
          <w:lang w:val="ru-RU"/>
        </w:rPr>
      </w:pPr>
      <w:r w:rsidRPr="005D4E92">
        <w:rPr>
          <w:rFonts w:cs="Arial"/>
          <w:szCs w:val="24"/>
          <w:lang w:val="ru-RU"/>
        </w:rPr>
        <w:t>Соблюдать требования по обеспечению безопасности питания, санитарно-бытовым условиям согласно требований РФ и Заказчика.</w:t>
      </w:r>
    </w:p>
    <w:p w14:paraId="0AFDE031" w14:textId="77777777" w:rsidR="005D4E92" w:rsidRPr="009E6EAA" w:rsidRDefault="00B82FC5" w:rsidP="000076AB">
      <w:pPr>
        <w:pStyle w:val="a3"/>
        <w:widowControl w:val="0"/>
        <w:numPr>
          <w:ilvl w:val="2"/>
          <w:numId w:val="21"/>
        </w:numPr>
        <w:tabs>
          <w:tab w:val="left" w:pos="284"/>
          <w:tab w:val="left" w:pos="1134"/>
        </w:tabs>
        <w:spacing w:line="264" w:lineRule="auto"/>
        <w:ind w:left="0" w:firstLine="567"/>
        <w:jc w:val="both"/>
        <w:rPr>
          <w:rFonts w:cs="Arial"/>
          <w:szCs w:val="22"/>
          <w:lang w:val="ru-RU"/>
        </w:rPr>
      </w:pPr>
      <w:r w:rsidRPr="009E6EAA">
        <w:rPr>
          <w:rFonts w:cs="Arial"/>
          <w:szCs w:val="22"/>
          <w:lang w:val="ru-RU"/>
        </w:rPr>
        <w:t>Минимальный набор требований Заказчика изложен в паспорте</w:t>
      </w:r>
      <w:r w:rsidRPr="009E6EAA">
        <w:rPr>
          <w:szCs w:val="22"/>
          <w:lang w:val="ru-RU"/>
        </w:rPr>
        <w:t xml:space="preserve"> </w:t>
      </w:r>
      <w:r w:rsidRPr="009E6EAA">
        <w:rPr>
          <w:rFonts w:cs="Arial"/>
          <w:szCs w:val="22"/>
          <w:lang w:val="ru-RU"/>
        </w:rPr>
        <w:t>барьеров по обеспечению социально-бытовых условий (приложении №6).</w:t>
      </w:r>
    </w:p>
    <w:p w14:paraId="78978BF8" w14:textId="20B268BB" w:rsidR="00C9274C" w:rsidRPr="00F72741" w:rsidRDefault="00F72741" w:rsidP="000076AB">
      <w:pPr>
        <w:pStyle w:val="a3"/>
        <w:widowControl w:val="0"/>
        <w:numPr>
          <w:ilvl w:val="2"/>
          <w:numId w:val="21"/>
        </w:numPr>
        <w:tabs>
          <w:tab w:val="left" w:pos="567"/>
          <w:tab w:val="left" w:pos="1134"/>
        </w:tabs>
        <w:spacing w:line="264" w:lineRule="auto"/>
        <w:ind w:left="0" w:firstLine="567"/>
        <w:jc w:val="both"/>
        <w:rPr>
          <w:rFonts w:cs="Arial"/>
          <w:szCs w:val="24"/>
          <w:lang w:val="ru-RU"/>
        </w:rPr>
      </w:pPr>
      <w:r>
        <w:rPr>
          <w:rFonts w:cs="Arial"/>
          <w:szCs w:val="24"/>
          <w:lang w:val="ru-RU"/>
        </w:rPr>
        <w:t>Обеспечить м</w:t>
      </w:r>
      <w:r w:rsidR="00D93DD0" w:rsidRPr="00F72741">
        <w:rPr>
          <w:rFonts w:cs="Arial"/>
          <w:szCs w:val="24"/>
          <w:lang w:val="ru-RU"/>
        </w:rPr>
        <w:t xml:space="preserve">еста проживания для всего персонала </w:t>
      </w:r>
      <w:r w:rsidR="00226C74" w:rsidRPr="00F72741">
        <w:rPr>
          <w:rFonts w:cs="Arial"/>
          <w:szCs w:val="24"/>
          <w:lang w:val="ru-RU"/>
        </w:rPr>
        <w:t>П</w:t>
      </w:r>
      <w:r w:rsidR="00D93DD0" w:rsidRPr="00F72741">
        <w:rPr>
          <w:rFonts w:cs="Arial"/>
          <w:szCs w:val="24"/>
          <w:lang w:val="ru-RU"/>
        </w:rPr>
        <w:t xml:space="preserve">одрядчика. </w:t>
      </w:r>
      <w:r w:rsidR="00C9274C" w:rsidRPr="00F72741">
        <w:rPr>
          <w:rFonts w:cs="Arial"/>
          <w:szCs w:val="24"/>
          <w:lang w:val="ru-RU"/>
        </w:rPr>
        <w:t>Не допускается сокращение мест проживания за счет использования одних и тех же спальных мест п</w:t>
      </w:r>
      <w:r w:rsidR="00E50563" w:rsidRPr="00F72741">
        <w:rPr>
          <w:rFonts w:cs="Arial"/>
          <w:szCs w:val="24"/>
          <w:lang w:val="ru-RU"/>
        </w:rPr>
        <w:t>ерсонала дневной и ночной смены</w:t>
      </w:r>
      <w:r w:rsidR="00D54611" w:rsidRPr="00F72741">
        <w:rPr>
          <w:rFonts w:cs="Arial"/>
          <w:szCs w:val="24"/>
          <w:lang w:val="ru-RU"/>
        </w:rPr>
        <w:t>.</w:t>
      </w:r>
    </w:p>
    <w:p w14:paraId="0042ADDE" w14:textId="77777777" w:rsidR="00D54611" w:rsidRPr="009379E1" w:rsidRDefault="00D54611" w:rsidP="000076AB">
      <w:pPr>
        <w:pStyle w:val="a3"/>
        <w:widowControl w:val="0"/>
        <w:tabs>
          <w:tab w:val="left" w:pos="851"/>
          <w:tab w:val="left" w:pos="1134"/>
          <w:tab w:val="left" w:pos="1276"/>
        </w:tabs>
        <w:spacing w:line="264" w:lineRule="auto"/>
        <w:ind w:left="0" w:firstLine="567"/>
        <w:jc w:val="both"/>
        <w:rPr>
          <w:rFonts w:cs="Arial"/>
          <w:szCs w:val="22"/>
          <w:lang w:val="ru-RU"/>
        </w:rPr>
      </w:pPr>
    </w:p>
    <w:p w14:paraId="3359673A" w14:textId="0C278CCA" w:rsidR="005D4E92" w:rsidRPr="00212239" w:rsidRDefault="00212239" w:rsidP="000076AB">
      <w:pPr>
        <w:pStyle w:val="a3"/>
        <w:widowControl w:val="0"/>
        <w:numPr>
          <w:ilvl w:val="1"/>
          <w:numId w:val="25"/>
        </w:numPr>
        <w:tabs>
          <w:tab w:val="left" w:pos="1276"/>
        </w:tabs>
        <w:spacing w:line="264" w:lineRule="auto"/>
        <w:ind w:left="0" w:firstLine="567"/>
        <w:jc w:val="both"/>
        <w:rPr>
          <w:b/>
          <w:bCs/>
          <w:sz w:val="24"/>
          <w:szCs w:val="28"/>
          <w:lang w:val="ru-RU" w:eastAsia="ru-RU"/>
        </w:rPr>
      </w:pPr>
      <w:r>
        <w:rPr>
          <w:b/>
          <w:bCs/>
          <w:sz w:val="24"/>
          <w:szCs w:val="28"/>
          <w:lang w:val="ru-RU" w:eastAsia="ru-RU"/>
        </w:rPr>
        <w:t xml:space="preserve"> </w:t>
      </w:r>
      <w:r w:rsidR="00C9274C" w:rsidRPr="00212239">
        <w:rPr>
          <w:b/>
          <w:bCs/>
          <w:sz w:val="24"/>
          <w:szCs w:val="28"/>
          <w:lang w:val="ru-RU" w:eastAsia="ru-RU"/>
        </w:rPr>
        <w:t xml:space="preserve">В области </w:t>
      </w:r>
      <w:r w:rsidR="00902DB2" w:rsidRPr="00212239">
        <w:rPr>
          <w:b/>
          <w:bCs/>
          <w:sz w:val="24"/>
          <w:szCs w:val="28"/>
          <w:lang w:val="ru-RU" w:eastAsia="ru-RU"/>
        </w:rPr>
        <w:t>выявления, оценк</w:t>
      </w:r>
      <w:r w:rsidR="005162BD" w:rsidRPr="00212239">
        <w:rPr>
          <w:b/>
          <w:bCs/>
          <w:sz w:val="24"/>
          <w:szCs w:val="28"/>
          <w:lang w:val="ru-RU" w:eastAsia="ru-RU"/>
        </w:rPr>
        <w:t>и</w:t>
      </w:r>
      <w:r w:rsidR="00902DB2" w:rsidRPr="00212239">
        <w:rPr>
          <w:b/>
          <w:bCs/>
          <w:sz w:val="24"/>
          <w:szCs w:val="28"/>
          <w:lang w:val="ru-RU" w:eastAsia="ru-RU"/>
        </w:rPr>
        <w:t xml:space="preserve"> и минимизации рисков ПБ </w:t>
      </w:r>
      <w:r w:rsidR="00C9274C" w:rsidRPr="00212239">
        <w:rPr>
          <w:b/>
          <w:bCs/>
          <w:sz w:val="24"/>
          <w:szCs w:val="28"/>
          <w:lang w:val="ru-RU" w:eastAsia="ru-RU"/>
        </w:rPr>
        <w:t xml:space="preserve">Подрядчик обязан: </w:t>
      </w:r>
    </w:p>
    <w:p w14:paraId="7B7700A7" w14:textId="17D410B2" w:rsidR="005D4E92" w:rsidRDefault="005D4E92" w:rsidP="000076AB">
      <w:pPr>
        <w:widowControl w:val="0"/>
        <w:tabs>
          <w:tab w:val="left" w:pos="0"/>
        </w:tabs>
        <w:spacing w:line="264" w:lineRule="auto"/>
        <w:ind w:firstLine="567"/>
        <w:jc w:val="both"/>
        <w:rPr>
          <w:rFonts w:cs="Arial"/>
          <w:szCs w:val="24"/>
          <w:lang w:val="ru-RU"/>
        </w:rPr>
      </w:pPr>
      <w:r>
        <w:rPr>
          <w:rFonts w:cs="Arial"/>
          <w:szCs w:val="24"/>
          <w:lang w:val="ru-RU"/>
        </w:rPr>
        <w:t xml:space="preserve">1.8.1. </w:t>
      </w:r>
      <w:r w:rsidR="00902DB2" w:rsidRPr="005D4E92">
        <w:rPr>
          <w:rFonts w:cs="Arial"/>
          <w:szCs w:val="24"/>
          <w:lang w:val="ru-RU"/>
        </w:rPr>
        <w:t>Д</w:t>
      </w:r>
      <w:r w:rsidR="00C9274C" w:rsidRPr="005D4E92">
        <w:rPr>
          <w:rFonts w:cs="Arial"/>
          <w:szCs w:val="24"/>
          <w:lang w:val="ru-RU"/>
        </w:rPr>
        <w:t>о начала мобилизации,</w:t>
      </w:r>
      <w:r w:rsidR="00BD184F" w:rsidRPr="005D4E92">
        <w:rPr>
          <w:rFonts w:cs="Arial"/>
          <w:szCs w:val="24"/>
          <w:lang w:val="ru-RU"/>
        </w:rPr>
        <w:t xml:space="preserve"> перед этапом</w:t>
      </w:r>
      <w:r w:rsidR="00C9274C" w:rsidRPr="005D4E92">
        <w:rPr>
          <w:rFonts w:cs="Arial"/>
          <w:szCs w:val="24"/>
          <w:lang w:val="ru-RU"/>
        </w:rPr>
        <w:t xml:space="preserve"> выполнения работ по Договору,</w:t>
      </w:r>
      <w:r w:rsidR="003A16F2" w:rsidRPr="005D4E92">
        <w:rPr>
          <w:rFonts w:cs="Arial"/>
          <w:szCs w:val="24"/>
          <w:lang w:val="ru-RU"/>
        </w:rPr>
        <w:t xml:space="preserve"> при любых изменениях требований Заказчика (технологического процесса, по результатам расследования и анализа происшествий),</w:t>
      </w:r>
      <w:r w:rsidR="00C9274C" w:rsidRPr="005D4E92">
        <w:rPr>
          <w:rFonts w:cs="Arial"/>
          <w:szCs w:val="24"/>
          <w:lang w:val="ru-RU"/>
        </w:rPr>
        <w:t xml:space="preserve"> а </w:t>
      </w:r>
      <w:r w:rsidR="008F2134" w:rsidRPr="005D4E92">
        <w:rPr>
          <w:rFonts w:cs="Arial"/>
          <w:szCs w:val="24"/>
          <w:lang w:val="ru-RU"/>
        </w:rPr>
        <w:t>также</w:t>
      </w:r>
      <w:r w:rsidR="00C9274C" w:rsidRPr="005D4E92">
        <w:rPr>
          <w:rFonts w:cs="Arial"/>
          <w:szCs w:val="24"/>
          <w:lang w:val="ru-RU"/>
        </w:rPr>
        <w:t xml:space="preserve"> перед демобилизацией провести</w:t>
      </w:r>
      <w:r w:rsidR="00E946D8" w:rsidRPr="005D4E92">
        <w:rPr>
          <w:rFonts w:cs="Arial"/>
          <w:szCs w:val="24"/>
          <w:lang w:val="ru-RU"/>
        </w:rPr>
        <w:t xml:space="preserve"> риск-сессию, с участием представителя Заказчика по</w:t>
      </w:r>
      <w:r w:rsidR="00C9274C" w:rsidRPr="005D4E92">
        <w:rPr>
          <w:rFonts w:cs="Arial"/>
          <w:szCs w:val="24"/>
          <w:lang w:val="ru-RU"/>
        </w:rPr>
        <w:t xml:space="preserve"> выявлени</w:t>
      </w:r>
      <w:r w:rsidR="00E946D8" w:rsidRPr="005D4E92">
        <w:rPr>
          <w:rFonts w:cs="Arial"/>
          <w:szCs w:val="24"/>
          <w:lang w:val="ru-RU"/>
        </w:rPr>
        <w:t>ю</w:t>
      </w:r>
      <w:r w:rsidR="00C9274C" w:rsidRPr="005D4E92">
        <w:rPr>
          <w:rFonts w:cs="Arial"/>
          <w:szCs w:val="24"/>
          <w:lang w:val="ru-RU"/>
        </w:rPr>
        <w:t xml:space="preserve"> и оценк</w:t>
      </w:r>
      <w:r w:rsidR="00E946D8" w:rsidRPr="005D4E92">
        <w:rPr>
          <w:rFonts w:cs="Arial"/>
          <w:szCs w:val="24"/>
          <w:lang w:val="ru-RU"/>
        </w:rPr>
        <w:t xml:space="preserve">и </w:t>
      </w:r>
      <w:r w:rsidR="00C9274C" w:rsidRPr="005D4E92">
        <w:rPr>
          <w:rFonts w:cs="Arial"/>
          <w:szCs w:val="24"/>
          <w:lang w:val="ru-RU"/>
        </w:rPr>
        <w:t xml:space="preserve"> рисков</w:t>
      </w:r>
      <w:r w:rsidR="00E946D8" w:rsidRPr="005D4E92">
        <w:rPr>
          <w:rFonts w:cs="Arial"/>
          <w:szCs w:val="24"/>
          <w:lang w:val="ru-RU"/>
        </w:rPr>
        <w:t xml:space="preserve"> ПБ</w:t>
      </w:r>
      <w:r w:rsidR="00C9274C" w:rsidRPr="005D4E92">
        <w:rPr>
          <w:rFonts w:cs="Arial"/>
          <w:szCs w:val="24"/>
          <w:lang w:val="ru-RU"/>
        </w:rPr>
        <w:t xml:space="preserve"> планируемых работ (с учетом мобилизации, транспортировки персонала, грузов и других вспомогательных работ, сопутствующих договору) с предоставлением Заказчику реестра рисков ПБ и мероприятий по их минимизации. В случае отсутствия у Подрядчика собственной методической базы д</w:t>
      </w:r>
      <w:r w:rsidR="00902DB2" w:rsidRPr="005D4E92">
        <w:rPr>
          <w:rFonts w:cs="Arial"/>
          <w:szCs w:val="24"/>
          <w:lang w:val="ru-RU"/>
        </w:rPr>
        <w:t xml:space="preserve">ля проведения оценки рисков ПБ </w:t>
      </w:r>
      <w:r w:rsidR="00C9274C" w:rsidRPr="005D4E92">
        <w:rPr>
          <w:rFonts w:cs="Arial"/>
          <w:szCs w:val="24"/>
          <w:lang w:val="ru-RU"/>
        </w:rPr>
        <w:t>использовать методическую базу Заказчика.</w:t>
      </w:r>
      <w:r>
        <w:rPr>
          <w:rFonts w:cs="Arial"/>
          <w:szCs w:val="24"/>
          <w:lang w:val="ru-RU"/>
        </w:rPr>
        <w:t xml:space="preserve"> </w:t>
      </w:r>
    </w:p>
    <w:p w14:paraId="52371F2F" w14:textId="77777777" w:rsidR="009C506A" w:rsidRDefault="005D4E92" w:rsidP="000076AB">
      <w:pPr>
        <w:widowControl w:val="0"/>
        <w:tabs>
          <w:tab w:val="left" w:pos="1276"/>
        </w:tabs>
        <w:spacing w:line="264" w:lineRule="auto"/>
        <w:ind w:firstLine="567"/>
        <w:jc w:val="both"/>
        <w:rPr>
          <w:rFonts w:cs="Arial"/>
          <w:szCs w:val="24"/>
          <w:lang w:val="ru-RU"/>
        </w:rPr>
      </w:pPr>
      <w:r>
        <w:rPr>
          <w:rFonts w:cs="Arial"/>
          <w:szCs w:val="24"/>
          <w:lang w:val="ru-RU"/>
        </w:rPr>
        <w:t xml:space="preserve">1.8.2. </w:t>
      </w:r>
      <w:r w:rsidR="00902DB2" w:rsidRPr="005D4E92">
        <w:rPr>
          <w:rFonts w:cs="Arial"/>
          <w:szCs w:val="24"/>
          <w:lang w:val="ru-RU"/>
        </w:rPr>
        <w:t>П</w:t>
      </w:r>
      <w:r w:rsidR="00C9274C" w:rsidRPr="005D4E92">
        <w:rPr>
          <w:rFonts w:cs="Arial"/>
          <w:szCs w:val="24"/>
          <w:lang w:val="ru-RU"/>
        </w:rPr>
        <w:t xml:space="preserve">о запросу </w:t>
      </w:r>
      <w:r w:rsidR="00C9274C" w:rsidRPr="005D4E92">
        <w:rPr>
          <w:rFonts w:cs="Arial"/>
          <w:szCs w:val="22"/>
          <w:lang w:val="ru-RU"/>
        </w:rPr>
        <w:t>Заказчика</w:t>
      </w:r>
      <w:r w:rsidR="00C9274C" w:rsidRPr="005D4E92">
        <w:rPr>
          <w:rFonts w:cs="Arial"/>
          <w:szCs w:val="24"/>
          <w:lang w:val="ru-RU"/>
        </w:rPr>
        <w:t xml:space="preserve"> участвовать в риск-сессиях для идентификации рисков по предоставляемым работам или смежным/совмещенным работам.</w:t>
      </w:r>
    </w:p>
    <w:p w14:paraId="39A9999E" w14:textId="2AAE767D" w:rsidR="005D4E92" w:rsidRDefault="009C506A" w:rsidP="000076AB">
      <w:pPr>
        <w:widowControl w:val="0"/>
        <w:tabs>
          <w:tab w:val="left" w:pos="993"/>
        </w:tabs>
        <w:spacing w:line="264" w:lineRule="auto"/>
        <w:ind w:firstLine="567"/>
        <w:jc w:val="both"/>
        <w:rPr>
          <w:rFonts w:cs="Arial"/>
          <w:szCs w:val="24"/>
          <w:lang w:val="ru-RU"/>
        </w:rPr>
      </w:pPr>
      <w:r>
        <w:rPr>
          <w:rFonts w:cs="Arial"/>
          <w:szCs w:val="24"/>
          <w:lang w:val="ru-RU"/>
        </w:rPr>
        <w:t xml:space="preserve">1.8.3. </w:t>
      </w:r>
      <w:r w:rsidR="00902DB2" w:rsidRPr="005D4E92">
        <w:rPr>
          <w:rFonts w:cs="Arial"/>
          <w:szCs w:val="24"/>
          <w:lang w:val="ru-RU"/>
        </w:rPr>
        <w:t>О</w:t>
      </w:r>
      <w:r w:rsidR="00C9274C" w:rsidRPr="005D4E92">
        <w:rPr>
          <w:rFonts w:cs="Arial"/>
          <w:szCs w:val="24"/>
          <w:lang w:val="ru-RU"/>
        </w:rPr>
        <w:t xml:space="preserve">рганизовать проведение регулярной оценки рисков ПБ и обучение собственного персонала (в том числе персонала </w:t>
      </w:r>
      <w:r w:rsidR="00C9274C" w:rsidRPr="00A72785">
        <w:rPr>
          <w:rFonts w:cs="Arial"/>
          <w:szCs w:val="24"/>
          <w:lang w:val="ru-RU"/>
        </w:rPr>
        <w:t>Субподрядчика</w:t>
      </w:r>
      <w:r w:rsidR="00C9274C" w:rsidRPr="005D4E92">
        <w:rPr>
          <w:rFonts w:cs="Arial"/>
          <w:szCs w:val="24"/>
          <w:lang w:val="ru-RU"/>
        </w:rPr>
        <w:t xml:space="preserve">) методам оценки рисков ПБ. </w:t>
      </w:r>
    </w:p>
    <w:p w14:paraId="702E354C" w14:textId="6E44DC89" w:rsidR="005D4E92" w:rsidRDefault="005D4E92" w:rsidP="000076AB">
      <w:pPr>
        <w:widowControl w:val="0"/>
        <w:tabs>
          <w:tab w:val="left" w:pos="1276"/>
        </w:tabs>
        <w:spacing w:line="264" w:lineRule="auto"/>
        <w:ind w:firstLine="567"/>
        <w:jc w:val="both"/>
        <w:rPr>
          <w:rFonts w:cs="Arial"/>
          <w:szCs w:val="24"/>
          <w:lang w:val="ru-RU"/>
        </w:rPr>
      </w:pPr>
      <w:r>
        <w:rPr>
          <w:rFonts w:cs="Arial"/>
          <w:szCs w:val="24"/>
          <w:lang w:val="ru-RU"/>
        </w:rPr>
        <w:t xml:space="preserve">1.8.4. </w:t>
      </w:r>
      <w:r w:rsidR="008F2134" w:rsidRPr="005D4E92">
        <w:rPr>
          <w:rFonts w:cs="Arial"/>
          <w:szCs w:val="24"/>
          <w:lang w:val="ru-RU"/>
        </w:rPr>
        <w:t xml:space="preserve">Обеспечить </w:t>
      </w:r>
      <w:r w:rsidR="00A83462">
        <w:rPr>
          <w:rFonts w:cs="Arial"/>
          <w:szCs w:val="24"/>
          <w:lang w:val="ru-RU"/>
        </w:rPr>
        <w:t>информирование</w:t>
      </w:r>
      <w:r w:rsidR="00C9274C" w:rsidRPr="005D4E92">
        <w:rPr>
          <w:rFonts w:cs="Arial"/>
          <w:szCs w:val="24"/>
          <w:lang w:val="ru-RU"/>
        </w:rPr>
        <w:t xml:space="preserve"> </w:t>
      </w:r>
      <w:r w:rsidR="00A83462" w:rsidRPr="005D4E92">
        <w:rPr>
          <w:rFonts w:cs="Arial"/>
          <w:szCs w:val="24"/>
          <w:lang w:val="ru-RU"/>
        </w:rPr>
        <w:t xml:space="preserve">собственного персонала (в том числе персонала </w:t>
      </w:r>
      <w:r w:rsidR="00A83462" w:rsidRPr="005D4E92">
        <w:rPr>
          <w:rFonts w:cs="Arial"/>
          <w:szCs w:val="22"/>
          <w:lang w:val="ru-RU"/>
        </w:rPr>
        <w:t>Субподрядчика</w:t>
      </w:r>
      <w:r w:rsidR="00A83462" w:rsidRPr="005D4E92">
        <w:rPr>
          <w:rFonts w:cs="Arial"/>
          <w:szCs w:val="24"/>
          <w:lang w:val="ru-RU"/>
        </w:rPr>
        <w:t xml:space="preserve">) и персонала </w:t>
      </w:r>
      <w:r w:rsidR="00A83462" w:rsidRPr="005D4E92">
        <w:rPr>
          <w:rFonts w:cs="Arial"/>
          <w:szCs w:val="22"/>
          <w:lang w:val="ru-RU"/>
        </w:rPr>
        <w:t>Заказчика</w:t>
      </w:r>
      <w:r w:rsidR="00A83462" w:rsidRPr="005D4E92">
        <w:rPr>
          <w:rFonts w:cs="Arial"/>
          <w:szCs w:val="24"/>
          <w:lang w:val="ru-RU"/>
        </w:rPr>
        <w:t xml:space="preserve"> </w:t>
      </w:r>
      <w:r w:rsidR="001D7C49">
        <w:rPr>
          <w:rFonts w:cs="Arial"/>
          <w:szCs w:val="24"/>
          <w:lang w:val="ru-RU"/>
        </w:rPr>
        <w:t>о выявленных рисках ПБ,</w:t>
      </w:r>
      <w:r w:rsidR="001D7C49" w:rsidRPr="001D7C49">
        <w:rPr>
          <w:lang w:val="ru-RU"/>
        </w:rPr>
        <w:t xml:space="preserve"> </w:t>
      </w:r>
      <w:r w:rsidR="001D7C49" w:rsidRPr="001D7C49">
        <w:rPr>
          <w:rFonts w:cs="Arial"/>
          <w:szCs w:val="24"/>
          <w:lang w:val="ru-RU"/>
        </w:rPr>
        <w:t xml:space="preserve">если выявленные риски могут оказать на них воздействие (опасные действия/опасные условия). </w:t>
      </w:r>
      <w:r w:rsidR="001D7C49">
        <w:rPr>
          <w:rFonts w:cs="Arial"/>
          <w:szCs w:val="24"/>
          <w:lang w:val="ru-RU"/>
        </w:rPr>
        <w:t xml:space="preserve">  </w:t>
      </w:r>
    </w:p>
    <w:p w14:paraId="0AAD19D9" w14:textId="6161C895" w:rsidR="00C9274C" w:rsidRPr="005D4E92" w:rsidRDefault="005D4E92" w:rsidP="000076AB">
      <w:pPr>
        <w:widowControl w:val="0"/>
        <w:tabs>
          <w:tab w:val="left" w:pos="1276"/>
        </w:tabs>
        <w:spacing w:line="264" w:lineRule="auto"/>
        <w:ind w:firstLine="567"/>
        <w:jc w:val="both"/>
        <w:rPr>
          <w:rFonts w:cs="Arial"/>
          <w:szCs w:val="24"/>
          <w:lang w:val="ru-RU"/>
        </w:rPr>
      </w:pPr>
      <w:r>
        <w:rPr>
          <w:rFonts w:cs="Arial"/>
          <w:szCs w:val="24"/>
          <w:lang w:val="ru-RU"/>
        </w:rPr>
        <w:t xml:space="preserve">1.8.5. </w:t>
      </w:r>
      <w:r w:rsidR="00902DB2" w:rsidRPr="005D4E92">
        <w:rPr>
          <w:rFonts w:cs="Arial"/>
          <w:color w:val="000000"/>
          <w:szCs w:val="24"/>
          <w:lang w:val="ru-RU"/>
        </w:rPr>
        <w:t>Д</w:t>
      </w:r>
      <w:r w:rsidR="00C9274C" w:rsidRPr="005D4E92">
        <w:rPr>
          <w:rFonts w:cs="Arial"/>
          <w:color w:val="000000"/>
          <w:szCs w:val="24"/>
          <w:lang w:val="ru-RU"/>
        </w:rPr>
        <w:t>о начала выполнения работ сформировать перечень работ повышенной опасности.</w:t>
      </w:r>
      <w:r w:rsidR="00C9274C" w:rsidRPr="005D4E92">
        <w:rPr>
          <w:lang w:val="ru-RU"/>
        </w:rPr>
        <w:t xml:space="preserve"> </w:t>
      </w:r>
      <w:r w:rsidR="00C9274C" w:rsidRPr="005D4E92">
        <w:rPr>
          <w:rFonts w:cs="Arial"/>
          <w:color w:val="000000"/>
          <w:szCs w:val="24"/>
          <w:lang w:val="ru-RU"/>
        </w:rPr>
        <w:t>Для каждой работы</w:t>
      </w:r>
      <w:r w:rsidR="00A83462">
        <w:rPr>
          <w:rFonts w:cs="Arial"/>
          <w:color w:val="000000"/>
          <w:szCs w:val="24"/>
          <w:lang w:val="ru-RU"/>
        </w:rPr>
        <w:t xml:space="preserve"> повышенной опасности</w:t>
      </w:r>
      <w:r w:rsidR="00C9274C" w:rsidRPr="005D4E92">
        <w:rPr>
          <w:rFonts w:cs="Arial"/>
          <w:color w:val="000000"/>
          <w:szCs w:val="24"/>
          <w:lang w:val="ru-RU"/>
        </w:rPr>
        <w:t xml:space="preserve"> </w:t>
      </w:r>
      <w:r w:rsidR="00575844" w:rsidRPr="005D4E92">
        <w:rPr>
          <w:rFonts w:cs="Arial"/>
          <w:color w:val="000000"/>
          <w:szCs w:val="24"/>
          <w:lang w:val="ru-RU"/>
        </w:rPr>
        <w:t>необходимо</w:t>
      </w:r>
      <w:r w:rsidR="00C9274C" w:rsidRPr="005D4E92">
        <w:rPr>
          <w:rFonts w:cs="Arial"/>
          <w:color w:val="000000"/>
          <w:szCs w:val="24"/>
          <w:lang w:val="ru-RU"/>
        </w:rPr>
        <w:t xml:space="preserve"> </w:t>
      </w:r>
      <w:r w:rsidR="00E946D8" w:rsidRPr="005D4E92">
        <w:rPr>
          <w:rFonts w:cs="Arial"/>
          <w:color w:val="000000"/>
          <w:szCs w:val="24"/>
          <w:lang w:val="ru-RU"/>
        </w:rPr>
        <w:t>разработа</w:t>
      </w:r>
      <w:r w:rsidR="00575844" w:rsidRPr="005D4E92">
        <w:rPr>
          <w:rFonts w:cs="Arial"/>
          <w:color w:val="000000"/>
          <w:szCs w:val="24"/>
          <w:lang w:val="ru-RU"/>
        </w:rPr>
        <w:t>ть</w:t>
      </w:r>
      <w:r w:rsidR="00E946D8" w:rsidRPr="005D4E92">
        <w:rPr>
          <w:rFonts w:cs="Arial"/>
          <w:color w:val="000000"/>
          <w:szCs w:val="24"/>
          <w:lang w:val="ru-RU"/>
        </w:rPr>
        <w:t xml:space="preserve"> и</w:t>
      </w:r>
      <w:r w:rsidR="00575844" w:rsidRPr="005D4E92">
        <w:rPr>
          <w:rFonts w:cs="Arial"/>
          <w:color w:val="000000"/>
          <w:szCs w:val="24"/>
          <w:lang w:val="ru-RU"/>
        </w:rPr>
        <w:t>/или</w:t>
      </w:r>
      <w:r w:rsidR="00E946D8" w:rsidRPr="005D4E92">
        <w:rPr>
          <w:rFonts w:cs="Arial"/>
          <w:color w:val="000000"/>
          <w:szCs w:val="24"/>
          <w:lang w:val="ru-RU"/>
        </w:rPr>
        <w:t xml:space="preserve"> своевременно </w:t>
      </w:r>
      <w:r w:rsidR="00A83462" w:rsidRPr="005D4E92">
        <w:rPr>
          <w:rFonts w:cs="Arial"/>
          <w:color w:val="000000"/>
          <w:szCs w:val="24"/>
          <w:lang w:val="ru-RU"/>
        </w:rPr>
        <w:t>актуализировать анализ</w:t>
      </w:r>
      <w:r w:rsidR="00575844" w:rsidRPr="005D4E92">
        <w:rPr>
          <w:rFonts w:cs="Arial"/>
          <w:color w:val="000000"/>
          <w:szCs w:val="24"/>
          <w:lang w:val="ru-RU"/>
        </w:rPr>
        <w:t xml:space="preserve"> безопасности работ (АБР)</w:t>
      </w:r>
      <w:r w:rsidR="00C9274C" w:rsidRPr="005D4E92">
        <w:rPr>
          <w:rFonts w:cs="Arial"/>
          <w:color w:val="000000"/>
          <w:szCs w:val="24"/>
          <w:lang w:val="ru-RU"/>
        </w:rPr>
        <w:t xml:space="preserve">, с учётом возможных сезонных рисков и условий </w:t>
      </w:r>
      <w:r w:rsidR="00C9274C" w:rsidRPr="005D4E92">
        <w:rPr>
          <w:rFonts w:cs="Arial"/>
          <w:color w:val="000000"/>
          <w:szCs w:val="24"/>
          <w:lang w:val="ru-RU"/>
        </w:rPr>
        <w:lastRenderedPageBreak/>
        <w:t xml:space="preserve">выполнения работ непосредственно на месте. </w:t>
      </w:r>
      <w:r w:rsidR="00575844" w:rsidRPr="005D4E92">
        <w:rPr>
          <w:rFonts w:cs="Arial"/>
          <w:color w:val="000000"/>
          <w:szCs w:val="24"/>
          <w:lang w:val="ru-RU"/>
        </w:rPr>
        <w:t>АБР</w:t>
      </w:r>
      <w:r w:rsidR="00C9274C" w:rsidRPr="005D4E92">
        <w:rPr>
          <w:rFonts w:cs="Arial"/>
          <w:color w:val="000000"/>
          <w:szCs w:val="24"/>
          <w:lang w:val="ru-RU"/>
        </w:rPr>
        <w:t xml:space="preserve"> долж</w:t>
      </w:r>
      <w:r w:rsidR="00575844" w:rsidRPr="005D4E92">
        <w:rPr>
          <w:rFonts w:cs="Arial"/>
          <w:color w:val="000000"/>
          <w:szCs w:val="24"/>
          <w:lang w:val="ru-RU"/>
        </w:rPr>
        <w:t>ен</w:t>
      </w:r>
      <w:r w:rsidR="00C9274C" w:rsidRPr="005D4E92">
        <w:rPr>
          <w:rFonts w:cs="Arial"/>
          <w:color w:val="000000"/>
          <w:szCs w:val="24"/>
          <w:lang w:val="ru-RU"/>
        </w:rPr>
        <w:t xml:space="preserve"> быть утвержден ответственным руководителем</w:t>
      </w:r>
      <w:r w:rsidR="00575844" w:rsidRPr="005D4E92">
        <w:rPr>
          <w:rFonts w:cs="Arial"/>
          <w:color w:val="000000"/>
          <w:szCs w:val="24"/>
          <w:lang w:val="ru-RU"/>
        </w:rPr>
        <w:t xml:space="preserve"> </w:t>
      </w:r>
      <w:r w:rsidR="00212239" w:rsidRPr="005D4E92">
        <w:rPr>
          <w:rFonts w:cs="Arial"/>
          <w:color w:val="000000"/>
          <w:szCs w:val="24"/>
          <w:lang w:val="ru-RU"/>
        </w:rPr>
        <w:t>и ознакомлена</w:t>
      </w:r>
      <w:r w:rsidR="003E043F" w:rsidRPr="005D4E92">
        <w:rPr>
          <w:rFonts w:cs="Arial"/>
          <w:color w:val="000000"/>
          <w:szCs w:val="24"/>
          <w:lang w:val="ru-RU"/>
        </w:rPr>
        <w:t xml:space="preserve"> с работниками Подрядчика.</w:t>
      </w:r>
      <w:r w:rsidR="00C9274C" w:rsidRPr="005D4E92">
        <w:rPr>
          <w:rFonts w:cs="Arial"/>
          <w:color w:val="000000"/>
          <w:szCs w:val="24"/>
          <w:lang w:val="ru-RU"/>
        </w:rPr>
        <w:t xml:space="preserve"> </w:t>
      </w:r>
    </w:p>
    <w:p w14:paraId="554036DA" w14:textId="4EBE4D12" w:rsidR="00C9274C" w:rsidRPr="0022166B" w:rsidRDefault="00C9274C" w:rsidP="000076AB">
      <w:pPr>
        <w:widowControl w:val="0"/>
        <w:tabs>
          <w:tab w:val="left" w:pos="567"/>
          <w:tab w:val="left" w:pos="709"/>
          <w:tab w:val="left" w:pos="851"/>
        </w:tabs>
        <w:spacing w:line="264" w:lineRule="auto"/>
        <w:ind w:firstLine="567"/>
        <w:jc w:val="both"/>
        <w:rPr>
          <w:rFonts w:cs="Arial"/>
          <w:szCs w:val="24"/>
          <w:lang w:val="ru-RU"/>
        </w:rPr>
      </w:pPr>
    </w:p>
    <w:p w14:paraId="4610A638" w14:textId="388ABEF5" w:rsidR="003A44F0" w:rsidRDefault="00DB69BA" w:rsidP="000076AB">
      <w:pPr>
        <w:pStyle w:val="a3"/>
        <w:widowControl w:val="0"/>
        <w:numPr>
          <w:ilvl w:val="1"/>
          <w:numId w:val="22"/>
        </w:numPr>
        <w:spacing w:line="264" w:lineRule="auto"/>
        <w:ind w:left="0" w:firstLine="567"/>
        <w:jc w:val="both"/>
        <w:rPr>
          <w:b/>
          <w:bCs/>
          <w:sz w:val="24"/>
          <w:szCs w:val="28"/>
          <w:lang w:val="ru-RU" w:eastAsia="ru-RU"/>
        </w:rPr>
      </w:pPr>
      <w:r w:rsidRPr="00210BAF">
        <w:rPr>
          <w:b/>
          <w:bCs/>
          <w:sz w:val="24"/>
          <w:szCs w:val="28"/>
          <w:lang w:val="ru-RU" w:eastAsia="ru-RU"/>
        </w:rPr>
        <w:t xml:space="preserve">В области реализации Плана управления договором по ПБ Подрядчик обязан: </w:t>
      </w:r>
    </w:p>
    <w:p w14:paraId="1AC60C41" w14:textId="4A97E331" w:rsidR="00DB69BA" w:rsidRPr="005D4E92" w:rsidRDefault="00D75C5C" w:rsidP="000076AB">
      <w:pPr>
        <w:pStyle w:val="a3"/>
        <w:widowControl w:val="0"/>
        <w:numPr>
          <w:ilvl w:val="2"/>
          <w:numId w:val="22"/>
        </w:numPr>
        <w:tabs>
          <w:tab w:val="left" w:pos="851"/>
          <w:tab w:val="left" w:pos="993"/>
          <w:tab w:val="left" w:pos="1276"/>
        </w:tabs>
        <w:spacing w:line="264" w:lineRule="auto"/>
        <w:ind w:left="0" w:firstLine="567"/>
        <w:jc w:val="both"/>
        <w:rPr>
          <w:rFonts w:cs="Arial"/>
          <w:szCs w:val="24"/>
          <w:lang w:val="ru-RU"/>
        </w:rPr>
      </w:pPr>
      <w:r w:rsidRPr="005D4E92">
        <w:rPr>
          <w:rFonts w:cs="Arial"/>
          <w:szCs w:val="24"/>
          <w:lang w:val="ru-RU"/>
        </w:rPr>
        <w:t>До начала мобилизации, либо по согласованию с Заказчиком в</w:t>
      </w:r>
      <w:r w:rsidR="00DB69BA" w:rsidRPr="005D4E92">
        <w:rPr>
          <w:rFonts w:cs="Arial"/>
          <w:szCs w:val="24"/>
          <w:lang w:val="ru-RU"/>
        </w:rPr>
        <w:t xml:space="preserve"> течени</w:t>
      </w:r>
      <w:r w:rsidRPr="005D4E92">
        <w:rPr>
          <w:rFonts w:cs="Arial"/>
          <w:szCs w:val="24"/>
          <w:lang w:val="ru-RU"/>
        </w:rPr>
        <w:t>и</w:t>
      </w:r>
      <w:r w:rsidR="00DB69BA" w:rsidRPr="005D4E92">
        <w:rPr>
          <w:rFonts w:cs="Arial"/>
          <w:szCs w:val="24"/>
          <w:lang w:val="ru-RU"/>
        </w:rPr>
        <w:t xml:space="preserve"> 30 календарных </w:t>
      </w:r>
      <w:r w:rsidR="00A83462" w:rsidRPr="005D4E92">
        <w:rPr>
          <w:rFonts w:cs="Arial"/>
          <w:szCs w:val="24"/>
          <w:lang w:val="ru-RU"/>
        </w:rPr>
        <w:t>дней,</w:t>
      </w:r>
      <w:r w:rsidR="00DB69BA" w:rsidRPr="005D4E92">
        <w:rPr>
          <w:rFonts w:cs="Arial"/>
          <w:szCs w:val="24"/>
          <w:lang w:val="ru-RU"/>
        </w:rPr>
        <w:t xml:space="preserve"> следующих за датой подписания </w:t>
      </w:r>
      <w:r w:rsidR="005162BD" w:rsidRPr="005D4E92">
        <w:rPr>
          <w:rFonts w:cs="Arial"/>
          <w:szCs w:val="24"/>
          <w:lang w:val="ru-RU"/>
        </w:rPr>
        <w:t>любого договора между Заказчиком и Подрядчиком</w:t>
      </w:r>
      <w:r w:rsidR="00A83462">
        <w:rPr>
          <w:rFonts w:cs="Arial"/>
          <w:szCs w:val="24"/>
          <w:lang w:val="ru-RU"/>
        </w:rPr>
        <w:t>,</w:t>
      </w:r>
      <w:r w:rsidR="005162BD" w:rsidRPr="005D4E92">
        <w:rPr>
          <w:rFonts w:cs="Arial"/>
          <w:szCs w:val="24"/>
          <w:lang w:val="ru-RU"/>
        </w:rPr>
        <w:t xml:space="preserve"> в которых имеется ссылка на настоящее </w:t>
      </w:r>
      <w:r w:rsidR="005163A6" w:rsidRPr="005D4E92">
        <w:rPr>
          <w:rFonts w:cs="Arial"/>
          <w:szCs w:val="24"/>
          <w:lang w:val="ru-RU"/>
        </w:rPr>
        <w:t>С</w:t>
      </w:r>
      <w:r w:rsidR="005162BD" w:rsidRPr="005D4E92">
        <w:rPr>
          <w:rFonts w:cs="Arial"/>
          <w:szCs w:val="24"/>
          <w:lang w:val="ru-RU"/>
        </w:rPr>
        <w:t>оглашение</w:t>
      </w:r>
      <w:r w:rsidR="00DB69BA" w:rsidRPr="005D4E92">
        <w:rPr>
          <w:rFonts w:cs="Arial"/>
          <w:szCs w:val="24"/>
          <w:lang w:val="ru-RU"/>
        </w:rPr>
        <w:t xml:space="preserve">, в целях обеспечения требований в области ПБ разработать и согласовывать с Заказчиком </w:t>
      </w:r>
      <w:r w:rsidR="00A83462">
        <w:rPr>
          <w:rFonts w:cs="Arial"/>
          <w:szCs w:val="24"/>
          <w:lang w:val="ru-RU"/>
        </w:rPr>
        <w:t xml:space="preserve">план мероприятий в области ПБ и включить их </w:t>
      </w:r>
      <w:r w:rsidR="00A83462" w:rsidRPr="005D4E92">
        <w:rPr>
          <w:rFonts w:cs="Arial"/>
          <w:szCs w:val="24"/>
          <w:lang w:val="ru-RU"/>
        </w:rPr>
        <w:t>План управления договором</w:t>
      </w:r>
      <w:r w:rsidR="00A83462">
        <w:rPr>
          <w:rFonts w:cs="Arial"/>
          <w:szCs w:val="24"/>
          <w:lang w:val="ru-RU"/>
        </w:rPr>
        <w:t xml:space="preserve"> (далее – ПУД)</w:t>
      </w:r>
      <w:r w:rsidR="00DB69BA" w:rsidRPr="005D4E92">
        <w:rPr>
          <w:rFonts w:cs="Arial"/>
          <w:szCs w:val="24"/>
          <w:lang w:val="ru-RU"/>
        </w:rPr>
        <w:t xml:space="preserve">. Мероприятия, включенные в </w:t>
      </w:r>
      <w:r w:rsidR="00A83462">
        <w:rPr>
          <w:rFonts w:cs="Arial"/>
          <w:szCs w:val="24"/>
          <w:lang w:val="ru-RU"/>
        </w:rPr>
        <w:t>ПУД</w:t>
      </w:r>
      <w:r w:rsidR="00DB69BA" w:rsidRPr="005D4E92">
        <w:rPr>
          <w:rFonts w:cs="Arial"/>
          <w:szCs w:val="24"/>
          <w:lang w:val="ru-RU"/>
        </w:rPr>
        <w:t xml:space="preserve"> должны быть конкретными, измеримыми, актуальными, учитывать специфику проведения работ, учитывать анализ потенциальных рисков и быть направленными на развитие систем</w:t>
      </w:r>
      <w:r w:rsidR="00674CCD" w:rsidRPr="005D4E92">
        <w:rPr>
          <w:rFonts w:cs="Arial"/>
          <w:szCs w:val="24"/>
          <w:lang w:val="ru-RU"/>
        </w:rPr>
        <w:t>ы</w:t>
      </w:r>
      <w:r w:rsidR="00DB69BA" w:rsidRPr="005D4E92">
        <w:rPr>
          <w:rFonts w:cs="Arial"/>
          <w:szCs w:val="24"/>
          <w:lang w:val="ru-RU"/>
        </w:rPr>
        <w:t xml:space="preserve"> ПБ Подрядчика.</w:t>
      </w:r>
    </w:p>
    <w:p w14:paraId="3CE3CB9C" w14:textId="1DDD813B" w:rsidR="00DB69BA" w:rsidRPr="0022166B" w:rsidRDefault="008F2134" w:rsidP="000076AB">
      <w:pPr>
        <w:pStyle w:val="a3"/>
        <w:widowControl w:val="0"/>
        <w:numPr>
          <w:ilvl w:val="2"/>
          <w:numId w:val="22"/>
        </w:numPr>
        <w:tabs>
          <w:tab w:val="left" w:pos="851"/>
          <w:tab w:val="left" w:pos="993"/>
        </w:tabs>
        <w:spacing w:line="264" w:lineRule="auto"/>
        <w:ind w:left="0" w:firstLine="567"/>
        <w:jc w:val="both"/>
        <w:rPr>
          <w:rFonts w:cs="Arial"/>
          <w:szCs w:val="24"/>
          <w:lang w:val="ru-RU"/>
        </w:rPr>
      </w:pPr>
      <w:r>
        <w:rPr>
          <w:rFonts w:cs="Arial"/>
          <w:szCs w:val="24"/>
          <w:lang w:val="ru-RU"/>
        </w:rPr>
        <w:t xml:space="preserve"> </w:t>
      </w:r>
      <w:r w:rsidR="00DB69BA" w:rsidRPr="0022166B">
        <w:rPr>
          <w:rFonts w:cs="Arial"/>
          <w:szCs w:val="24"/>
          <w:lang w:val="ru-RU"/>
        </w:rPr>
        <w:t xml:space="preserve">При реализации договорных обязательств </w:t>
      </w:r>
      <w:r w:rsidR="00DB69BA" w:rsidRPr="0022166B">
        <w:rPr>
          <w:bCs/>
          <w:szCs w:val="22"/>
          <w:lang w:val="ru-RU" w:eastAsia="ru-RU"/>
        </w:rPr>
        <w:t>обеспечить</w:t>
      </w:r>
      <w:r w:rsidR="00DB69BA" w:rsidRPr="0022166B">
        <w:rPr>
          <w:rFonts w:cs="Arial"/>
          <w:szCs w:val="24"/>
          <w:lang w:val="ru-RU"/>
        </w:rPr>
        <w:t xml:space="preserve"> исполнение </w:t>
      </w:r>
      <w:r w:rsidR="00A83462">
        <w:rPr>
          <w:rFonts w:cs="Arial"/>
          <w:szCs w:val="24"/>
          <w:lang w:val="ru-RU"/>
        </w:rPr>
        <w:t>Плана мероприятий в области ПБ</w:t>
      </w:r>
      <w:r w:rsidR="00DB69BA" w:rsidRPr="0022166B">
        <w:rPr>
          <w:rFonts w:cs="Arial"/>
          <w:szCs w:val="24"/>
          <w:lang w:val="ru-RU"/>
        </w:rPr>
        <w:t>. Статус выполнения мероприятий включается в оценку эффективности деятельности Подрядчика по ПБ.</w:t>
      </w:r>
    </w:p>
    <w:p w14:paraId="4A675FED" w14:textId="458316BD" w:rsidR="00DB69BA" w:rsidRPr="0022166B" w:rsidRDefault="008F2134" w:rsidP="000076AB">
      <w:pPr>
        <w:pStyle w:val="a3"/>
        <w:widowControl w:val="0"/>
        <w:numPr>
          <w:ilvl w:val="2"/>
          <w:numId w:val="22"/>
        </w:numPr>
        <w:tabs>
          <w:tab w:val="left" w:pos="851"/>
          <w:tab w:val="left" w:pos="993"/>
        </w:tabs>
        <w:spacing w:line="264" w:lineRule="auto"/>
        <w:ind w:left="0" w:firstLine="567"/>
        <w:jc w:val="both"/>
        <w:rPr>
          <w:rFonts w:cs="Arial"/>
          <w:szCs w:val="24"/>
          <w:lang w:val="ru-RU"/>
        </w:rPr>
      </w:pPr>
      <w:r>
        <w:rPr>
          <w:rFonts w:cs="Arial"/>
          <w:szCs w:val="24"/>
          <w:lang w:val="ru-RU"/>
        </w:rPr>
        <w:t xml:space="preserve"> </w:t>
      </w:r>
      <w:r w:rsidR="00DB69BA" w:rsidRPr="0022166B">
        <w:rPr>
          <w:rFonts w:cs="Arial"/>
          <w:szCs w:val="24"/>
          <w:lang w:val="ru-RU"/>
        </w:rPr>
        <w:t xml:space="preserve">Совместно с Заказчиком осуществлять пересмотр </w:t>
      </w:r>
      <w:r w:rsidR="00A83462">
        <w:rPr>
          <w:rFonts w:cs="Arial"/>
          <w:szCs w:val="24"/>
          <w:lang w:val="ru-RU"/>
        </w:rPr>
        <w:t xml:space="preserve">плана мероприятий </w:t>
      </w:r>
      <w:r w:rsidR="00A83462" w:rsidRPr="0022166B">
        <w:rPr>
          <w:rFonts w:cs="Arial"/>
          <w:szCs w:val="24"/>
          <w:lang w:val="ru-RU"/>
        </w:rPr>
        <w:t>в</w:t>
      </w:r>
      <w:r w:rsidR="00DB69BA" w:rsidRPr="0022166B">
        <w:rPr>
          <w:rFonts w:cs="Arial"/>
          <w:szCs w:val="24"/>
          <w:lang w:val="ru-RU"/>
        </w:rPr>
        <w:t xml:space="preserve"> области ПБ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ПБ, а также по результатам расследования происшествий</w:t>
      </w:r>
      <w:r w:rsidR="006C7049">
        <w:rPr>
          <w:rFonts w:cs="Arial"/>
          <w:szCs w:val="24"/>
          <w:lang w:val="ru-RU"/>
        </w:rPr>
        <w:t>, но не реже одного раза в квартал</w:t>
      </w:r>
      <w:r w:rsidR="00226C74">
        <w:rPr>
          <w:rFonts w:cs="Arial"/>
          <w:szCs w:val="24"/>
          <w:lang w:val="ru-RU"/>
        </w:rPr>
        <w:t>.</w:t>
      </w:r>
    </w:p>
    <w:p w14:paraId="4B03A326" w14:textId="269EF515" w:rsidR="00DB69BA" w:rsidRPr="0022166B" w:rsidRDefault="008F2134" w:rsidP="000076AB">
      <w:pPr>
        <w:pStyle w:val="a3"/>
        <w:widowControl w:val="0"/>
        <w:numPr>
          <w:ilvl w:val="2"/>
          <w:numId w:val="22"/>
        </w:numPr>
        <w:tabs>
          <w:tab w:val="left" w:pos="851"/>
          <w:tab w:val="left" w:pos="993"/>
        </w:tabs>
        <w:spacing w:line="264" w:lineRule="auto"/>
        <w:ind w:left="0" w:firstLine="567"/>
        <w:jc w:val="both"/>
        <w:rPr>
          <w:rFonts w:cs="Arial"/>
          <w:szCs w:val="24"/>
          <w:lang w:val="ru-RU"/>
        </w:rPr>
      </w:pPr>
      <w:r>
        <w:rPr>
          <w:rFonts w:cs="Arial"/>
          <w:szCs w:val="24"/>
          <w:lang w:val="ru-RU"/>
        </w:rPr>
        <w:t xml:space="preserve"> </w:t>
      </w:r>
      <w:r w:rsidR="007A359D">
        <w:rPr>
          <w:rFonts w:cs="Arial"/>
          <w:szCs w:val="24"/>
          <w:lang w:val="ru-RU"/>
        </w:rPr>
        <w:t>В</w:t>
      </w:r>
      <w:r w:rsidR="00DB69BA" w:rsidRPr="0022166B">
        <w:rPr>
          <w:rFonts w:cs="Arial"/>
          <w:szCs w:val="24"/>
          <w:lang w:val="ru-RU"/>
        </w:rPr>
        <w:t xml:space="preserve">ыполнять все необходимые </w:t>
      </w:r>
      <w:r w:rsidR="00D75C5C">
        <w:rPr>
          <w:rFonts w:cs="Arial"/>
          <w:szCs w:val="24"/>
          <w:lang w:val="ru-RU"/>
        </w:rPr>
        <w:t>мероприятия, в том числе проактивные</w:t>
      </w:r>
      <w:r w:rsidR="00DB69BA" w:rsidRPr="0022166B">
        <w:rPr>
          <w:rFonts w:cs="Arial"/>
          <w:szCs w:val="24"/>
          <w:lang w:val="ru-RU"/>
        </w:rPr>
        <w:t xml:space="preserve"> мероприяти</w:t>
      </w:r>
      <w:r w:rsidR="00D75C5C">
        <w:rPr>
          <w:rFonts w:cs="Arial"/>
          <w:szCs w:val="24"/>
          <w:lang w:val="ru-RU"/>
        </w:rPr>
        <w:t>я, указанные в ПУД</w:t>
      </w:r>
      <w:r w:rsidR="00DB69BA" w:rsidRPr="0022166B">
        <w:rPr>
          <w:rFonts w:cs="Arial"/>
          <w:szCs w:val="24"/>
          <w:lang w:val="ru-RU"/>
        </w:rPr>
        <w:t xml:space="preserve"> за счет собственных средств.</w:t>
      </w:r>
    </w:p>
    <w:p w14:paraId="2AD53144" w14:textId="52C9D050" w:rsidR="00DB69BA" w:rsidRPr="0022166B" w:rsidRDefault="00DB69BA" w:rsidP="000076AB">
      <w:pPr>
        <w:widowControl w:val="0"/>
        <w:tabs>
          <w:tab w:val="left" w:pos="567"/>
          <w:tab w:val="left" w:pos="709"/>
          <w:tab w:val="left" w:pos="851"/>
        </w:tabs>
        <w:spacing w:line="264" w:lineRule="auto"/>
        <w:ind w:firstLine="567"/>
        <w:jc w:val="both"/>
        <w:rPr>
          <w:rFonts w:cs="Arial"/>
          <w:szCs w:val="24"/>
          <w:lang w:val="ru-RU"/>
        </w:rPr>
      </w:pPr>
    </w:p>
    <w:p w14:paraId="223083AF" w14:textId="1EFA9ABE" w:rsidR="00B20DEE" w:rsidRPr="00341E07" w:rsidRDefault="003B6EDC" w:rsidP="000076AB">
      <w:pPr>
        <w:pStyle w:val="a3"/>
        <w:widowControl w:val="0"/>
        <w:numPr>
          <w:ilvl w:val="1"/>
          <w:numId w:val="28"/>
        </w:numPr>
        <w:tabs>
          <w:tab w:val="left" w:pos="1276"/>
        </w:tabs>
        <w:spacing w:line="264" w:lineRule="auto"/>
        <w:ind w:left="0" w:firstLine="567"/>
        <w:jc w:val="both"/>
        <w:rPr>
          <w:b/>
          <w:bCs/>
          <w:sz w:val="24"/>
          <w:szCs w:val="28"/>
          <w:lang w:val="ru-RU" w:eastAsia="ru-RU"/>
        </w:rPr>
      </w:pPr>
      <w:r w:rsidRPr="00341E07">
        <w:rPr>
          <w:b/>
          <w:bCs/>
          <w:sz w:val="24"/>
          <w:szCs w:val="28"/>
          <w:lang w:val="ru-RU" w:eastAsia="ru-RU"/>
        </w:rPr>
        <w:t xml:space="preserve">В области организации и управления Субподрядчиками Подрядчик обязан: </w:t>
      </w:r>
    </w:p>
    <w:p w14:paraId="165FC3AE" w14:textId="77777777" w:rsidR="00A72785" w:rsidRDefault="001D7C49" w:rsidP="000076AB">
      <w:pPr>
        <w:widowControl w:val="0"/>
        <w:tabs>
          <w:tab w:val="left" w:pos="851"/>
          <w:tab w:val="left" w:pos="1134"/>
          <w:tab w:val="left" w:pos="1276"/>
        </w:tabs>
        <w:spacing w:line="264" w:lineRule="auto"/>
        <w:ind w:firstLine="567"/>
        <w:jc w:val="both"/>
        <w:rPr>
          <w:rFonts w:cs="Arial"/>
          <w:szCs w:val="24"/>
          <w:lang w:val="ru-RU"/>
        </w:rPr>
      </w:pPr>
      <w:r w:rsidRPr="001D7C49">
        <w:rPr>
          <w:rFonts w:cs="Arial"/>
          <w:szCs w:val="24"/>
          <w:lang w:val="ru-RU"/>
        </w:rPr>
        <w:t>1.10.1.</w:t>
      </w:r>
      <w:r w:rsidRPr="001D7C49">
        <w:rPr>
          <w:rFonts w:cs="Arial"/>
          <w:szCs w:val="24"/>
          <w:lang w:val="ru-RU"/>
        </w:rPr>
        <w:tab/>
        <w:t>Включать требования Заказчика в области ПБ (настоящее Соглашение, ЛНА Заказчика в области ПБ) в договоры с Субподрядчиками, которые оказывают услуги на объектах (месторождениях, лицензионных участках) Заказчика. При изменении требований ПБ Заказчика, отраженных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w:t>
      </w:r>
      <w:r w:rsidR="00A72785">
        <w:rPr>
          <w:rFonts w:cs="Arial"/>
          <w:szCs w:val="24"/>
          <w:lang w:val="ru-RU"/>
        </w:rPr>
        <w:t xml:space="preserve"> </w:t>
      </w:r>
    </w:p>
    <w:p w14:paraId="0D90DF5E" w14:textId="7FD08256" w:rsidR="00A83462" w:rsidRPr="00A72785" w:rsidRDefault="00A72785" w:rsidP="000076AB">
      <w:pPr>
        <w:widowControl w:val="0"/>
        <w:tabs>
          <w:tab w:val="left" w:pos="851"/>
          <w:tab w:val="left" w:pos="1134"/>
          <w:tab w:val="left" w:pos="1276"/>
        </w:tabs>
        <w:spacing w:line="264" w:lineRule="auto"/>
        <w:ind w:firstLine="567"/>
        <w:jc w:val="both"/>
        <w:rPr>
          <w:rFonts w:cs="Arial"/>
          <w:szCs w:val="24"/>
          <w:lang w:val="ru-RU"/>
        </w:rPr>
      </w:pPr>
      <w:r>
        <w:rPr>
          <w:rFonts w:cs="Arial"/>
          <w:szCs w:val="24"/>
          <w:lang w:val="ru-RU"/>
        </w:rPr>
        <w:t xml:space="preserve">1.10.2. </w:t>
      </w:r>
      <w:r w:rsidR="008F2134" w:rsidRPr="00A72785">
        <w:rPr>
          <w:rFonts w:cs="Arial"/>
          <w:szCs w:val="24"/>
          <w:lang w:val="ru-RU"/>
        </w:rPr>
        <w:t>Р</w:t>
      </w:r>
      <w:r w:rsidR="00E65C0B" w:rsidRPr="00A72785">
        <w:rPr>
          <w:rFonts w:cs="Arial"/>
          <w:szCs w:val="24"/>
          <w:lang w:val="ru-RU"/>
        </w:rPr>
        <w:t>азработать</w:t>
      </w:r>
      <w:r w:rsidR="00C31990" w:rsidRPr="00A72785">
        <w:rPr>
          <w:rFonts w:cs="Arial"/>
          <w:szCs w:val="24"/>
          <w:lang w:val="ru-RU"/>
        </w:rPr>
        <w:t xml:space="preserve"> </w:t>
      </w:r>
      <w:r w:rsidR="00E65C0B" w:rsidRPr="00A72785">
        <w:rPr>
          <w:rFonts w:cs="Arial"/>
          <w:szCs w:val="24"/>
          <w:lang w:val="ru-RU"/>
        </w:rPr>
        <w:t>и</w:t>
      </w:r>
      <w:r w:rsidR="00C31990" w:rsidRPr="00A72785">
        <w:rPr>
          <w:rFonts w:cs="Arial"/>
          <w:szCs w:val="24"/>
          <w:lang w:val="ru-RU"/>
        </w:rPr>
        <w:t xml:space="preserve"> </w:t>
      </w:r>
      <w:r w:rsidR="00E65C0B" w:rsidRPr="00A72785">
        <w:rPr>
          <w:rFonts w:cs="Arial"/>
          <w:szCs w:val="24"/>
          <w:lang w:val="ru-RU"/>
        </w:rPr>
        <w:t xml:space="preserve">согласовать с </w:t>
      </w:r>
      <w:r w:rsidR="00FC06D9" w:rsidRPr="00A72785">
        <w:rPr>
          <w:rFonts w:cs="Arial"/>
          <w:szCs w:val="24"/>
          <w:lang w:val="ru-RU"/>
        </w:rPr>
        <w:t>Заказчиком</w:t>
      </w:r>
      <w:r w:rsidR="00E65C0B" w:rsidRPr="00A72785">
        <w:rPr>
          <w:rFonts w:cs="Arial"/>
          <w:szCs w:val="24"/>
          <w:lang w:val="ru-RU"/>
        </w:rPr>
        <w:t xml:space="preserve"> регламентирующий документ по организации и управлению </w:t>
      </w:r>
      <w:r w:rsidR="004F05C5" w:rsidRPr="00A72785">
        <w:rPr>
          <w:rFonts w:cs="Arial"/>
          <w:szCs w:val="24"/>
          <w:lang w:val="ru-RU"/>
        </w:rPr>
        <w:t>Субподрядчиком</w:t>
      </w:r>
      <w:r w:rsidR="00E65C0B" w:rsidRPr="00A72785">
        <w:rPr>
          <w:rFonts w:cs="Arial"/>
          <w:szCs w:val="24"/>
          <w:lang w:val="ru-RU"/>
        </w:rPr>
        <w:t xml:space="preserve"> в области ПБ</w:t>
      </w:r>
      <w:r w:rsidR="002B3817" w:rsidRPr="00A72785">
        <w:rPr>
          <w:rFonts w:cs="Arial"/>
          <w:szCs w:val="24"/>
          <w:lang w:val="ru-RU"/>
        </w:rPr>
        <w:t>.</w:t>
      </w:r>
      <w:r w:rsidR="00E65C0B" w:rsidRPr="00A72785">
        <w:rPr>
          <w:rFonts w:cs="Arial"/>
          <w:szCs w:val="24"/>
          <w:lang w:val="ru-RU"/>
        </w:rPr>
        <w:t xml:space="preserve"> </w:t>
      </w:r>
    </w:p>
    <w:p w14:paraId="4D83F3C9" w14:textId="62DCF2CF" w:rsidR="00A83462" w:rsidRDefault="00A83462" w:rsidP="000076AB">
      <w:pPr>
        <w:widowControl w:val="0"/>
        <w:tabs>
          <w:tab w:val="left" w:pos="851"/>
          <w:tab w:val="left" w:pos="1134"/>
          <w:tab w:val="left" w:pos="1276"/>
        </w:tabs>
        <w:spacing w:line="264" w:lineRule="auto"/>
        <w:ind w:firstLine="567"/>
        <w:jc w:val="both"/>
        <w:rPr>
          <w:rFonts w:cs="Arial"/>
          <w:szCs w:val="24"/>
          <w:lang w:val="ru-RU"/>
        </w:rPr>
      </w:pPr>
      <w:r>
        <w:rPr>
          <w:rFonts w:cs="Arial"/>
          <w:szCs w:val="24"/>
          <w:lang w:val="ru-RU"/>
        </w:rPr>
        <w:t>1</w:t>
      </w:r>
      <w:r w:rsidR="00A72785">
        <w:rPr>
          <w:rFonts w:cs="Arial"/>
          <w:szCs w:val="24"/>
          <w:lang w:val="ru-RU"/>
        </w:rPr>
        <w:t xml:space="preserve">.10.3. </w:t>
      </w:r>
      <w:r w:rsidR="00DB69BA" w:rsidRPr="00A83462">
        <w:rPr>
          <w:rFonts w:cs="Arial"/>
          <w:szCs w:val="24"/>
          <w:lang w:val="ru-RU"/>
        </w:rPr>
        <w:t>Обеспечить функционирование системы управления и производственного контроля за работой в области ПБ привлекаемого Субподрядчика;</w:t>
      </w:r>
      <w:r>
        <w:rPr>
          <w:rFonts w:cs="Arial"/>
          <w:szCs w:val="24"/>
          <w:lang w:val="ru-RU"/>
        </w:rPr>
        <w:t xml:space="preserve"> </w:t>
      </w:r>
    </w:p>
    <w:p w14:paraId="2446EC96" w14:textId="5A289079" w:rsidR="000C5D29" w:rsidRDefault="00A72785" w:rsidP="000076AB">
      <w:pPr>
        <w:widowControl w:val="0"/>
        <w:tabs>
          <w:tab w:val="left" w:pos="851"/>
          <w:tab w:val="left" w:pos="1134"/>
          <w:tab w:val="left" w:pos="1276"/>
        </w:tabs>
        <w:spacing w:line="264" w:lineRule="auto"/>
        <w:ind w:firstLine="567"/>
        <w:jc w:val="both"/>
        <w:rPr>
          <w:rFonts w:cs="Arial"/>
          <w:szCs w:val="24"/>
          <w:lang w:val="ru-RU"/>
        </w:rPr>
      </w:pPr>
      <w:r>
        <w:rPr>
          <w:rFonts w:cs="Arial"/>
          <w:szCs w:val="24"/>
          <w:lang w:val="ru-RU"/>
        </w:rPr>
        <w:t xml:space="preserve">1.10.4. </w:t>
      </w:r>
      <w:r w:rsidR="00DB69BA" w:rsidRPr="00A83462">
        <w:rPr>
          <w:rFonts w:cs="Arial"/>
          <w:szCs w:val="24"/>
          <w:lang w:val="ru-RU"/>
        </w:rPr>
        <w:t xml:space="preserve">До начала выполнения работ ознакомить персонал (в т.ч. вновь принятого и персонал Субподрядчика) с требованиями Заказчика в области ПБ. </w:t>
      </w:r>
    </w:p>
    <w:p w14:paraId="69314E8C" w14:textId="6A4ECBFB" w:rsidR="000C5D29" w:rsidRDefault="00A72785" w:rsidP="000076AB">
      <w:pPr>
        <w:widowControl w:val="0"/>
        <w:tabs>
          <w:tab w:val="left" w:pos="851"/>
          <w:tab w:val="left" w:pos="1134"/>
          <w:tab w:val="left" w:pos="1276"/>
        </w:tabs>
        <w:spacing w:line="264" w:lineRule="auto"/>
        <w:ind w:firstLine="567"/>
        <w:jc w:val="both"/>
        <w:rPr>
          <w:rFonts w:cs="Arial"/>
          <w:szCs w:val="24"/>
          <w:lang w:val="ru-RU"/>
        </w:rPr>
      </w:pPr>
      <w:r>
        <w:rPr>
          <w:rFonts w:cs="Arial"/>
          <w:szCs w:val="24"/>
          <w:lang w:val="ru-RU"/>
        </w:rPr>
        <w:t xml:space="preserve">1.10.5. </w:t>
      </w:r>
      <w:r w:rsidR="00DB69BA" w:rsidRPr="000C5D29">
        <w:rPr>
          <w:rFonts w:cs="Arial"/>
          <w:szCs w:val="24"/>
          <w:lang w:val="ru-RU"/>
        </w:rPr>
        <w:t>Совместно с Субподрядчиком провести оценку рисков всех выполняемых операций по договору. На основании оценки должны быть подготовлены мероприятия по управлению рисками.</w:t>
      </w:r>
      <w:r w:rsidR="002B3817" w:rsidRPr="000C5D29">
        <w:rPr>
          <w:rFonts w:cs="Arial"/>
          <w:szCs w:val="24"/>
          <w:lang w:val="ru-RU"/>
        </w:rPr>
        <w:t xml:space="preserve"> </w:t>
      </w:r>
    </w:p>
    <w:p w14:paraId="12BF7A72" w14:textId="4AEA7152" w:rsidR="000C5D29" w:rsidRDefault="00A72785" w:rsidP="000076AB">
      <w:pPr>
        <w:widowControl w:val="0"/>
        <w:tabs>
          <w:tab w:val="left" w:pos="851"/>
          <w:tab w:val="left" w:pos="1134"/>
          <w:tab w:val="left" w:pos="1276"/>
        </w:tabs>
        <w:spacing w:line="264" w:lineRule="auto"/>
        <w:ind w:firstLine="567"/>
        <w:jc w:val="both"/>
        <w:rPr>
          <w:rFonts w:cs="Arial"/>
          <w:szCs w:val="24"/>
          <w:lang w:val="ru-RU"/>
        </w:rPr>
      </w:pPr>
      <w:r>
        <w:rPr>
          <w:rFonts w:cs="Arial"/>
          <w:szCs w:val="24"/>
          <w:lang w:val="ru-RU"/>
        </w:rPr>
        <w:t>1.10.6</w:t>
      </w:r>
      <w:r w:rsidR="000C5D29">
        <w:rPr>
          <w:rFonts w:cs="Arial"/>
          <w:szCs w:val="24"/>
          <w:lang w:val="ru-RU"/>
        </w:rPr>
        <w:t>.</w:t>
      </w:r>
      <w:r w:rsidR="000C5D29" w:rsidRPr="000C5D29">
        <w:rPr>
          <w:rFonts w:cs="Arial"/>
          <w:szCs w:val="22"/>
          <w:lang w:val="ru-RU"/>
        </w:rPr>
        <w:t xml:space="preserve"> Письменно</w:t>
      </w:r>
      <w:r w:rsidR="00DB69BA" w:rsidRPr="000C5D29">
        <w:rPr>
          <w:rFonts w:cs="Arial"/>
          <w:szCs w:val="22"/>
          <w:lang w:val="ru-RU"/>
        </w:rPr>
        <w:t xml:space="preserve"> информировать Заказчика в случае, если перечень Субподрядчиков изменяется в ходе исполнения работ по договору, чтобы до даты начала мобилизации таких Субподрядчиков у Заказчика было достаточно времени на рассмотрение и </w:t>
      </w:r>
      <w:r w:rsidR="001127FA" w:rsidRPr="000C5D29">
        <w:rPr>
          <w:rFonts w:cs="Arial"/>
          <w:szCs w:val="22"/>
          <w:lang w:val="ru-RU"/>
        </w:rPr>
        <w:t xml:space="preserve">согласование </w:t>
      </w:r>
      <w:r w:rsidR="00DB69BA" w:rsidRPr="000C5D29">
        <w:rPr>
          <w:rFonts w:cs="Arial"/>
          <w:szCs w:val="22"/>
          <w:lang w:val="ru-RU"/>
        </w:rPr>
        <w:t>Субподрядчиков</w:t>
      </w:r>
      <w:r w:rsidR="003B6EDC" w:rsidRPr="000C5D29">
        <w:rPr>
          <w:rFonts w:cs="Arial"/>
          <w:szCs w:val="22"/>
          <w:lang w:val="ru-RU"/>
        </w:rPr>
        <w:t>.</w:t>
      </w:r>
      <w:r w:rsidR="002B3817" w:rsidRPr="000C5D29">
        <w:rPr>
          <w:rFonts w:cs="Arial"/>
          <w:szCs w:val="22"/>
          <w:lang w:val="ru-RU"/>
        </w:rPr>
        <w:t xml:space="preserve"> </w:t>
      </w:r>
    </w:p>
    <w:p w14:paraId="6B51DAE3" w14:textId="673E5A78" w:rsidR="000C5D29" w:rsidRDefault="00A72785" w:rsidP="000076AB">
      <w:pPr>
        <w:widowControl w:val="0"/>
        <w:tabs>
          <w:tab w:val="left" w:pos="851"/>
          <w:tab w:val="left" w:pos="1134"/>
          <w:tab w:val="left" w:pos="1276"/>
        </w:tabs>
        <w:spacing w:line="264" w:lineRule="auto"/>
        <w:ind w:firstLine="567"/>
        <w:jc w:val="both"/>
        <w:rPr>
          <w:rFonts w:cs="Arial"/>
          <w:szCs w:val="24"/>
          <w:lang w:val="ru-RU"/>
        </w:rPr>
      </w:pPr>
      <w:r>
        <w:rPr>
          <w:rFonts w:cs="Arial"/>
          <w:szCs w:val="24"/>
          <w:lang w:val="ru-RU"/>
        </w:rPr>
        <w:t>1.10.7</w:t>
      </w:r>
      <w:r w:rsidR="000C5D29">
        <w:rPr>
          <w:rFonts w:cs="Arial"/>
          <w:szCs w:val="24"/>
          <w:lang w:val="ru-RU"/>
        </w:rPr>
        <w:t xml:space="preserve">. </w:t>
      </w:r>
      <w:r w:rsidR="00DB69BA" w:rsidRPr="000C5D29">
        <w:rPr>
          <w:rFonts w:cs="Arial"/>
          <w:szCs w:val="22"/>
          <w:lang w:val="ru-RU"/>
        </w:rPr>
        <w:t xml:space="preserve">Включить про-активные </w:t>
      </w:r>
      <w:r w:rsidR="00DB69BA" w:rsidRPr="000C5D29">
        <w:rPr>
          <w:rFonts w:cs="Arial"/>
          <w:szCs w:val="24"/>
          <w:lang w:val="ru-RU"/>
        </w:rPr>
        <w:t>мероприятия по управлению Субподрядчиком в области ПБ в План управления договором.</w:t>
      </w:r>
      <w:r w:rsidR="00DA1DC6" w:rsidRPr="000C5D29">
        <w:rPr>
          <w:rFonts w:cs="Arial"/>
          <w:szCs w:val="24"/>
          <w:lang w:val="ru-RU"/>
        </w:rPr>
        <w:t xml:space="preserve"> </w:t>
      </w:r>
    </w:p>
    <w:p w14:paraId="1D902EF9" w14:textId="6E6A97EE" w:rsidR="000C5D29" w:rsidRDefault="00A72785" w:rsidP="000076AB">
      <w:pPr>
        <w:widowControl w:val="0"/>
        <w:tabs>
          <w:tab w:val="left" w:pos="851"/>
          <w:tab w:val="left" w:pos="1134"/>
          <w:tab w:val="left" w:pos="1276"/>
        </w:tabs>
        <w:spacing w:line="264" w:lineRule="auto"/>
        <w:ind w:firstLine="567"/>
        <w:jc w:val="both"/>
        <w:rPr>
          <w:rFonts w:cs="Arial"/>
          <w:szCs w:val="24"/>
          <w:lang w:val="ru-RU"/>
        </w:rPr>
      </w:pPr>
      <w:r>
        <w:rPr>
          <w:rFonts w:cs="Arial"/>
          <w:szCs w:val="24"/>
          <w:lang w:val="ru-RU"/>
        </w:rPr>
        <w:t>1.10.8</w:t>
      </w:r>
      <w:r w:rsidR="000C5D29">
        <w:rPr>
          <w:rFonts w:cs="Arial"/>
          <w:szCs w:val="24"/>
          <w:lang w:val="ru-RU"/>
        </w:rPr>
        <w:t xml:space="preserve">. </w:t>
      </w:r>
      <w:r w:rsidR="00190A9B" w:rsidRPr="000C5D29">
        <w:rPr>
          <w:rFonts w:cs="Arial"/>
          <w:szCs w:val="24"/>
          <w:lang w:val="ru-RU"/>
        </w:rPr>
        <w:t>О</w:t>
      </w:r>
      <w:r w:rsidR="00DA1DC6" w:rsidRPr="000C5D29">
        <w:rPr>
          <w:rFonts w:cs="Arial"/>
          <w:szCs w:val="22"/>
          <w:lang w:val="ru-RU"/>
        </w:rPr>
        <w:t>рганизовать процедуру выбора и допуска к работе Субподрядчика</w:t>
      </w:r>
      <w:r w:rsidR="00F87C55" w:rsidRPr="000C5D29">
        <w:rPr>
          <w:rFonts w:cs="Arial"/>
          <w:szCs w:val="22"/>
          <w:lang w:val="ru-RU"/>
        </w:rPr>
        <w:t xml:space="preserve"> в соответствии с</w:t>
      </w:r>
      <w:r w:rsidR="00DA1DC6" w:rsidRPr="000C5D29">
        <w:rPr>
          <w:rFonts w:cs="Arial"/>
          <w:szCs w:val="22"/>
          <w:lang w:val="ru-RU"/>
        </w:rPr>
        <w:t xml:space="preserve"> установленными </w:t>
      </w:r>
      <w:r w:rsidR="00F87C55" w:rsidRPr="000C5D29">
        <w:rPr>
          <w:rFonts w:cs="Arial"/>
          <w:szCs w:val="22"/>
          <w:lang w:val="ru-RU"/>
        </w:rPr>
        <w:t>требованиями</w:t>
      </w:r>
      <w:r w:rsidR="00DA1DC6" w:rsidRPr="000C5D29">
        <w:rPr>
          <w:rFonts w:cs="Arial"/>
          <w:szCs w:val="22"/>
          <w:lang w:val="ru-RU"/>
        </w:rPr>
        <w:t xml:space="preserve"> Заказчика.  До заключения договора с Субподрядчиком, Подрядчик </w:t>
      </w:r>
      <w:r w:rsidR="00F87C55" w:rsidRPr="000C5D29">
        <w:rPr>
          <w:rFonts w:cs="Arial"/>
          <w:szCs w:val="22"/>
          <w:lang w:val="ru-RU"/>
        </w:rPr>
        <w:t>обязан</w:t>
      </w:r>
      <w:r w:rsidR="00DA1DC6" w:rsidRPr="000C5D29">
        <w:rPr>
          <w:rFonts w:cs="Arial"/>
          <w:szCs w:val="22"/>
          <w:lang w:val="ru-RU"/>
        </w:rPr>
        <w:t xml:space="preserve"> провести технический аудит и квалификацию</w:t>
      </w:r>
      <w:r w:rsidR="00F87C55" w:rsidRPr="000C5D29">
        <w:rPr>
          <w:rFonts w:cs="Arial"/>
          <w:szCs w:val="22"/>
          <w:lang w:val="ru-RU"/>
        </w:rPr>
        <w:t xml:space="preserve"> Субподрядчика</w:t>
      </w:r>
      <w:r w:rsidR="00DA1DC6" w:rsidRPr="000C5D29">
        <w:rPr>
          <w:rFonts w:cs="Arial"/>
          <w:szCs w:val="22"/>
          <w:lang w:val="ru-RU"/>
        </w:rPr>
        <w:t xml:space="preserve">, </w:t>
      </w:r>
      <w:r w:rsidR="00493F2A" w:rsidRPr="000C5D29">
        <w:rPr>
          <w:rFonts w:cs="Arial"/>
          <w:szCs w:val="22"/>
          <w:lang w:val="ru-RU"/>
        </w:rPr>
        <w:t>р</w:t>
      </w:r>
      <w:r w:rsidR="00DA1DC6" w:rsidRPr="000C5D29">
        <w:rPr>
          <w:rFonts w:cs="Arial"/>
          <w:szCs w:val="22"/>
          <w:lang w:val="ru-RU"/>
        </w:rPr>
        <w:t>езультаты</w:t>
      </w:r>
      <w:r w:rsidR="00F87C55" w:rsidRPr="000C5D29">
        <w:rPr>
          <w:rFonts w:cs="Arial"/>
          <w:szCs w:val="22"/>
          <w:lang w:val="ru-RU"/>
        </w:rPr>
        <w:t xml:space="preserve"> аудита должным быть согласованы</w:t>
      </w:r>
      <w:r w:rsidR="00DA1DC6" w:rsidRPr="000C5D29">
        <w:rPr>
          <w:rFonts w:cs="Arial"/>
          <w:szCs w:val="22"/>
          <w:lang w:val="ru-RU"/>
        </w:rPr>
        <w:t xml:space="preserve"> с Заказчиком. После мобилизации </w:t>
      </w:r>
      <w:r w:rsidR="00F87C55" w:rsidRPr="000C5D29">
        <w:rPr>
          <w:rFonts w:cs="Arial"/>
          <w:szCs w:val="22"/>
          <w:lang w:val="ru-RU"/>
        </w:rPr>
        <w:t xml:space="preserve">Субподрядчика </w:t>
      </w:r>
      <w:r w:rsidR="00DA1DC6" w:rsidRPr="000C5D29">
        <w:rPr>
          <w:rFonts w:cs="Arial"/>
          <w:szCs w:val="22"/>
          <w:lang w:val="ru-RU"/>
        </w:rPr>
        <w:t xml:space="preserve">на объект Заказчика, Подрядчик </w:t>
      </w:r>
      <w:r w:rsidR="00F87C55" w:rsidRPr="000C5D29">
        <w:rPr>
          <w:rFonts w:cs="Arial"/>
          <w:szCs w:val="22"/>
          <w:lang w:val="ru-RU"/>
        </w:rPr>
        <w:t>обязан</w:t>
      </w:r>
      <w:r w:rsidR="00DA1DC6" w:rsidRPr="000C5D29">
        <w:rPr>
          <w:rFonts w:cs="Arial"/>
          <w:szCs w:val="22"/>
          <w:lang w:val="ru-RU"/>
        </w:rPr>
        <w:t xml:space="preserve"> </w:t>
      </w:r>
      <w:r w:rsidR="00F87C55" w:rsidRPr="000C5D29">
        <w:rPr>
          <w:rFonts w:cs="Arial"/>
          <w:szCs w:val="22"/>
          <w:lang w:val="ru-RU"/>
        </w:rPr>
        <w:t xml:space="preserve">провести аудит готовности и выдать акт-допуск Субподрядчику </w:t>
      </w:r>
      <w:r w:rsidR="00493F2A" w:rsidRPr="000C5D29">
        <w:rPr>
          <w:rFonts w:cs="Arial"/>
          <w:szCs w:val="22"/>
          <w:lang w:val="ru-RU"/>
        </w:rPr>
        <w:t>в соответствии с требованиями</w:t>
      </w:r>
      <w:r w:rsidR="00DA1DC6" w:rsidRPr="000C5D29">
        <w:rPr>
          <w:rFonts w:cs="Arial"/>
          <w:szCs w:val="22"/>
          <w:lang w:val="ru-RU"/>
        </w:rPr>
        <w:t xml:space="preserve"> Заказчика.</w:t>
      </w:r>
      <w:r w:rsidR="00DA1DC6" w:rsidRPr="000C5D29">
        <w:rPr>
          <w:szCs w:val="22"/>
          <w:lang w:val="ru-RU"/>
        </w:rPr>
        <w:t xml:space="preserve"> Подрядчик </w:t>
      </w:r>
      <w:r w:rsidR="00DA1DC6" w:rsidRPr="000C5D29">
        <w:rPr>
          <w:lang w:val="ru-RU"/>
        </w:rPr>
        <w:t xml:space="preserve">вправе привлечь в качестве </w:t>
      </w:r>
      <w:r w:rsidR="00DA1DC6" w:rsidRPr="000C5D29">
        <w:rPr>
          <w:rFonts w:cs="Arial"/>
          <w:szCs w:val="22"/>
          <w:lang w:val="ru-RU"/>
        </w:rPr>
        <w:t>Субподрядчика</w:t>
      </w:r>
      <w:r w:rsidR="00DA1DC6" w:rsidRPr="000C5D29">
        <w:rPr>
          <w:lang w:val="ru-RU"/>
        </w:rPr>
        <w:t xml:space="preserve"> третье лицо, которое имеет от Заказчика статус «квалифицирован» по соответствующей услуге, либо иное лицо, соответствующее критериям квалификации Заказчика.</w:t>
      </w:r>
      <w:r w:rsidR="002B3817" w:rsidRPr="000C5D29">
        <w:rPr>
          <w:lang w:val="ru-RU"/>
        </w:rPr>
        <w:t xml:space="preserve"> </w:t>
      </w:r>
    </w:p>
    <w:p w14:paraId="18C74144" w14:textId="48C6D9E1" w:rsidR="000C5D29" w:rsidRDefault="00A72785" w:rsidP="000076AB">
      <w:pPr>
        <w:widowControl w:val="0"/>
        <w:tabs>
          <w:tab w:val="left" w:pos="851"/>
          <w:tab w:val="left" w:pos="1134"/>
          <w:tab w:val="left" w:pos="1276"/>
        </w:tabs>
        <w:spacing w:line="264" w:lineRule="auto"/>
        <w:ind w:firstLine="567"/>
        <w:jc w:val="both"/>
        <w:rPr>
          <w:rFonts w:cs="Arial"/>
          <w:szCs w:val="24"/>
          <w:lang w:val="ru-RU"/>
        </w:rPr>
      </w:pPr>
      <w:r>
        <w:rPr>
          <w:rFonts w:cs="Arial"/>
          <w:szCs w:val="24"/>
          <w:lang w:val="ru-RU"/>
        </w:rPr>
        <w:t>1.10.9</w:t>
      </w:r>
      <w:r w:rsidR="000C5D29">
        <w:rPr>
          <w:rFonts w:cs="Arial"/>
          <w:szCs w:val="24"/>
          <w:lang w:val="ru-RU"/>
        </w:rPr>
        <w:t xml:space="preserve">. </w:t>
      </w:r>
      <w:r w:rsidR="006A3173" w:rsidRPr="000C5D29">
        <w:rPr>
          <w:rFonts w:cs="Arial"/>
          <w:szCs w:val="22"/>
          <w:lang w:val="ru-RU"/>
        </w:rPr>
        <w:t>Заказчик</w:t>
      </w:r>
      <w:r w:rsidR="002168D9" w:rsidRPr="000C5D29">
        <w:rPr>
          <w:rFonts w:cs="Arial"/>
          <w:szCs w:val="22"/>
          <w:lang w:val="ru-RU"/>
        </w:rPr>
        <w:t xml:space="preserve"> оставляет за собой право запрета</w:t>
      </w:r>
      <w:r w:rsidR="003A62E0" w:rsidRPr="000C5D29">
        <w:rPr>
          <w:rFonts w:cs="Arial"/>
          <w:szCs w:val="22"/>
          <w:lang w:val="ru-RU"/>
        </w:rPr>
        <w:t xml:space="preserve"> допуска</w:t>
      </w:r>
      <w:r w:rsidR="002168D9" w:rsidRPr="000C5D29">
        <w:rPr>
          <w:rFonts w:cs="Arial"/>
          <w:szCs w:val="22"/>
          <w:lang w:val="ru-RU"/>
        </w:rPr>
        <w:t xml:space="preserve"> </w:t>
      </w:r>
      <w:r w:rsidR="006A3173" w:rsidRPr="000C5D29">
        <w:rPr>
          <w:rFonts w:cs="Arial"/>
          <w:szCs w:val="22"/>
          <w:lang w:val="ru-RU"/>
        </w:rPr>
        <w:t>Суб</w:t>
      </w:r>
      <w:r w:rsidR="004F05C5" w:rsidRPr="000C5D29">
        <w:rPr>
          <w:rFonts w:cs="Arial"/>
          <w:szCs w:val="22"/>
          <w:lang w:val="ru-RU"/>
        </w:rPr>
        <w:t>п</w:t>
      </w:r>
      <w:r w:rsidR="0042643E" w:rsidRPr="000C5D29">
        <w:rPr>
          <w:rFonts w:cs="Arial"/>
          <w:szCs w:val="22"/>
          <w:lang w:val="ru-RU"/>
        </w:rPr>
        <w:t>одрядчик</w:t>
      </w:r>
      <w:r w:rsidR="006A3173" w:rsidRPr="000C5D29">
        <w:rPr>
          <w:rFonts w:cs="Arial"/>
          <w:szCs w:val="22"/>
          <w:lang w:val="ru-RU"/>
        </w:rPr>
        <w:t>а</w:t>
      </w:r>
      <w:r w:rsidR="007A5D4D" w:rsidRPr="000C5D29">
        <w:rPr>
          <w:rFonts w:cs="Arial"/>
          <w:szCs w:val="22"/>
          <w:lang w:val="ru-RU"/>
        </w:rPr>
        <w:t xml:space="preserve"> и </w:t>
      </w:r>
      <w:proofErr w:type="spellStart"/>
      <w:r w:rsidR="007A5D4D" w:rsidRPr="000C5D29">
        <w:rPr>
          <w:rFonts w:cs="Arial"/>
          <w:szCs w:val="22"/>
          <w:lang w:val="ru-RU"/>
        </w:rPr>
        <w:t>Суб</w:t>
      </w:r>
      <w:r w:rsidR="00812444" w:rsidRPr="000C5D29">
        <w:rPr>
          <w:rFonts w:cs="Arial"/>
          <w:szCs w:val="22"/>
          <w:lang w:val="ru-RU"/>
        </w:rPr>
        <w:t>-</w:t>
      </w:r>
      <w:r w:rsidR="007A5D4D" w:rsidRPr="000C5D29">
        <w:rPr>
          <w:rFonts w:cs="Arial"/>
          <w:szCs w:val="22"/>
          <w:lang w:val="ru-RU"/>
        </w:rPr>
        <w:t>Суб</w:t>
      </w:r>
      <w:proofErr w:type="spellEnd"/>
      <w:r w:rsidR="007A5D4D" w:rsidRPr="000C5D29">
        <w:rPr>
          <w:rFonts w:cs="Arial"/>
          <w:szCs w:val="22"/>
          <w:lang w:val="ru-RU"/>
        </w:rPr>
        <w:t xml:space="preserve"> </w:t>
      </w:r>
      <w:r w:rsidR="00226C74" w:rsidRPr="000C5D29">
        <w:rPr>
          <w:rFonts w:cs="Arial"/>
          <w:szCs w:val="22"/>
          <w:lang w:val="ru-RU"/>
        </w:rPr>
        <w:t>П</w:t>
      </w:r>
      <w:r w:rsidR="007A5D4D" w:rsidRPr="000C5D29">
        <w:rPr>
          <w:rFonts w:cs="Arial"/>
          <w:szCs w:val="22"/>
          <w:lang w:val="ru-RU"/>
        </w:rPr>
        <w:t>одрядчика</w:t>
      </w:r>
      <w:r w:rsidR="003A62E0" w:rsidRPr="000C5D29">
        <w:rPr>
          <w:rFonts w:cs="Arial"/>
          <w:szCs w:val="22"/>
          <w:lang w:val="ru-RU"/>
        </w:rPr>
        <w:t xml:space="preserve"> </w:t>
      </w:r>
      <w:r w:rsidR="005163A6" w:rsidRPr="000C5D29">
        <w:rPr>
          <w:rFonts w:cs="Arial"/>
          <w:szCs w:val="22"/>
          <w:lang w:val="ru-RU"/>
        </w:rPr>
        <w:t xml:space="preserve">для выполнения </w:t>
      </w:r>
      <w:r w:rsidR="00E72602" w:rsidRPr="000C5D29">
        <w:rPr>
          <w:rFonts w:cs="Arial"/>
          <w:szCs w:val="22"/>
          <w:lang w:val="ru-RU"/>
        </w:rPr>
        <w:t xml:space="preserve">работ </w:t>
      </w:r>
      <w:r w:rsidR="002168D9" w:rsidRPr="000C5D29">
        <w:rPr>
          <w:rFonts w:cs="Arial"/>
          <w:szCs w:val="22"/>
          <w:lang w:val="ru-RU"/>
        </w:rPr>
        <w:t xml:space="preserve">на объектах </w:t>
      </w:r>
      <w:r w:rsidR="006A3173" w:rsidRPr="000C5D29">
        <w:rPr>
          <w:rFonts w:cs="Arial"/>
          <w:szCs w:val="22"/>
          <w:lang w:val="ru-RU"/>
        </w:rPr>
        <w:t>Заказчика</w:t>
      </w:r>
      <w:r w:rsidR="002168D9" w:rsidRPr="000C5D29">
        <w:rPr>
          <w:rFonts w:cs="Arial"/>
          <w:szCs w:val="22"/>
          <w:lang w:val="ru-RU"/>
        </w:rPr>
        <w:t>.</w:t>
      </w:r>
      <w:r w:rsidR="002B3817" w:rsidRPr="000C5D29">
        <w:rPr>
          <w:rFonts w:cs="Arial"/>
          <w:szCs w:val="22"/>
          <w:lang w:val="ru-RU"/>
        </w:rPr>
        <w:t xml:space="preserve"> </w:t>
      </w:r>
    </w:p>
    <w:p w14:paraId="6806AC5E" w14:textId="040F607C" w:rsidR="000C5D29" w:rsidRDefault="00A72785" w:rsidP="000076AB">
      <w:pPr>
        <w:widowControl w:val="0"/>
        <w:tabs>
          <w:tab w:val="left" w:pos="851"/>
          <w:tab w:val="left" w:pos="1134"/>
          <w:tab w:val="left" w:pos="1276"/>
        </w:tabs>
        <w:spacing w:line="264" w:lineRule="auto"/>
        <w:ind w:firstLine="567"/>
        <w:jc w:val="both"/>
        <w:rPr>
          <w:rFonts w:cs="Arial"/>
          <w:szCs w:val="24"/>
          <w:lang w:val="ru-RU"/>
        </w:rPr>
      </w:pPr>
      <w:r>
        <w:rPr>
          <w:rFonts w:cs="Arial"/>
          <w:szCs w:val="24"/>
          <w:lang w:val="ru-RU"/>
        </w:rPr>
        <w:lastRenderedPageBreak/>
        <w:t>1.10.10</w:t>
      </w:r>
      <w:r w:rsidR="000C5D29">
        <w:rPr>
          <w:rFonts w:cs="Arial"/>
          <w:szCs w:val="24"/>
          <w:lang w:val="ru-RU"/>
        </w:rPr>
        <w:t xml:space="preserve">. </w:t>
      </w:r>
      <w:r w:rsidR="00B07A78" w:rsidRPr="000C5D29">
        <w:rPr>
          <w:szCs w:val="22"/>
          <w:lang w:val="ru-RU"/>
        </w:rPr>
        <w:t xml:space="preserve">Допуск </w:t>
      </w:r>
      <w:r w:rsidR="006A3173" w:rsidRPr="000C5D29">
        <w:rPr>
          <w:rFonts w:cs="Arial"/>
          <w:szCs w:val="22"/>
          <w:lang w:val="ru-RU"/>
        </w:rPr>
        <w:t>Суб</w:t>
      </w:r>
      <w:r w:rsidR="004F05C5" w:rsidRPr="000C5D29">
        <w:rPr>
          <w:rFonts w:cs="Arial"/>
          <w:szCs w:val="22"/>
          <w:lang w:val="ru-RU"/>
        </w:rPr>
        <w:t>п</w:t>
      </w:r>
      <w:r w:rsidR="0042643E" w:rsidRPr="000C5D29">
        <w:rPr>
          <w:rFonts w:cs="Arial"/>
          <w:szCs w:val="22"/>
          <w:lang w:val="ru-RU"/>
        </w:rPr>
        <w:t>одрядчик</w:t>
      </w:r>
      <w:r w:rsidR="006A3173" w:rsidRPr="000C5D29">
        <w:rPr>
          <w:rFonts w:cs="Arial"/>
          <w:szCs w:val="22"/>
          <w:lang w:val="ru-RU"/>
        </w:rPr>
        <w:t>а</w:t>
      </w:r>
      <w:r w:rsidR="00B07A78" w:rsidRPr="000C5D29">
        <w:rPr>
          <w:szCs w:val="22"/>
          <w:lang w:val="ru-RU"/>
        </w:rPr>
        <w:t xml:space="preserve"> </w:t>
      </w:r>
      <w:r w:rsidR="002C5DDB" w:rsidRPr="000C5D29">
        <w:rPr>
          <w:szCs w:val="22"/>
          <w:lang w:val="ru-RU"/>
        </w:rPr>
        <w:t xml:space="preserve">к выполнению работ будет производиться только после согласования </w:t>
      </w:r>
      <w:r w:rsidR="00CE0AEB" w:rsidRPr="000C5D29">
        <w:rPr>
          <w:szCs w:val="22"/>
          <w:lang w:val="ru-RU"/>
        </w:rPr>
        <w:t xml:space="preserve">результатов проверки </w:t>
      </w:r>
      <w:r w:rsidR="002C5DDB" w:rsidRPr="000C5D29">
        <w:rPr>
          <w:szCs w:val="22"/>
          <w:lang w:val="ru-RU"/>
        </w:rPr>
        <w:t xml:space="preserve">со службой </w:t>
      </w:r>
      <w:r w:rsidR="00FA1DA3" w:rsidRPr="000C5D29">
        <w:rPr>
          <w:szCs w:val="22"/>
          <w:lang w:val="ru-RU"/>
        </w:rPr>
        <w:t>ПБ</w:t>
      </w:r>
      <w:r w:rsidR="002C5DDB" w:rsidRPr="000C5D29">
        <w:rPr>
          <w:szCs w:val="22"/>
          <w:lang w:val="ru-RU"/>
        </w:rPr>
        <w:t xml:space="preserve"> </w:t>
      </w:r>
      <w:r w:rsidR="006A3173" w:rsidRPr="000C5D29">
        <w:rPr>
          <w:rFonts w:cs="Arial"/>
          <w:szCs w:val="22"/>
          <w:lang w:val="ru-RU"/>
        </w:rPr>
        <w:t>Заказчика</w:t>
      </w:r>
      <w:r w:rsidR="002C5DDB" w:rsidRPr="000C5D29">
        <w:rPr>
          <w:szCs w:val="22"/>
          <w:lang w:val="ru-RU"/>
        </w:rPr>
        <w:t xml:space="preserve">, </w:t>
      </w:r>
      <w:r w:rsidR="00145EEA" w:rsidRPr="000C5D29">
        <w:rPr>
          <w:szCs w:val="22"/>
          <w:lang w:val="ru-RU"/>
        </w:rPr>
        <w:t>в порядке,</w:t>
      </w:r>
      <w:r w:rsidR="002C5DDB" w:rsidRPr="000C5D29">
        <w:rPr>
          <w:szCs w:val="22"/>
          <w:lang w:val="ru-RU"/>
        </w:rPr>
        <w:t xml:space="preserve"> установленн</w:t>
      </w:r>
      <w:r w:rsidR="00FF0A0F" w:rsidRPr="000C5D29">
        <w:rPr>
          <w:szCs w:val="22"/>
          <w:lang w:val="ru-RU"/>
        </w:rPr>
        <w:t>о</w:t>
      </w:r>
      <w:r w:rsidR="002C5DDB" w:rsidRPr="000C5D29">
        <w:rPr>
          <w:szCs w:val="22"/>
          <w:lang w:val="ru-RU"/>
        </w:rPr>
        <w:t xml:space="preserve">м </w:t>
      </w:r>
      <w:r w:rsidR="006379E6" w:rsidRPr="000C5D29">
        <w:rPr>
          <w:rFonts w:cs="Arial"/>
          <w:szCs w:val="24"/>
          <w:lang w:val="ru-RU"/>
        </w:rPr>
        <w:t>требованиями Заказчика в области ПБ</w:t>
      </w:r>
      <w:r w:rsidR="002C5DDB" w:rsidRPr="000C5D29">
        <w:rPr>
          <w:szCs w:val="22"/>
          <w:lang w:val="ru-RU"/>
        </w:rPr>
        <w:t>.</w:t>
      </w:r>
      <w:r w:rsidR="002B3817" w:rsidRPr="000C5D29">
        <w:rPr>
          <w:szCs w:val="22"/>
          <w:lang w:val="ru-RU"/>
        </w:rPr>
        <w:t xml:space="preserve"> </w:t>
      </w:r>
    </w:p>
    <w:p w14:paraId="6FEA9CCC" w14:textId="7E01B899" w:rsidR="00476ED6" w:rsidRPr="000C5D29" w:rsidRDefault="00A72785" w:rsidP="000076AB">
      <w:pPr>
        <w:widowControl w:val="0"/>
        <w:tabs>
          <w:tab w:val="left" w:pos="851"/>
          <w:tab w:val="left" w:pos="1134"/>
          <w:tab w:val="left" w:pos="1276"/>
        </w:tabs>
        <w:spacing w:line="264" w:lineRule="auto"/>
        <w:ind w:firstLine="567"/>
        <w:jc w:val="both"/>
        <w:rPr>
          <w:rFonts w:cs="Arial"/>
          <w:szCs w:val="24"/>
          <w:lang w:val="ru-RU"/>
        </w:rPr>
      </w:pPr>
      <w:r>
        <w:rPr>
          <w:rFonts w:cs="Arial"/>
          <w:szCs w:val="24"/>
          <w:lang w:val="ru-RU"/>
        </w:rPr>
        <w:t>1.10.11</w:t>
      </w:r>
      <w:r w:rsidR="000C5D29">
        <w:rPr>
          <w:rFonts w:cs="Arial"/>
          <w:szCs w:val="24"/>
          <w:lang w:val="ru-RU"/>
        </w:rPr>
        <w:t>.</w:t>
      </w:r>
      <w:r w:rsidR="000C5D29">
        <w:rPr>
          <w:szCs w:val="22"/>
          <w:lang w:val="ru-RU"/>
        </w:rPr>
        <w:t xml:space="preserve"> </w:t>
      </w:r>
      <w:r w:rsidR="00476ED6" w:rsidRPr="000C5D29">
        <w:rPr>
          <w:rFonts w:cs="Arial"/>
          <w:bCs/>
          <w:szCs w:val="24"/>
          <w:lang w:val="ru-RU" w:eastAsia="ru-RU"/>
        </w:rPr>
        <w:t xml:space="preserve">Подрядчик несет полную ответственность за все работы, выполняемые Субподрядчиком, </w:t>
      </w:r>
      <w:r w:rsidR="00476ED6" w:rsidRPr="000C5D29">
        <w:rPr>
          <w:lang w:val="ru-RU"/>
        </w:rPr>
        <w:t>а также иными организациями,</w:t>
      </w:r>
      <w:r w:rsidR="00476ED6" w:rsidRPr="000C5D29">
        <w:rPr>
          <w:rFonts w:cs="Arial"/>
          <w:bCs/>
          <w:szCs w:val="24"/>
          <w:lang w:val="ru-RU" w:eastAsia="ru-RU"/>
        </w:rPr>
        <w:t xml:space="preserve"> лицами,</w:t>
      </w:r>
      <w:r w:rsidR="00476ED6" w:rsidRPr="000C5D29">
        <w:rPr>
          <w:lang w:val="ru-RU"/>
        </w:rPr>
        <w:t xml:space="preserve"> привлекаемыми </w:t>
      </w:r>
      <w:r w:rsidR="00476ED6" w:rsidRPr="000C5D29">
        <w:rPr>
          <w:rFonts w:cs="Arial"/>
          <w:bCs/>
          <w:szCs w:val="24"/>
          <w:lang w:val="ru-RU" w:eastAsia="ru-RU"/>
        </w:rPr>
        <w:t>Подрядчиком</w:t>
      </w:r>
      <w:r w:rsidR="00476ED6" w:rsidRPr="000C5D29">
        <w:rPr>
          <w:lang w:val="ru-RU"/>
        </w:rPr>
        <w:t xml:space="preserve"> для исполнения принятых на себя договорных обязательств</w:t>
      </w:r>
      <w:r w:rsidR="00476ED6" w:rsidRPr="000C5D29">
        <w:rPr>
          <w:bCs/>
          <w:szCs w:val="28"/>
          <w:lang w:val="ru-RU" w:eastAsia="ru-RU"/>
        </w:rPr>
        <w:t xml:space="preserve"> на объектах </w:t>
      </w:r>
      <w:r w:rsidR="00476ED6" w:rsidRPr="000C5D29">
        <w:rPr>
          <w:rFonts w:cs="Arial"/>
          <w:bCs/>
          <w:szCs w:val="24"/>
          <w:lang w:val="ru-RU" w:eastAsia="ru-RU"/>
        </w:rPr>
        <w:t xml:space="preserve">Заказчика. </w:t>
      </w:r>
    </w:p>
    <w:p w14:paraId="168E41D6" w14:textId="1D2AD6E5" w:rsidR="0014768F" w:rsidRPr="0022166B" w:rsidRDefault="0014768F" w:rsidP="000076AB">
      <w:pPr>
        <w:pStyle w:val="a3"/>
        <w:widowControl w:val="0"/>
        <w:tabs>
          <w:tab w:val="left" w:pos="851"/>
        </w:tabs>
        <w:spacing w:line="264" w:lineRule="auto"/>
        <w:ind w:left="0" w:firstLine="567"/>
        <w:jc w:val="both"/>
        <w:rPr>
          <w:rFonts w:cs="Arial"/>
          <w:szCs w:val="22"/>
          <w:lang w:val="ru-RU"/>
        </w:rPr>
      </w:pPr>
    </w:p>
    <w:p w14:paraId="1C024E88" w14:textId="0345BE80" w:rsidR="003B6EDC" w:rsidRDefault="003B6EDC" w:rsidP="000076AB">
      <w:pPr>
        <w:pStyle w:val="a3"/>
        <w:widowControl w:val="0"/>
        <w:numPr>
          <w:ilvl w:val="1"/>
          <w:numId w:val="24"/>
        </w:numPr>
        <w:tabs>
          <w:tab w:val="left" w:pos="1276"/>
        </w:tabs>
        <w:spacing w:line="264" w:lineRule="auto"/>
        <w:ind w:left="0" w:firstLine="567"/>
        <w:jc w:val="both"/>
        <w:rPr>
          <w:b/>
          <w:bCs/>
          <w:sz w:val="24"/>
          <w:szCs w:val="28"/>
          <w:lang w:val="ru-RU" w:eastAsia="ru-RU"/>
        </w:rPr>
      </w:pPr>
      <w:r w:rsidRPr="0022166B">
        <w:rPr>
          <w:b/>
          <w:bCs/>
          <w:sz w:val="24"/>
          <w:szCs w:val="28"/>
          <w:lang w:val="ru-RU" w:eastAsia="ru-RU"/>
        </w:rPr>
        <w:t xml:space="preserve">В области реагирования на чрезвычайные ситуации (ЧС) Подрядчик обязан: </w:t>
      </w:r>
    </w:p>
    <w:p w14:paraId="243A9EFC" w14:textId="77777777" w:rsidR="002B3817" w:rsidRDefault="002B3817" w:rsidP="000076AB">
      <w:pPr>
        <w:pStyle w:val="a3"/>
        <w:widowControl w:val="0"/>
        <w:numPr>
          <w:ilvl w:val="2"/>
          <w:numId w:val="24"/>
        </w:numPr>
        <w:tabs>
          <w:tab w:val="left" w:pos="709"/>
          <w:tab w:val="left" w:pos="851"/>
          <w:tab w:val="left" w:pos="1134"/>
          <w:tab w:val="left" w:pos="1276"/>
        </w:tabs>
        <w:spacing w:line="264" w:lineRule="auto"/>
        <w:ind w:left="0" w:firstLine="567"/>
        <w:jc w:val="both"/>
        <w:rPr>
          <w:rFonts w:cs="Arial"/>
          <w:szCs w:val="24"/>
          <w:lang w:val="ru-RU"/>
        </w:rPr>
      </w:pPr>
      <w:r>
        <w:rPr>
          <w:szCs w:val="22"/>
          <w:lang w:val="ru-RU"/>
        </w:rPr>
        <w:t xml:space="preserve"> </w:t>
      </w:r>
      <w:r w:rsidR="003B6EDC" w:rsidRPr="0022166B">
        <w:rPr>
          <w:szCs w:val="22"/>
          <w:lang w:val="ru-RU"/>
        </w:rPr>
        <w:t>О</w:t>
      </w:r>
      <w:r w:rsidR="00043CC0" w:rsidRPr="0022166B">
        <w:rPr>
          <w:szCs w:val="22"/>
          <w:lang w:val="ru-RU"/>
        </w:rPr>
        <w:t xml:space="preserve">беспечить соблюдение норм </w:t>
      </w:r>
      <w:r w:rsidR="00043CC0" w:rsidRPr="0022166B">
        <w:rPr>
          <w:rFonts w:cs="Times New Roman CYR"/>
          <w:szCs w:val="22"/>
          <w:lang w:val="ru-RU"/>
        </w:rPr>
        <w:t>действующего законодательства Российской Федерации</w:t>
      </w:r>
      <w:r w:rsidR="00043CC0" w:rsidRPr="0022166B">
        <w:rPr>
          <w:rFonts w:cs="Arial"/>
          <w:szCs w:val="24"/>
          <w:lang w:val="ru-RU"/>
        </w:rPr>
        <w:t xml:space="preserve"> в области предупреждения и ликвидации чрезвычайных ситуаций (ЧС) применимых к деятельности Подрядчика на объектах Заказчика</w:t>
      </w:r>
    </w:p>
    <w:p w14:paraId="43911E5B" w14:textId="75BF5EE1" w:rsidR="002B3817" w:rsidRDefault="002B3817" w:rsidP="000076AB">
      <w:pPr>
        <w:pStyle w:val="a3"/>
        <w:widowControl w:val="0"/>
        <w:numPr>
          <w:ilvl w:val="2"/>
          <w:numId w:val="24"/>
        </w:numPr>
        <w:tabs>
          <w:tab w:val="left" w:pos="709"/>
          <w:tab w:val="left" w:pos="851"/>
          <w:tab w:val="left" w:pos="1134"/>
          <w:tab w:val="left" w:pos="1276"/>
        </w:tabs>
        <w:spacing w:line="264" w:lineRule="auto"/>
        <w:ind w:left="0" w:firstLine="567"/>
        <w:jc w:val="both"/>
        <w:rPr>
          <w:rFonts w:cs="Arial"/>
          <w:szCs w:val="24"/>
          <w:lang w:val="ru-RU"/>
        </w:rPr>
      </w:pPr>
      <w:r>
        <w:rPr>
          <w:rFonts w:cs="Arial"/>
          <w:szCs w:val="24"/>
          <w:lang w:val="ru-RU"/>
        </w:rPr>
        <w:t xml:space="preserve"> </w:t>
      </w:r>
      <w:r w:rsidR="00043CC0" w:rsidRPr="002B3817">
        <w:rPr>
          <w:rFonts w:cs="Arial"/>
          <w:szCs w:val="24"/>
          <w:lang w:val="ru-RU"/>
        </w:rPr>
        <w:t xml:space="preserve">В случаях, </w:t>
      </w:r>
      <w:r w:rsidR="005162BD">
        <w:rPr>
          <w:rFonts w:cs="Arial"/>
          <w:szCs w:val="24"/>
          <w:lang w:val="ru-RU"/>
        </w:rPr>
        <w:t>предусмотренных</w:t>
      </w:r>
      <w:r w:rsidR="00043CC0" w:rsidRPr="002B3817">
        <w:rPr>
          <w:rFonts w:cs="Arial"/>
          <w:szCs w:val="24"/>
          <w:lang w:val="ru-RU"/>
        </w:rPr>
        <w:t xml:space="preserve"> законодательными требованиями, проводить обучение собственного персонала по вопросам предупреждения ЧС и учебные тренировки и при этом своевременно согласовывать с Заказчиком проведение тренировок, если они планируются к проведению непосредственно на объектах Заказчика.</w:t>
      </w:r>
      <w:r>
        <w:rPr>
          <w:rFonts w:cs="Arial"/>
          <w:szCs w:val="24"/>
          <w:lang w:val="ru-RU"/>
        </w:rPr>
        <w:t xml:space="preserve"> </w:t>
      </w:r>
    </w:p>
    <w:p w14:paraId="532BC151" w14:textId="1352FDAA" w:rsidR="00043CC0" w:rsidRPr="002B3817" w:rsidRDefault="002B3817" w:rsidP="000076AB">
      <w:pPr>
        <w:pStyle w:val="a3"/>
        <w:widowControl w:val="0"/>
        <w:numPr>
          <w:ilvl w:val="2"/>
          <w:numId w:val="24"/>
        </w:numPr>
        <w:tabs>
          <w:tab w:val="left" w:pos="709"/>
          <w:tab w:val="left" w:pos="851"/>
          <w:tab w:val="left" w:pos="1134"/>
          <w:tab w:val="left" w:pos="1276"/>
        </w:tabs>
        <w:spacing w:line="264" w:lineRule="auto"/>
        <w:ind w:left="0" w:firstLine="567"/>
        <w:jc w:val="both"/>
        <w:rPr>
          <w:rFonts w:cs="Arial"/>
          <w:szCs w:val="24"/>
          <w:lang w:val="ru-RU"/>
        </w:rPr>
      </w:pPr>
      <w:r>
        <w:rPr>
          <w:rFonts w:cs="Arial"/>
          <w:szCs w:val="24"/>
          <w:lang w:val="ru-RU"/>
        </w:rPr>
        <w:t xml:space="preserve"> </w:t>
      </w:r>
      <w:r w:rsidR="00043CC0" w:rsidRPr="002B3817">
        <w:rPr>
          <w:rFonts w:cs="Arial"/>
          <w:szCs w:val="24"/>
          <w:lang w:val="ru-RU"/>
        </w:rPr>
        <w:t>Заказчик может, по согласованию с Подрядчиком, привлекать Подрядчика к проведению своих учений для обеспечения согласованности действий и развития компетенций.</w:t>
      </w:r>
    </w:p>
    <w:p w14:paraId="23559A70" w14:textId="7AA77E9F" w:rsidR="003B6EDC" w:rsidRPr="0022166B" w:rsidRDefault="003B6EDC" w:rsidP="000076AB">
      <w:pPr>
        <w:widowControl w:val="0"/>
        <w:tabs>
          <w:tab w:val="left" w:pos="851"/>
          <w:tab w:val="left" w:pos="993"/>
        </w:tabs>
        <w:spacing w:line="264" w:lineRule="auto"/>
        <w:ind w:firstLine="567"/>
        <w:jc w:val="both"/>
        <w:rPr>
          <w:rFonts w:cs="Arial"/>
          <w:szCs w:val="24"/>
          <w:lang w:val="ru-RU"/>
        </w:rPr>
      </w:pPr>
    </w:p>
    <w:p w14:paraId="1D0468F4" w14:textId="77777777" w:rsidR="001653A3" w:rsidRDefault="003B6EDC" w:rsidP="000076AB">
      <w:pPr>
        <w:pStyle w:val="a3"/>
        <w:widowControl w:val="0"/>
        <w:numPr>
          <w:ilvl w:val="1"/>
          <w:numId w:val="24"/>
        </w:numPr>
        <w:tabs>
          <w:tab w:val="left" w:pos="1276"/>
        </w:tabs>
        <w:spacing w:line="264" w:lineRule="auto"/>
        <w:ind w:left="0" w:firstLine="567"/>
        <w:jc w:val="both"/>
        <w:rPr>
          <w:b/>
          <w:bCs/>
          <w:sz w:val="24"/>
          <w:szCs w:val="28"/>
          <w:lang w:val="ru-RU" w:eastAsia="ru-RU"/>
        </w:rPr>
      </w:pPr>
      <w:r w:rsidRPr="0022166B">
        <w:rPr>
          <w:b/>
          <w:bCs/>
          <w:sz w:val="24"/>
          <w:szCs w:val="28"/>
          <w:lang w:val="ru-RU" w:eastAsia="ru-RU"/>
        </w:rPr>
        <w:t>В области информирования о происшествиях и проведении расследований Подрядчик обязан:</w:t>
      </w:r>
    </w:p>
    <w:p w14:paraId="28BD97D9" w14:textId="3B40A31B" w:rsidR="002B3817" w:rsidRPr="002B3817" w:rsidRDefault="0062718A" w:rsidP="000076AB">
      <w:pPr>
        <w:pStyle w:val="a3"/>
        <w:widowControl w:val="0"/>
        <w:numPr>
          <w:ilvl w:val="2"/>
          <w:numId w:val="24"/>
        </w:numPr>
        <w:tabs>
          <w:tab w:val="left" w:pos="1134"/>
          <w:tab w:val="left" w:pos="1276"/>
        </w:tabs>
        <w:spacing w:line="264" w:lineRule="auto"/>
        <w:ind w:left="0" w:firstLine="567"/>
        <w:jc w:val="both"/>
        <w:rPr>
          <w:b/>
          <w:bCs/>
          <w:sz w:val="24"/>
          <w:szCs w:val="28"/>
          <w:lang w:val="ru-RU" w:eastAsia="ru-RU"/>
        </w:rPr>
      </w:pPr>
      <w:r w:rsidRPr="00EA0941">
        <w:rPr>
          <w:rFonts w:cs="Arial"/>
          <w:bCs/>
          <w:szCs w:val="24"/>
          <w:lang w:val="ru-RU" w:eastAsia="ru-RU"/>
        </w:rPr>
        <w:t>Оперативно (в течени</w:t>
      </w:r>
      <w:r w:rsidR="0013329B" w:rsidRPr="00EA0941">
        <w:rPr>
          <w:rFonts w:cs="Arial"/>
          <w:bCs/>
          <w:szCs w:val="24"/>
          <w:lang w:val="ru-RU" w:eastAsia="ru-RU"/>
        </w:rPr>
        <w:t>е</w:t>
      </w:r>
      <w:r w:rsidRPr="00EA0941">
        <w:rPr>
          <w:rFonts w:cs="Arial"/>
          <w:bCs/>
          <w:szCs w:val="24"/>
          <w:lang w:val="ru-RU" w:eastAsia="ru-RU"/>
        </w:rPr>
        <w:t xml:space="preserve"> </w:t>
      </w:r>
      <w:r w:rsidR="00846AA7" w:rsidRPr="00EA0941">
        <w:rPr>
          <w:rFonts w:cs="Arial"/>
          <w:bCs/>
          <w:szCs w:val="24"/>
          <w:lang w:val="ru-RU" w:eastAsia="ru-RU"/>
        </w:rPr>
        <w:t>1 часа</w:t>
      </w:r>
      <w:r w:rsidRPr="00EA0941">
        <w:rPr>
          <w:rFonts w:cs="Arial"/>
          <w:bCs/>
          <w:szCs w:val="24"/>
          <w:lang w:val="ru-RU" w:eastAsia="ru-RU"/>
        </w:rPr>
        <w:t xml:space="preserve"> с момента возникновения </w:t>
      </w:r>
      <w:r w:rsidR="00F21FEB" w:rsidRPr="00EA0941">
        <w:rPr>
          <w:rFonts w:cs="Arial"/>
          <w:bCs/>
          <w:szCs w:val="24"/>
          <w:lang w:val="ru-RU" w:eastAsia="ru-RU"/>
        </w:rPr>
        <w:t>происшествия) информировать</w:t>
      </w:r>
      <w:r w:rsidRPr="00EA0941">
        <w:rPr>
          <w:rFonts w:cs="Arial"/>
          <w:bCs/>
          <w:szCs w:val="24"/>
          <w:lang w:val="ru-RU" w:eastAsia="ru-RU"/>
        </w:rPr>
        <w:t xml:space="preserve"> </w:t>
      </w:r>
      <w:r w:rsidR="009616D7" w:rsidRPr="00EA0941">
        <w:rPr>
          <w:rFonts w:cs="Arial"/>
          <w:bCs/>
          <w:szCs w:val="24"/>
          <w:lang w:val="ru-RU" w:eastAsia="ru-RU"/>
        </w:rPr>
        <w:t>Заказчика</w:t>
      </w:r>
      <w:r w:rsidRPr="00EA0941">
        <w:rPr>
          <w:rFonts w:cs="Arial"/>
          <w:bCs/>
          <w:szCs w:val="24"/>
          <w:lang w:val="ru-RU" w:eastAsia="ru-RU"/>
        </w:rPr>
        <w:t xml:space="preserve"> о произошедшем несчастном случае, аварии, инциденте, дорожно-транспортном и других происшествиях</w:t>
      </w:r>
      <w:r w:rsidR="00191173" w:rsidRPr="00EA0941">
        <w:rPr>
          <w:rFonts w:cs="Arial"/>
          <w:bCs/>
          <w:szCs w:val="24"/>
          <w:lang w:val="ru-RU" w:eastAsia="ru-RU"/>
        </w:rPr>
        <w:t xml:space="preserve"> и в течение </w:t>
      </w:r>
      <w:r w:rsidR="006E6F4B" w:rsidRPr="00EA0941">
        <w:rPr>
          <w:rFonts w:cs="Arial"/>
          <w:bCs/>
          <w:szCs w:val="24"/>
          <w:lang w:val="ru-RU" w:eastAsia="ru-RU"/>
        </w:rPr>
        <w:t>24 часов с момента возникновения происшествия</w:t>
      </w:r>
      <w:r w:rsidR="00191173" w:rsidRPr="00EA0941">
        <w:rPr>
          <w:rFonts w:cs="Arial"/>
          <w:bCs/>
          <w:szCs w:val="24"/>
          <w:lang w:val="ru-RU" w:eastAsia="ru-RU"/>
        </w:rPr>
        <w:t>,</w:t>
      </w:r>
      <w:r w:rsidR="006E6F4B" w:rsidRPr="00EA0941">
        <w:rPr>
          <w:rFonts w:cs="Arial"/>
          <w:bCs/>
          <w:szCs w:val="24"/>
          <w:lang w:val="ru-RU" w:eastAsia="ru-RU"/>
        </w:rPr>
        <w:t xml:space="preserve"> переда</w:t>
      </w:r>
      <w:r w:rsidR="00191173" w:rsidRPr="00EA0941">
        <w:rPr>
          <w:rFonts w:cs="Arial"/>
          <w:bCs/>
          <w:szCs w:val="24"/>
          <w:lang w:val="ru-RU" w:eastAsia="ru-RU"/>
        </w:rPr>
        <w:t>ть</w:t>
      </w:r>
      <w:r w:rsidR="006E6F4B" w:rsidRPr="00EA0941">
        <w:rPr>
          <w:rFonts w:cs="Arial"/>
          <w:bCs/>
          <w:szCs w:val="24"/>
          <w:lang w:val="ru-RU" w:eastAsia="ru-RU"/>
        </w:rPr>
        <w:t xml:space="preserve"> информаци</w:t>
      </w:r>
      <w:r w:rsidR="00191173" w:rsidRPr="00EA0941">
        <w:rPr>
          <w:rFonts w:cs="Arial"/>
          <w:bCs/>
          <w:szCs w:val="24"/>
          <w:lang w:val="ru-RU" w:eastAsia="ru-RU"/>
        </w:rPr>
        <w:t>ю</w:t>
      </w:r>
      <w:r w:rsidR="006E6F4B" w:rsidRPr="00EA0941">
        <w:rPr>
          <w:rFonts w:cs="Arial"/>
          <w:bCs/>
          <w:szCs w:val="24"/>
          <w:lang w:val="ru-RU" w:eastAsia="ru-RU"/>
        </w:rPr>
        <w:t xml:space="preserve"> в адрес Заказчика сообщение</w:t>
      </w:r>
      <w:r w:rsidR="00191173" w:rsidRPr="00EA0941">
        <w:rPr>
          <w:rFonts w:cs="Arial"/>
          <w:bCs/>
          <w:szCs w:val="24"/>
          <w:lang w:val="ru-RU" w:eastAsia="ru-RU"/>
        </w:rPr>
        <w:t>м</w:t>
      </w:r>
      <w:r w:rsidR="006E6F4B" w:rsidRPr="00EA0941">
        <w:rPr>
          <w:rFonts w:cs="Arial"/>
          <w:bCs/>
          <w:szCs w:val="24"/>
          <w:lang w:val="ru-RU" w:eastAsia="ru-RU"/>
        </w:rPr>
        <w:t xml:space="preserve"> по электронной почте</w:t>
      </w:r>
      <w:r w:rsidR="00191173" w:rsidRPr="00EA0941">
        <w:rPr>
          <w:rFonts w:cs="Arial"/>
          <w:bCs/>
          <w:szCs w:val="24"/>
          <w:lang w:val="ru-RU" w:eastAsia="ru-RU"/>
        </w:rPr>
        <w:t xml:space="preserve"> или</w:t>
      </w:r>
      <w:r w:rsidR="006E6F4B" w:rsidRPr="00EA0941">
        <w:rPr>
          <w:rFonts w:cs="Arial"/>
          <w:bCs/>
          <w:szCs w:val="24"/>
          <w:lang w:val="ru-RU" w:eastAsia="ru-RU"/>
        </w:rPr>
        <w:t xml:space="preserve"> </w:t>
      </w:r>
      <w:r w:rsidR="000275D2" w:rsidRPr="00EA0941">
        <w:rPr>
          <w:rFonts w:cs="Arial"/>
          <w:bCs/>
          <w:szCs w:val="24"/>
          <w:lang w:val="ru-RU" w:eastAsia="ru-RU"/>
        </w:rPr>
        <w:t>письмом установленной формы (</w:t>
      </w:r>
      <w:r w:rsidR="007F0B9A">
        <w:rPr>
          <w:rFonts w:cs="Arial"/>
          <w:bCs/>
          <w:szCs w:val="24"/>
          <w:lang w:val="ru-RU" w:eastAsia="ru-RU"/>
        </w:rPr>
        <w:t xml:space="preserve">Приложение </w:t>
      </w:r>
      <w:r w:rsidR="00DB1B05">
        <w:rPr>
          <w:rFonts w:cs="Arial"/>
          <w:bCs/>
          <w:szCs w:val="24"/>
          <w:lang w:val="ru-RU" w:eastAsia="ru-RU"/>
        </w:rPr>
        <w:t>№4</w:t>
      </w:r>
      <w:r w:rsidR="000275D2" w:rsidRPr="00F71658">
        <w:rPr>
          <w:rFonts w:cs="Arial"/>
          <w:bCs/>
          <w:szCs w:val="24"/>
          <w:lang w:val="ru-RU" w:eastAsia="ru-RU"/>
        </w:rPr>
        <w:t>)</w:t>
      </w:r>
      <w:r w:rsidR="00191173" w:rsidRPr="00F71658">
        <w:rPr>
          <w:rFonts w:cs="Arial"/>
          <w:bCs/>
          <w:szCs w:val="24"/>
          <w:lang w:val="ru-RU" w:eastAsia="ru-RU"/>
        </w:rPr>
        <w:t xml:space="preserve">. </w:t>
      </w:r>
      <w:r w:rsidR="006E6F4B" w:rsidRPr="00EA0941">
        <w:rPr>
          <w:rFonts w:cs="Arial"/>
          <w:bCs/>
          <w:szCs w:val="24"/>
          <w:lang w:val="ru-RU" w:eastAsia="ru-RU"/>
        </w:rPr>
        <w:t xml:space="preserve">Информированию подлежат все происшествия, произошедшие на лицензионных участках Заказчика (включая жилые городки и производственные участки Подрядчика), а </w:t>
      </w:r>
      <w:r w:rsidR="00F21FEB" w:rsidRPr="00EA0941">
        <w:rPr>
          <w:rFonts w:cs="Arial"/>
          <w:bCs/>
          <w:szCs w:val="24"/>
          <w:lang w:val="ru-RU" w:eastAsia="ru-RU"/>
        </w:rPr>
        <w:t>также</w:t>
      </w:r>
      <w:r w:rsidR="006E6F4B" w:rsidRPr="00EA0941">
        <w:rPr>
          <w:rFonts w:cs="Arial"/>
          <w:bCs/>
          <w:szCs w:val="24"/>
          <w:lang w:val="ru-RU" w:eastAsia="ru-RU"/>
        </w:rPr>
        <w:t xml:space="preserve"> на автодорогах от точек мобилизации Подрядчика</w:t>
      </w:r>
      <w:r w:rsidR="009079A4">
        <w:rPr>
          <w:rFonts w:cs="Arial"/>
          <w:bCs/>
          <w:szCs w:val="24"/>
          <w:lang w:val="ru-RU" w:eastAsia="ru-RU"/>
        </w:rPr>
        <w:t xml:space="preserve"> (места сбора Персонала)</w:t>
      </w:r>
      <w:r w:rsidR="006E6F4B" w:rsidRPr="00EA0941">
        <w:rPr>
          <w:rFonts w:cs="Arial"/>
          <w:bCs/>
          <w:szCs w:val="24"/>
          <w:lang w:val="ru-RU" w:eastAsia="ru-RU"/>
        </w:rPr>
        <w:t xml:space="preserve"> до объекта Заказчика в рамках </w:t>
      </w:r>
      <w:r w:rsidR="00473513" w:rsidRPr="00EA0941">
        <w:rPr>
          <w:rFonts w:cs="Arial"/>
          <w:bCs/>
          <w:szCs w:val="24"/>
          <w:lang w:val="ru-RU" w:eastAsia="ru-RU"/>
        </w:rPr>
        <w:t>выполнения работ</w:t>
      </w:r>
      <w:r w:rsidR="006E6F4B" w:rsidRPr="00EA0941">
        <w:rPr>
          <w:rFonts w:cs="Arial"/>
          <w:bCs/>
          <w:szCs w:val="24"/>
          <w:lang w:val="ru-RU" w:eastAsia="ru-RU"/>
        </w:rPr>
        <w:t xml:space="preserve"> по договору (включая этапы мобилизации и демобилизации).</w:t>
      </w:r>
    </w:p>
    <w:p w14:paraId="3B6428E4" w14:textId="23DCAB09" w:rsidR="002B3817" w:rsidRPr="002B3817" w:rsidRDefault="002B3817" w:rsidP="000076AB">
      <w:pPr>
        <w:pStyle w:val="a3"/>
        <w:widowControl w:val="0"/>
        <w:numPr>
          <w:ilvl w:val="2"/>
          <w:numId w:val="24"/>
        </w:numPr>
        <w:tabs>
          <w:tab w:val="left" w:pos="1134"/>
          <w:tab w:val="left" w:pos="1276"/>
        </w:tabs>
        <w:spacing w:line="264" w:lineRule="auto"/>
        <w:ind w:left="0" w:firstLine="567"/>
        <w:jc w:val="both"/>
        <w:rPr>
          <w:b/>
          <w:bCs/>
          <w:sz w:val="24"/>
          <w:szCs w:val="28"/>
          <w:lang w:val="ru-RU" w:eastAsia="ru-RU"/>
        </w:rPr>
      </w:pPr>
      <w:r>
        <w:rPr>
          <w:rFonts w:cs="Arial"/>
          <w:bCs/>
          <w:szCs w:val="24"/>
          <w:lang w:val="ru-RU" w:eastAsia="ru-RU"/>
        </w:rPr>
        <w:t xml:space="preserve"> </w:t>
      </w:r>
      <w:r w:rsidR="003B6EDC" w:rsidRPr="002B3817">
        <w:rPr>
          <w:rFonts w:cs="Arial"/>
          <w:bCs/>
          <w:szCs w:val="24"/>
          <w:lang w:val="ru-RU" w:eastAsia="ru-RU"/>
        </w:rPr>
        <w:t>Разработать для каждого</w:t>
      </w:r>
      <w:r w:rsidR="008E115C">
        <w:rPr>
          <w:rFonts w:cs="Arial"/>
          <w:bCs/>
          <w:szCs w:val="24"/>
          <w:lang w:val="ru-RU" w:eastAsia="ru-RU"/>
        </w:rPr>
        <w:t xml:space="preserve"> </w:t>
      </w:r>
      <w:r w:rsidR="003B6EDC" w:rsidRPr="002B3817">
        <w:rPr>
          <w:rFonts w:cs="Arial"/>
          <w:bCs/>
          <w:szCs w:val="24"/>
          <w:lang w:val="ru-RU" w:eastAsia="ru-RU"/>
        </w:rPr>
        <w:t>объекта Схему</w:t>
      </w:r>
      <w:r w:rsidR="0062718A" w:rsidRPr="002B3817">
        <w:rPr>
          <w:rFonts w:cs="Arial"/>
          <w:bCs/>
          <w:szCs w:val="24"/>
          <w:lang w:val="ru-RU" w:eastAsia="ru-RU"/>
        </w:rPr>
        <w:t xml:space="preserve"> передачи оперативной информации о происшествиях с указанием контактных данных </w:t>
      </w:r>
      <w:r w:rsidR="009616D7" w:rsidRPr="002B3817">
        <w:rPr>
          <w:rFonts w:cs="Arial"/>
          <w:bCs/>
          <w:szCs w:val="24"/>
          <w:lang w:val="ru-RU" w:eastAsia="ru-RU"/>
        </w:rPr>
        <w:t xml:space="preserve">представителей </w:t>
      </w:r>
      <w:r w:rsidR="00C5278C" w:rsidRPr="002B3817">
        <w:rPr>
          <w:rFonts w:cs="Arial"/>
          <w:szCs w:val="24"/>
          <w:lang w:val="ru-RU"/>
        </w:rPr>
        <w:t>Заказчика</w:t>
      </w:r>
      <w:r w:rsidR="0062718A" w:rsidRPr="002B3817">
        <w:rPr>
          <w:rFonts w:cs="Arial"/>
          <w:bCs/>
          <w:szCs w:val="24"/>
          <w:lang w:val="ru-RU" w:eastAsia="ru-RU"/>
        </w:rPr>
        <w:t xml:space="preserve"> и дове</w:t>
      </w:r>
      <w:r w:rsidR="003B6EDC" w:rsidRPr="002B3817">
        <w:rPr>
          <w:rFonts w:cs="Arial"/>
          <w:bCs/>
          <w:szCs w:val="24"/>
          <w:lang w:val="ru-RU" w:eastAsia="ru-RU"/>
        </w:rPr>
        <w:t>сти</w:t>
      </w:r>
      <w:r w:rsidR="0062718A" w:rsidRPr="002B3817">
        <w:rPr>
          <w:rFonts w:cs="Arial"/>
          <w:bCs/>
          <w:szCs w:val="24"/>
          <w:lang w:val="ru-RU" w:eastAsia="ru-RU"/>
        </w:rPr>
        <w:t xml:space="preserve"> до сведения </w:t>
      </w:r>
      <w:r w:rsidR="00CF601F" w:rsidRPr="002B3817">
        <w:rPr>
          <w:rFonts w:cs="Arial"/>
          <w:bCs/>
          <w:szCs w:val="24"/>
          <w:lang w:val="ru-RU" w:eastAsia="ru-RU"/>
        </w:rPr>
        <w:t>персонала</w:t>
      </w:r>
      <w:r w:rsidR="00001FF5" w:rsidRPr="002B3817">
        <w:rPr>
          <w:rFonts w:cs="Arial"/>
          <w:bCs/>
          <w:szCs w:val="24"/>
          <w:lang w:val="ru-RU" w:eastAsia="ru-RU"/>
        </w:rPr>
        <w:t xml:space="preserve"> </w:t>
      </w:r>
      <w:r w:rsidR="0042643E" w:rsidRPr="002B3817">
        <w:rPr>
          <w:bCs/>
          <w:szCs w:val="22"/>
          <w:lang w:val="ru-RU" w:eastAsia="ru-RU"/>
        </w:rPr>
        <w:t>Подрядчик</w:t>
      </w:r>
      <w:r w:rsidR="0042643E" w:rsidRPr="002B3817">
        <w:rPr>
          <w:rFonts w:cs="Arial"/>
          <w:bCs/>
          <w:szCs w:val="22"/>
          <w:lang w:val="ru-RU" w:eastAsia="ru-RU"/>
        </w:rPr>
        <w:t>а</w:t>
      </w:r>
      <w:r w:rsidR="00B74913" w:rsidRPr="002B3817">
        <w:rPr>
          <w:rFonts w:cs="Arial"/>
          <w:bCs/>
          <w:szCs w:val="24"/>
          <w:lang w:val="ru-RU" w:eastAsia="ru-RU"/>
        </w:rPr>
        <w:t xml:space="preserve"> и иных лиц</w:t>
      </w:r>
      <w:r w:rsidR="0062718A" w:rsidRPr="002B3817">
        <w:rPr>
          <w:rFonts w:cs="Arial"/>
          <w:bCs/>
          <w:szCs w:val="24"/>
          <w:lang w:val="ru-RU" w:eastAsia="ru-RU"/>
        </w:rPr>
        <w:t>.</w:t>
      </w:r>
      <w:r w:rsidR="00BA3514" w:rsidRPr="002B3817">
        <w:rPr>
          <w:rFonts w:cs="Arial"/>
          <w:bCs/>
          <w:szCs w:val="24"/>
          <w:lang w:val="ru-RU" w:eastAsia="ru-RU"/>
        </w:rPr>
        <w:t xml:space="preserve"> </w:t>
      </w:r>
    </w:p>
    <w:p w14:paraId="1CAA73C1" w14:textId="77777777" w:rsidR="002B3817" w:rsidRPr="002B3817" w:rsidRDefault="002B3817" w:rsidP="000076AB">
      <w:pPr>
        <w:pStyle w:val="a3"/>
        <w:widowControl w:val="0"/>
        <w:numPr>
          <w:ilvl w:val="2"/>
          <w:numId w:val="24"/>
        </w:numPr>
        <w:tabs>
          <w:tab w:val="left" w:pos="1134"/>
          <w:tab w:val="left" w:pos="1276"/>
        </w:tabs>
        <w:spacing w:line="264" w:lineRule="auto"/>
        <w:ind w:left="0" w:firstLine="567"/>
        <w:jc w:val="both"/>
        <w:rPr>
          <w:b/>
          <w:bCs/>
          <w:sz w:val="24"/>
          <w:szCs w:val="28"/>
          <w:lang w:val="ru-RU" w:eastAsia="ru-RU"/>
        </w:rPr>
      </w:pPr>
      <w:r>
        <w:rPr>
          <w:rFonts w:cs="Arial"/>
          <w:bCs/>
          <w:szCs w:val="24"/>
          <w:lang w:val="ru-RU" w:eastAsia="ru-RU"/>
        </w:rPr>
        <w:t xml:space="preserve"> </w:t>
      </w:r>
      <w:r w:rsidR="003B6EDC" w:rsidRPr="002B3817">
        <w:rPr>
          <w:rFonts w:cs="Arial"/>
          <w:bCs/>
          <w:szCs w:val="24"/>
          <w:lang w:val="ru-RU" w:eastAsia="ru-RU"/>
        </w:rPr>
        <w:t>В</w:t>
      </w:r>
      <w:r w:rsidR="00FB1517" w:rsidRPr="002B3817">
        <w:rPr>
          <w:rFonts w:cs="Arial"/>
          <w:bCs/>
          <w:szCs w:val="24"/>
          <w:lang w:val="ru-RU" w:eastAsia="ru-RU"/>
        </w:rPr>
        <w:t xml:space="preserve"> дополнение к требованиям законодательства РФ проводить внутреннее расследование происшествий с определением системных причин возникновения происшествия и разработкой корректирующих мероприятий.</w:t>
      </w:r>
      <w:r w:rsidR="003B6EDC" w:rsidRPr="002B3817">
        <w:rPr>
          <w:rFonts w:cs="Arial"/>
          <w:bCs/>
          <w:szCs w:val="24"/>
          <w:lang w:val="ru-RU" w:eastAsia="ru-RU"/>
        </w:rPr>
        <w:t xml:space="preserve"> </w:t>
      </w:r>
      <w:r w:rsidR="00FB1517" w:rsidRPr="002B3817">
        <w:rPr>
          <w:rFonts w:cs="Arial"/>
          <w:bCs/>
          <w:szCs w:val="24"/>
          <w:lang w:val="ru-RU" w:eastAsia="ru-RU"/>
        </w:rPr>
        <w:t>В случае, если происшествие, согласно внутренним процедурам Заказчика находится в зоне контроля Заказчика, расследование проводится комиссией Заказчика</w:t>
      </w:r>
      <w:r w:rsidR="00191173" w:rsidRPr="002B3817">
        <w:rPr>
          <w:rFonts w:cs="Arial"/>
          <w:bCs/>
          <w:szCs w:val="24"/>
          <w:lang w:val="ru-RU" w:eastAsia="ru-RU"/>
        </w:rPr>
        <w:t xml:space="preserve">. </w:t>
      </w:r>
      <w:r>
        <w:rPr>
          <w:rFonts w:cs="Arial"/>
          <w:bCs/>
          <w:szCs w:val="24"/>
          <w:lang w:val="ru-RU" w:eastAsia="ru-RU"/>
        </w:rPr>
        <w:t xml:space="preserve"> </w:t>
      </w:r>
    </w:p>
    <w:p w14:paraId="65886992" w14:textId="77777777" w:rsidR="006C112C" w:rsidRPr="00210BAF" w:rsidRDefault="002B3817" w:rsidP="000076AB">
      <w:pPr>
        <w:pStyle w:val="a3"/>
        <w:widowControl w:val="0"/>
        <w:numPr>
          <w:ilvl w:val="2"/>
          <w:numId w:val="24"/>
        </w:numPr>
        <w:tabs>
          <w:tab w:val="left" w:pos="1134"/>
          <w:tab w:val="left" w:pos="1276"/>
        </w:tabs>
        <w:spacing w:line="264" w:lineRule="auto"/>
        <w:ind w:left="0" w:firstLine="567"/>
        <w:jc w:val="both"/>
        <w:rPr>
          <w:b/>
          <w:bCs/>
          <w:sz w:val="24"/>
          <w:szCs w:val="28"/>
          <w:lang w:val="ru-RU" w:eastAsia="ru-RU"/>
        </w:rPr>
      </w:pPr>
      <w:r>
        <w:rPr>
          <w:rFonts w:cs="Arial"/>
          <w:bCs/>
          <w:szCs w:val="24"/>
          <w:lang w:val="ru-RU" w:eastAsia="ru-RU"/>
        </w:rPr>
        <w:t xml:space="preserve"> </w:t>
      </w:r>
      <w:r w:rsidR="003B6EDC" w:rsidRPr="002B3817">
        <w:rPr>
          <w:rFonts w:cs="Arial"/>
          <w:bCs/>
          <w:szCs w:val="24"/>
          <w:lang w:val="ru-RU" w:eastAsia="ru-RU"/>
        </w:rPr>
        <w:t>П</w:t>
      </w:r>
      <w:r w:rsidR="00F21FEB" w:rsidRPr="002B3817">
        <w:rPr>
          <w:rFonts w:cs="Arial"/>
          <w:bCs/>
          <w:szCs w:val="24"/>
          <w:lang w:val="ru-RU" w:eastAsia="ru-RU"/>
        </w:rPr>
        <w:t>редоставлять</w:t>
      </w:r>
      <w:r w:rsidR="00F21FEB" w:rsidRPr="002B3817">
        <w:rPr>
          <w:rFonts w:cs="Arial"/>
          <w:bCs/>
          <w:szCs w:val="24"/>
          <w:lang w:eastAsia="ru-RU"/>
        </w:rPr>
        <w:t> </w:t>
      </w:r>
      <w:r w:rsidR="00F21FEB" w:rsidRPr="002B3817">
        <w:rPr>
          <w:rFonts w:cs="Arial"/>
          <w:bCs/>
          <w:szCs w:val="24"/>
          <w:lang w:val="ru-RU" w:eastAsia="ru-RU"/>
        </w:rPr>
        <w:t>информацию</w:t>
      </w:r>
      <w:r w:rsidR="00C23D72" w:rsidRPr="002B3817">
        <w:rPr>
          <w:rFonts w:cs="Arial"/>
          <w:bCs/>
          <w:szCs w:val="24"/>
          <w:lang w:val="ru-RU" w:eastAsia="ru-RU"/>
        </w:rPr>
        <w:t xml:space="preserve">, необходимую для расследования происшествия, обстоятельства которого напрямую или косвенно связаны с деятельностью Подрядчика, а </w:t>
      </w:r>
      <w:r w:rsidR="00F21FEB" w:rsidRPr="002B3817">
        <w:rPr>
          <w:rFonts w:cs="Arial"/>
          <w:bCs/>
          <w:szCs w:val="24"/>
          <w:lang w:val="ru-RU" w:eastAsia="ru-RU"/>
        </w:rPr>
        <w:t>также</w:t>
      </w:r>
      <w:r w:rsidR="00C23D72" w:rsidRPr="002B3817">
        <w:rPr>
          <w:rFonts w:cs="Arial"/>
          <w:bCs/>
          <w:szCs w:val="24"/>
          <w:lang w:val="ru-RU" w:eastAsia="ru-RU"/>
        </w:rPr>
        <w:t xml:space="preserve"> принимать участие в расследовании происшествия, проведение которого инициировано Заказчиком в соответствии с </w:t>
      </w:r>
      <w:r w:rsidR="006379E6" w:rsidRPr="002B3817">
        <w:rPr>
          <w:rFonts w:cs="Arial"/>
          <w:szCs w:val="24"/>
          <w:lang w:val="ru-RU"/>
        </w:rPr>
        <w:t>требованиями Заказчика в области ПБ</w:t>
      </w:r>
      <w:r w:rsidR="00FB1517" w:rsidRPr="002B3817">
        <w:rPr>
          <w:rFonts w:cs="Arial"/>
          <w:bCs/>
          <w:szCs w:val="24"/>
          <w:lang w:val="ru-RU" w:eastAsia="ru-RU"/>
        </w:rPr>
        <w:t>.</w:t>
      </w:r>
    </w:p>
    <w:p w14:paraId="6974982A" w14:textId="0D287215" w:rsidR="002B3817" w:rsidRPr="000C5D29" w:rsidRDefault="002B3817" w:rsidP="000076AB">
      <w:pPr>
        <w:pStyle w:val="a3"/>
        <w:widowControl w:val="0"/>
        <w:numPr>
          <w:ilvl w:val="2"/>
          <w:numId w:val="24"/>
        </w:numPr>
        <w:tabs>
          <w:tab w:val="left" w:pos="1134"/>
          <w:tab w:val="left" w:pos="1276"/>
        </w:tabs>
        <w:spacing w:line="264" w:lineRule="auto"/>
        <w:ind w:left="0" w:firstLine="567"/>
        <w:jc w:val="both"/>
        <w:rPr>
          <w:b/>
          <w:bCs/>
          <w:szCs w:val="22"/>
          <w:lang w:val="ru-RU" w:eastAsia="ru-RU"/>
        </w:rPr>
      </w:pPr>
      <w:r>
        <w:rPr>
          <w:rFonts w:cs="Arial"/>
          <w:bCs/>
          <w:szCs w:val="24"/>
          <w:lang w:val="ru-RU" w:eastAsia="ru-RU"/>
        </w:rPr>
        <w:t xml:space="preserve"> </w:t>
      </w:r>
      <w:r w:rsidR="006C112C" w:rsidRPr="000C5D29">
        <w:rPr>
          <w:rFonts w:cs="Arial"/>
          <w:szCs w:val="22"/>
          <w:lang w:val="ru-RU"/>
        </w:rPr>
        <w:t>Разработанные Заказчиком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14:paraId="11612057" w14:textId="05B0B44B" w:rsidR="002B3817" w:rsidRPr="002B3817" w:rsidRDefault="002B3817" w:rsidP="000076AB">
      <w:pPr>
        <w:pStyle w:val="a3"/>
        <w:widowControl w:val="0"/>
        <w:numPr>
          <w:ilvl w:val="2"/>
          <w:numId w:val="24"/>
        </w:numPr>
        <w:tabs>
          <w:tab w:val="left" w:pos="1134"/>
          <w:tab w:val="left" w:pos="1276"/>
        </w:tabs>
        <w:spacing w:line="264" w:lineRule="auto"/>
        <w:ind w:left="0" w:firstLine="567"/>
        <w:jc w:val="both"/>
        <w:rPr>
          <w:b/>
          <w:bCs/>
          <w:sz w:val="24"/>
          <w:szCs w:val="28"/>
          <w:lang w:val="ru-RU" w:eastAsia="ru-RU"/>
        </w:rPr>
      </w:pPr>
      <w:r>
        <w:rPr>
          <w:rFonts w:cs="Arial"/>
          <w:bCs/>
          <w:szCs w:val="24"/>
          <w:lang w:val="ru-RU" w:eastAsia="ru-RU"/>
        </w:rPr>
        <w:t xml:space="preserve"> </w:t>
      </w:r>
      <w:r w:rsidR="0062718A" w:rsidRPr="002B3817">
        <w:rPr>
          <w:rFonts w:cs="Arial"/>
          <w:szCs w:val="24"/>
          <w:lang w:val="ru-RU"/>
        </w:rPr>
        <w:t>По итогам расследования</w:t>
      </w:r>
      <w:r w:rsidR="00715D38" w:rsidRPr="002B3817">
        <w:rPr>
          <w:rFonts w:cs="Arial"/>
          <w:szCs w:val="24"/>
          <w:lang w:val="ru-RU"/>
        </w:rPr>
        <w:t xml:space="preserve"> смертельного несчастного</w:t>
      </w:r>
      <w:r w:rsidR="007B3403" w:rsidRPr="002B3817">
        <w:rPr>
          <w:rFonts w:cs="Arial"/>
          <w:szCs w:val="24"/>
          <w:lang w:val="ru-RU"/>
        </w:rPr>
        <w:t xml:space="preserve"> случая </w:t>
      </w:r>
      <w:r w:rsidR="0062718A" w:rsidRPr="002B3817">
        <w:rPr>
          <w:rFonts w:cs="Arial"/>
          <w:szCs w:val="24"/>
          <w:lang w:val="ru-RU"/>
        </w:rPr>
        <w:t xml:space="preserve">(кроме происшествий, связанных со смертью </w:t>
      </w:r>
      <w:r w:rsidR="00CF601F" w:rsidRPr="002B3817">
        <w:rPr>
          <w:rFonts w:cs="Arial"/>
          <w:szCs w:val="24"/>
          <w:lang w:val="ru-RU"/>
        </w:rPr>
        <w:t>персонала</w:t>
      </w:r>
      <w:r w:rsidR="0062718A" w:rsidRPr="002B3817">
        <w:rPr>
          <w:rFonts w:cs="Arial"/>
          <w:szCs w:val="24"/>
          <w:lang w:val="ru-RU"/>
        </w:rPr>
        <w:t xml:space="preserve"> по причине заболевания) </w:t>
      </w:r>
      <w:r w:rsidR="00493F2A" w:rsidRPr="002B3817">
        <w:rPr>
          <w:rFonts w:cs="Arial"/>
          <w:szCs w:val="24"/>
          <w:lang w:val="ru-RU"/>
        </w:rPr>
        <w:t>подготовить</w:t>
      </w:r>
      <w:r w:rsidR="0062718A" w:rsidRPr="002B3817">
        <w:rPr>
          <w:rFonts w:cs="Arial"/>
          <w:szCs w:val="24"/>
          <w:lang w:val="ru-RU"/>
        </w:rPr>
        <w:t xml:space="preserve"> видеоролик по причинам происшествия и предостав</w:t>
      </w:r>
      <w:r w:rsidR="00493F2A" w:rsidRPr="002B3817">
        <w:rPr>
          <w:rFonts w:cs="Arial"/>
          <w:szCs w:val="24"/>
          <w:lang w:val="ru-RU"/>
        </w:rPr>
        <w:t>ить</w:t>
      </w:r>
      <w:r w:rsidR="0062718A" w:rsidRPr="002B3817">
        <w:rPr>
          <w:rFonts w:cs="Arial"/>
          <w:szCs w:val="24"/>
          <w:lang w:val="ru-RU"/>
        </w:rPr>
        <w:t xml:space="preserve"> </w:t>
      </w:r>
      <w:r w:rsidR="0042643E" w:rsidRPr="002B3817">
        <w:rPr>
          <w:rFonts w:cs="Arial"/>
          <w:szCs w:val="24"/>
          <w:lang w:val="ru-RU"/>
        </w:rPr>
        <w:t>Заказчику</w:t>
      </w:r>
      <w:r w:rsidR="005162BD">
        <w:rPr>
          <w:rFonts w:cs="Arial"/>
          <w:szCs w:val="24"/>
          <w:lang w:val="ru-RU"/>
        </w:rPr>
        <w:t xml:space="preserve"> </w:t>
      </w:r>
      <w:r w:rsidR="005162BD" w:rsidRPr="004F3CFB">
        <w:rPr>
          <w:rFonts w:cs="Arial"/>
          <w:szCs w:val="24"/>
          <w:lang w:val="ru-RU"/>
        </w:rPr>
        <w:t>указанный видеоролик на условиях простой (неисключительной) лицензии с правом его воспроизведения и публичного показа любым способом по выбору Заказчика на территории Российской Федерации и в течение всего срока действия исключительного права на видеоролик</w:t>
      </w:r>
      <w:r w:rsidR="0042643E" w:rsidRPr="002B3817">
        <w:rPr>
          <w:rFonts w:cs="Arial"/>
          <w:szCs w:val="24"/>
          <w:lang w:val="ru-RU"/>
        </w:rPr>
        <w:t xml:space="preserve"> </w:t>
      </w:r>
      <w:r w:rsidR="0062718A" w:rsidRPr="002B3817">
        <w:rPr>
          <w:rFonts w:cs="Arial"/>
          <w:szCs w:val="24"/>
          <w:lang w:val="ru-RU"/>
        </w:rPr>
        <w:t xml:space="preserve">для тиражирования заинтересованным лицам, с целью недопущения подобных случаев. </w:t>
      </w:r>
      <w:r w:rsidR="00275077" w:rsidRPr="002B3817">
        <w:rPr>
          <w:rFonts w:cs="Arial"/>
          <w:szCs w:val="24"/>
          <w:lang w:val="ru-RU"/>
        </w:rPr>
        <w:t>Материалы для подготовки видеоролика (сценарий) и итоговый</w:t>
      </w:r>
      <w:r w:rsidR="0062718A" w:rsidRPr="002B3817">
        <w:rPr>
          <w:rFonts w:cs="Arial"/>
          <w:szCs w:val="24"/>
          <w:lang w:val="ru-RU"/>
        </w:rPr>
        <w:t xml:space="preserve"> видеоролик</w:t>
      </w:r>
      <w:r w:rsidR="00333CAB" w:rsidRPr="002B3817">
        <w:rPr>
          <w:rFonts w:cs="Arial"/>
          <w:szCs w:val="24"/>
          <w:lang w:val="ru-RU"/>
        </w:rPr>
        <w:t xml:space="preserve"> должны</w:t>
      </w:r>
      <w:r w:rsidR="0062718A" w:rsidRPr="002B3817">
        <w:rPr>
          <w:rFonts w:cs="Arial"/>
          <w:szCs w:val="24"/>
          <w:lang w:val="ru-RU"/>
        </w:rPr>
        <w:t xml:space="preserve"> быть согласован</w:t>
      </w:r>
      <w:r w:rsidR="00333CAB" w:rsidRPr="002B3817">
        <w:rPr>
          <w:rFonts w:cs="Arial"/>
          <w:szCs w:val="24"/>
          <w:lang w:val="ru-RU"/>
        </w:rPr>
        <w:t>ы</w:t>
      </w:r>
      <w:r w:rsidR="0062718A" w:rsidRPr="002B3817">
        <w:rPr>
          <w:rFonts w:cs="Arial"/>
          <w:szCs w:val="24"/>
          <w:lang w:val="ru-RU"/>
        </w:rPr>
        <w:t xml:space="preserve"> с </w:t>
      </w:r>
      <w:r w:rsidR="0042643E" w:rsidRPr="002B3817">
        <w:rPr>
          <w:rFonts w:cs="Arial"/>
          <w:szCs w:val="24"/>
          <w:lang w:val="ru-RU"/>
        </w:rPr>
        <w:t>Заказчиком</w:t>
      </w:r>
      <w:r w:rsidR="0062718A" w:rsidRPr="002B3817">
        <w:rPr>
          <w:rFonts w:cs="Arial"/>
          <w:szCs w:val="24"/>
          <w:lang w:val="ru-RU"/>
        </w:rPr>
        <w:t>.</w:t>
      </w:r>
      <w:r>
        <w:rPr>
          <w:rFonts w:cs="Arial"/>
          <w:szCs w:val="24"/>
          <w:lang w:val="ru-RU"/>
        </w:rPr>
        <w:t xml:space="preserve"> </w:t>
      </w:r>
    </w:p>
    <w:p w14:paraId="34477FDB" w14:textId="77777777" w:rsidR="002B3817" w:rsidRPr="002B3817" w:rsidRDefault="002B3817" w:rsidP="000076AB">
      <w:pPr>
        <w:pStyle w:val="a3"/>
        <w:widowControl w:val="0"/>
        <w:numPr>
          <w:ilvl w:val="2"/>
          <w:numId w:val="24"/>
        </w:numPr>
        <w:tabs>
          <w:tab w:val="left" w:pos="1134"/>
          <w:tab w:val="left" w:pos="1276"/>
        </w:tabs>
        <w:spacing w:line="264" w:lineRule="auto"/>
        <w:ind w:left="0" w:firstLine="567"/>
        <w:jc w:val="both"/>
        <w:rPr>
          <w:b/>
          <w:bCs/>
          <w:sz w:val="24"/>
          <w:szCs w:val="28"/>
          <w:lang w:val="ru-RU" w:eastAsia="ru-RU"/>
        </w:rPr>
      </w:pPr>
      <w:r>
        <w:rPr>
          <w:rFonts w:cs="Arial"/>
          <w:szCs w:val="24"/>
          <w:lang w:val="ru-RU"/>
        </w:rPr>
        <w:t xml:space="preserve"> </w:t>
      </w:r>
      <w:r w:rsidR="0062718A" w:rsidRPr="002B3817">
        <w:rPr>
          <w:rFonts w:cs="Arial"/>
          <w:szCs w:val="24"/>
          <w:lang w:val="ru-RU"/>
        </w:rPr>
        <w:t xml:space="preserve">Все случаи эвакуации </w:t>
      </w:r>
      <w:r w:rsidR="00CF601F" w:rsidRPr="002B3817">
        <w:rPr>
          <w:rFonts w:cs="Arial"/>
          <w:szCs w:val="24"/>
          <w:lang w:val="ru-RU"/>
        </w:rPr>
        <w:t>персонала</w:t>
      </w:r>
      <w:r w:rsidR="000275D2" w:rsidRPr="002B3817">
        <w:rPr>
          <w:rFonts w:cs="Arial"/>
          <w:szCs w:val="24"/>
          <w:lang w:val="ru-RU"/>
        </w:rPr>
        <w:t xml:space="preserve"> по здоровью </w:t>
      </w:r>
      <w:r w:rsidR="0062718A" w:rsidRPr="002B3817">
        <w:rPr>
          <w:rFonts w:cs="Arial"/>
          <w:szCs w:val="24"/>
          <w:lang w:val="ru-RU"/>
        </w:rPr>
        <w:t>регистрир</w:t>
      </w:r>
      <w:r w:rsidR="003B6EDC" w:rsidRPr="002B3817">
        <w:rPr>
          <w:rFonts w:cs="Arial"/>
          <w:szCs w:val="24"/>
          <w:lang w:val="ru-RU"/>
        </w:rPr>
        <w:t>овать</w:t>
      </w:r>
      <w:r w:rsidR="0062718A" w:rsidRPr="002B3817">
        <w:rPr>
          <w:rFonts w:cs="Arial"/>
          <w:szCs w:val="24"/>
          <w:lang w:val="ru-RU"/>
        </w:rPr>
        <w:t xml:space="preserve"> </w:t>
      </w:r>
      <w:r w:rsidR="00453F49" w:rsidRPr="002B3817">
        <w:rPr>
          <w:rFonts w:cs="Arial"/>
          <w:szCs w:val="24"/>
          <w:lang w:val="ru-RU"/>
        </w:rPr>
        <w:t>в</w:t>
      </w:r>
      <w:r w:rsidR="0062718A" w:rsidRPr="002B3817">
        <w:rPr>
          <w:rFonts w:cs="Arial"/>
          <w:szCs w:val="24"/>
          <w:lang w:val="ru-RU"/>
        </w:rPr>
        <w:t xml:space="preserve"> здравпункте </w:t>
      </w:r>
      <w:r w:rsidR="00C5278C" w:rsidRPr="002B3817">
        <w:rPr>
          <w:rFonts w:cs="Arial"/>
          <w:szCs w:val="24"/>
          <w:lang w:val="ru-RU"/>
        </w:rPr>
        <w:t>Заказчика</w:t>
      </w:r>
      <w:r w:rsidR="0062718A" w:rsidRPr="002B3817">
        <w:rPr>
          <w:rFonts w:cs="Arial"/>
          <w:szCs w:val="24"/>
          <w:lang w:val="ru-RU"/>
        </w:rPr>
        <w:t xml:space="preserve"> или </w:t>
      </w:r>
      <w:r w:rsidR="0042643E" w:rsidRPr="002B3817">
        <w:rPr>
          <w:bCs/>
          <w:szCs w:val="22"/>
          <w:lang w:val="ru-RU" w:eastAsia="ru-RU"/>
        </w:rPr>
        <w:t>Подрядчик</w:t>
      </w:r>
      <w:r w:rsidR="0042643E" w:rsidRPr="002B3817">
        <w:rPr>
          <w:rFonts w:cs="Arial"/>
          <w:bCs/>
          <w:szCs w:val="22"/>
          <w:lang w:val="ru-RU" w:eastAsia="ru-RU"/>
        </w:rPr>
        <w:t>а</w:t>
      </w:r>
      <w:r w:rsidR="00453F49" w:rsidRPr="002B3817">
        <w:rPr>
          <w:rFonts w:cs="Arial"/>
          <w:bCs/>
          <w:szCs w:val="22"/>
          <w:lang w:val="ru-RU" w:eastAsia="ru-RU"/>
        </w:rPr>
        <w:t>,</w:t>
      </w:r>
      <w:r w:rsidR="0042643E" w:rsidRPr="002B3817">
        <w:rPr>
          <w:rFonts w:cs="Arial"/>
          <w:szCs w:val="24"/>
          <w:lang w:val="ru-RU"/>
        </w:rPr>
        <w:t xml:space="preserve"> </w:t>
      </w:r>
      <w:r w:rsidR="0062718A" w:rsidRPr="002B3817">
        <w:rPr>
          <w:rFonts w:cs="Arial"/>
          <w:szCs w:val="24"/>
          <w:lang w:val="ru-RU"/>
        </w:rPr>
        <w:t xml:space="preserve">в журнале регистрации с оформлением отчета о случае медицинской </w:t>
      </w:r>
      <w:r w:rsidR="0062718A" w:rsidRPr="002B3817">
        <w:rPr>
          <w:rFonts w:cs="Arial"/>
          <w:szCs w:val="24"/>
          <w:lang w:val="ru-RU"/>
        </w:rPr>
        <w:lastRenderedPageBreak/>
        <w:t xml:space="preserve">эвакуации и направлением его в адрес ответственного лица </w:t>
      </w:r>
      <w:r w:rsidR="00C5278C" w:rsidRPr="002B3817">
        <w:rPr>
          <w:rFonts w:cs="Arial"/>
          <w:szCs w:val="24"/>
          <w:lang w:val="ru-RU"/>
        </w:rPr>
        <w:t>Заказчика</w:t>
      </w:r>
      <w:r w:rsidR="0062718A" w:rsidRPr="002B3817">
        <w:rPr>
          <w:rFonts w:cs="Arial"/>
          <w:szCs w:val="24"/>
          <w:lang w:val="ru-RU"/>
        </w:rPr>
        <w:t>.</w:t>
      </w:r>
      <w:r w:rsidR="0049098E" w:rsidRPr="002B3817">
        <w:rPr>
          <w:rFonts w:cs="Arial"/>
          <w:szCs w:val="24"/>
          <w:lang w:val="ru-RU"/>
        </w:rPr>
        <w:t xml:space="preserve"> </w:t>
      </w:r>
      <w:r w:rsidR="0062718A" w:rsidRPr="002B3817">
        <w:rPr>
          <w:rFonts w:cs="Arial"/>
          <w:szCs w:val="24"/>
          <w:lang w:val="ru-RU"/>
        </w:rPr>
        <w:t>Разработанные</w:t>
      </w:r>
      <w:r w:rsidR="00453F49" w:rsidRPr="002B3817">
        <w:rPr>
          <w:rFonts w:cs="Arial"/>
          <w:szCs w:val="24"/>
          <w:lang w:val="ru-RU"/>
        </w:rPr>
        <w:t xml:space="preserve"> Подрядчиком</w:t>
      </w:r>
      <w:r w:rsidR="0062718A" w:rsidRPr="002B3817">
        <w:rPr>
          <w:rFonts w:cs="Arial"/>
          <w:szCs w:val="24"/>
          <w:lang w:val="ru-RU"/>
        </w:rPr>
        <w:t xml:space="preserve"> в ходе расследования, корректирующие мероприятия обязательны к исполнению</w:t>
      </w:r>
      <w:r w:rsidR="00453F49" w:rsidRPr="002B3817">
        <w:rPr>
          <w:rFonts w:cs="Arial"/>
          <w:szCs w:val="24"/>
          <w:lang w:val="ru-RU"/>
        </w:rPr>
        <w:t xml:space="preserve"> персоналом Подрядчика</w:t>
      </w:r>
      <w:r w:rsidR="00E538DF" w:rsidRPr="002B3817">
        <w:rPr>
          <w:rFonts w:cs="Arial"/>
          <w:szCs w:val="24"/>
          <w:lang w:val="ru-RU"/>
        </w:rPr>
        <w:t xml:space="preserve"> и иных лиц</w:t>
      </w:r>
      <w:r w:rsidR="0062718A" w:rsidRPr="002B3817">
        <w:rPr>
          <w:rFonts w:cs="Arial"/>
          <w:szCs w:val="24"/>
          <w:lang w:val="ru-RU"/>
        </w:rPr>
        <w:t xml:space="preserve"> в установленные комиссией по расследованию </w:t>
      </w:r>
      <w:r>
        <w:rPr>
          <w:rFonts w:cs="Arial"/>
          <w:szCs w:val="24"/>
          <w:lang w:val="ru-RU"/>
        </w:rPr>
        <w:t xml:space="preserve">сроки. </w:t>
      </w:r>
    </w:p>
    <w:p w14:paraId="26CF4B5D" w14:textId="687B37D1" w:rsidR="002B3817" w:rsidRPr="002B3817" w:rsidRDefault="002B3817" w:rsidP="000076AB">
      <w:pPr>
        <w:pStyle w:val="a3"/>
        <w:widowControl w:val="0"/>
        <w:numPr>
          <w:ilvl w:val="2"/>
          <w:numId w:val="24"/>
        </w:numPr>
        <w:tabs>
          <w:tab w:val="left" w:pos="1134"/>
          <w:tab w:val="left" w:pos="1276"/>
        </w:tabs>
        <w:spacing w:line="264" w:lineRule="auto"/>
        <w:ind w:left="0" w:firstLine="567"/>
        <w:jc w:val="both"/>
        <w:rPr>
          <w:b/>
          <w:bCs/>
          <w:sz w:val="24"/>
          <w:szCs w:val="28"/>
          <w:lang w:val="ru-RU" w:eastAsia="ru-RU"/>
        </w:rPr>
      </w:pPr>
      <w:r>
        <w:rPr>
          <w:rFonts w:cs="Arial"/>
          <w:szCs w:val="24"/>
          <w:lang w:val="ru-RU"/>
        </w:rPr>
        <w:t xml:space="preserve"> </w:t>
      </w:r>
      <w:r w:rsidR="003B6EDC" w:rsidRPr="002B3817">
        <w:rPr>
          <w:rFonts w:cs="Arial"/>
          <w:szCs w:val="24"/>
          <w:lang w:val="ru-RU"/>
        </w:rPr>
        <w:t>О</w:t>
      </w:r>
      <w:r w:rsidR="0062718A" w:rsidRPr="002B3817">
        <w:rPr>
          <w:rFonts w:cs="Arial"/>
          <w:szCs w:val="24"/>
          <w:lang w:val="ru-RU"/>
        </w:rPr>
        <w:t xml:space="preserve">беспечить систему информирования собственного персонала и персонала </w:t>
      </w:r>
      <w:r w:rsidR="00A23604" w:rsidRPr="002B3817">
        <w:rPr>
          <w:rFonts w:cs="Arial"/>
          <w:bCs/>
          <w:szCs w:val="24"/>
          <w:lang w:val="ru-RU" w:eastAsia="ru-RU"/>
        </w:rPr>
        <w:t>С</w:t>
      </w:r>
      <w:r w:rsidR="004F05C5" w:rsidRPr="002B3817">
        <w:rPr>
          <w:rFonts w:cs="Arial"/>
          <w:bCs/>
          <w:szCs w:val="24"/>
          <w:lang w:val="ru-RU" w:eastAsia="ru-RU"/>
        </w:rPr>
        <w:t>убподрядчика</w:t>
      </w:r>
      <w:r w:rsidR="0062718A" w:rsidRPr="002B3817">
        <w:rPr>
          <w:rFonts w:cs="Arial"/>
          <w:szCs w:val="24"/>
          <w:lang w:val="ru-RU"/>
        </w:rPr>
        <w:t xml:space="preserve"> о происшествиях, в соответствии с информацией, направляемой </w:t>
      </w:r>
      <w:r w:rsidR="00C5278C" w:rsidRPr="002B3817">
        <w:rPr>
          <w:rFonts w:cs="Arial"/>
          <w:szCs w:val="24"/>
          <w:lang w:val="ru-RU"/>
        </w:rPr>
        <w:t>Заказчиком</w:t>
      </w:r>
      <w:r w:rsidR="0062718A" w:rsidRPr="002B3817">
        <w:rPr>
          <w:rFonts w:cs="Arial"/>
          <w:szCs w:val="24"/>
          <w:lang w:val="ru-RU"/>
        </w:rPr>
        <w:t xml:space="preserve"> (извлеченные уроки, молнии и т.д.)</w:t>
      </w:r>
      <w:r w:rsidR="00A23604" w:rsidRPr="002B3817">
        <w:rPr>
          <w:rFonts w:cs="Arial"/>
          <w:szCs w:val="24"/>
          <w:lang w:val="ru-RU"/>
        </w:rPr>
        <w:t>,</w:t>
      </w:r>
      <w:r w:rsidR="0062718A" w:rsidRPr="002B3817">
        <w:rPr>
          <w:rFonts w:cs="Arial"/>
          <w:szCs w:val="24"/>
          <w:lang w:val="ru-RU"/>
        </w:rPr>
        <w:t xml:space="preserve"> </w:t>
      </w:r>
      <w:r w:rsidR="00A23604" w:rsidRPr="002B3817">
        <w:rPr>
          <w:rFonts w:cs="Arial"/>
          <w:szCs w:val="24"/>
          <w:lang w:val="ru-RU"/>
        </w:rPr>
        <w:t>п</w:t>
      </w:r>
      <w:r w:rsidR="0062718A" w:rsidRPr="002B3817">
        <w:rPr>
          <w:rFonts w:cs="Arial"/>
          <w:szCs w:val="24"/>
          <w:lang w:val="ru-RU"/>
        </w:rPr>
        <w:t>ри этом должно быть предусмотрено информирование всего персонала (</w:t>
      </w:r>
      <w:r w:rsidR="00CF601F" w:rsidRPr="002B3817">
        <w:rPr>
          <w:rFonts w:cs="Arial"/>
          <w:szCs w:val="24"/>
          <w:lang w:val="ru-RU"/>
        </w:rPr>
        <w:t>с учетом вахт, вновь принимаемого</w:t>
      </w:r>
      <w:r w:rsidR="0062718A" w:rsidRPr="002B3817">
        <w:rPr>
          <w:rFonts w:cs="Arial"/>
          <w:szCs w:val="24"/>
          <w:lang w:val="ru-RU"/>
        </w:rPr>
        <w:t xml:space="preserve"> </w:t>
      </w:r>
      <w:r w:rsidR="00CF601F" w:rsidRPr="002B3817">
        <w:rPr>
          <w:rFonts w:cs="Arial"/>
          <w:szCs w:val="24"/>
          <w:lang w:val="ru-RU"/>
        </w:rPr>
        <w:t>персонала</w:t>
      </w:r>
      <w:r w:rsidR="0062718A" w:rsidRPr="002B3817">
        <w:rPr>
          <w:rFonts w:cs="Arial"/>
          <w:szCs w:val="24"/>
          <w:lang w:val="ru-RU"/>
        </w:rPr>
        <w:t>, отсутствующего персонала по причине отпуска. болезни и т.д.)</w:t>
      </w:r>
      <w:r>
        <w:rPr>
          <w:rFonts w:cs="Arial"/>
          <w:szCs w:val="24"/>
          <w:lang w:val="ru-RU"/>
        </w:rPr>
        <w:t xml:space="preserve">. </w:t>
      </w:r>
    </w:p>
    <w:p w14:paraId="3579A07F" w14:textId="750201A2" w:rsidR="0062718A" w:rsidRPr="002B3817" w:rsidRDefault="002B3817" w:rsidP="000076AB">
      <w:pPr>
        <w:pStyle w:val="a3"/>
        <w:widowControl w:val="0"/>
        <w:numPr>
          <w:ilvl w:val="2"/>
          <w:numId w:val="24"/>
        </w:numPr>
        <w:tabs>
          <w:tab w:val="left" w:pos="1134"/>
          <w:tab w:val="left" w:pos="1276"/>
        </w:tabs>
        <w:spacing w:line="264" w:lineRule="auto"/>
        <w:ind w:left="0" w:firstLine="567"/>
        <w:jc w:val="both"/>
        <w:rPr>
          <w:b/>
          <w:bCs/>
          <w:sz w:val="24"/>
          <w:szCs w:val="28"/>
          <w:lang w:val="ru-RU" w:eastAsia="ru-RU"/>
        </w:rPr>
      </w:pPr>
      <w:r>
        <w:rPr>
          <w:rFonts w:cs="Arial"/>
          <w:szCs w:val="24"/>
          <w:lang w:val="ru-RU"/>
        </w:rPr>
        <w:t xml:space="preserve"> </w:t>
      </w:r>
      <w:r w:rsidR="0049098E" w:rsidRPr="002B3817">
        <w:rPr>
          <w:rFonts w:cs="Arial"/>
          <w:szCs w:val="24"/>
          <w:lang w:val="ru-RU"/>
        </w:rPr>
        <w:t>О</w:t>
      </w:r>
      <w:r w:rsidR="00F87271" w:rsidRPr="002B3817">
        <w:rPr>
          <w:rFonts w:cs="Arial"/>
          <w:szCs w:val="24"/>
          <w:lang w:val="ru-RU"/>
        </w:rPr>
        <w:t xml:space="preserve">беспечить выполнение </w:t>
      </w:r>
      <w:r w:rsidR="0062718A" w:rsidRPr="002B3817">
        <w:rPr>
          <w:rFonts w:cs="Arial"/>
          <w:szCs w:val="24"/>
          <w:lang w:val="ru-RU"/>
        </w:rPr>
        <w:t xml:space="preserve">(в том числе </w:t>
      </w:r>
      <w:r w:rsidR="004F05C5" w:rsidRPr="002B3817">
        <w:rPr>
          <w:rFonts w:cs="Arial"/>
          <w:bCs/>
          <w:szCs w:val="24"/>
          <w:lang w:val="ru-RU" w:eastAsia="ru-RU"/>
        </w:rPr>
        <w:t>Субподрядчиком</w:t>
      </w:r>
      <w:r w:rsidR="0062718A" w:rsidRPr="002B3817">
        <w:rPr>
          <w:rFonts w:cs="Arial"/>
          <w:szCs w:val="24"/>
          <w:lang w:val="ru-RU"/>
        </w:rPr>
        <w:t xml:space="preserve">) корректирующих мероприятий в </w:t>
      </w:r>
      <w:r w:rsidR="00F87271" w:rsidRPr="002B3817">
        <w:rPr>
          <w:rFonts w:cs="Arial"/>
          <w:szCs w:val="24"/>
          <w:lang w:val="ru-RU"/>
        </w:rPr>
        <w:t xml:space="preserve">установленные сроки, в </w:t>
      </w:r>
      <w:r w:rsidR="0062718A" w:rsidRPr="002B3817">
        <w:rPr>
          <w:rFonts w:cs="Arial"/>
          <w:szCs w:val="24"/>
          <w:lang w:val="ru-RU"/>
        </w:rPr>
        <w:t xml:space="preserve">соответствии с информацией, поступающей от </w:t>
      </w:r>
      <w:r w:rsidR="0042643E" w:rsidRPr="002B3817">
        <w:rPr>
          <w:rFonts w:cs="Arial"/>
          <w:szCs w:val="24"/>
          <w:lang w:val="ru-RU"/>
        </w:rPr>
        <w:t>Заказчика</w:t>
      </w:r>
      <w:r w:rsidR="0062718A" w:rsidRPr="002B3817">
        <w:rPr>
          <w:rFonts w:cs="Arial"/>
          <w:szCs w:val="24"/>
          <w:lang w:val="ru-RU"/>
        </w:rPr>
        <w:t xml:space="preserve"> (согласно </w:t>
      </w:r>
      <w:r w:rsidR="004F4806" w:rsidRPr="002B3817">
        <w:rPr>
          <w:rFonts w:cs="Arial"/>
          <w:szCs w:val="24"/>
          <w:lang w:val="ru-RU"/>
        </w:rPr>
        <w:t xml:space="preserve">Плану </w:t>
      </w:r>
      <w:r w:rsidR="0062718A" w:rsidRPr="002B3817">
        <w:rPr>
          <w:rFonts w:cs="Arial"/>
          <w:szCs w:val="24"/>
          <w:lang w:val="ru-RU"/>
        </w:rPr>
        <w:t>действий, являющи</w:t>
      </w:r>
      <w:r w:rsidR="00715D38" w:rsidRPr="002B3817">
        <w:rPr>
          <w:rFonts w:cs="Arial"/>
          <w:szCs w:val="24"/>
          <w:lang w:val="ru-RU"/>
        </w:rPr>
        <w:t>м</w:t>
      </w:r>
      <w:r w:rsidR="0062718A" w:rsidRPr="002B3817">
        <w:rPr>
          <w:rFonts w:cs="Arial"/>
          <w:szCs w:val="24"/>
          <w:lang w:val="ru-RU"/>
        </w:rPr>
        <w:t xml:space="preserve">ся приложением к извлеченным урокам, </w:t>
      </w:r>
      <w:r w:rsidR="00715D38" w:rsidRPr="002B3817">
        <w:rPr>
          <w:rFonts w:cs="Arial"/>
          <w:szCs w:val="24"/>
          <w:lang w:val="ru-RU"/>
        </w:rPr>
        <w:t xml:space="preserve">а также </w:t>
      </w:r>
      <w:r w:rsidR="0062718A" w:rsidRPr="002B3817">
        <w:rPr>
          <w:rFonts w:cs="Arial"/>
          <w:szCs w:val="24"/>
          <w:lang w:val="ru-RU"/>
        </w:rPr>
        <w:t>оперативным действиям, ука</w:t>
      </w:r>
      <w:r w:rsidR="00715D38" w:rsidRPr="002B3817">
        <w:rPr>
          <w:rFonts w:cs="Arial"/>
          <w:szCs w:val="24"/>
          <w:lang w:val="ru-RU"/>
        </w:rPr>
        <w:t>занным в молниях, информационных</w:t>
      </w:r>
      <w:r w:rsidR="0062718A" w:rsidRPr="002B3817">
        <w:rPr>
          <w:rFonts w:cs="Arial"/>
          <w:szCs w:val="24"/>
          <w:lang w:val="ru-RU"/>
        </w:rPr>
        <w:t xml:space="preserve"> письма</w:t>
      </w:r>
      <w:r w:rsidR="00715D38" w:rsidRPr="002B3817">
        <w:rPr>
          <w:rFonts w:cs="Arial"/>
          <w:szCs w:val="24"/>
          <w:lang w:val="ru-RU"/>
        </w:rPr>
        <w:t>х</w:t>
      </w:r>
      <w:r w:rsidR="0062718A" w:rsidRPr="002B3817">
        <w:rPr>
          <w:rFonts w:cs="Arial"/>
          <w:szCs w:val="24"/>
          <w:lang w:val="ru-RU"/>
        </w:rPr>
        <w:t xml:space="preserve"> и т.д.)</w:t>
      </w:r>
      <w:r w:rsidR="009213F9" w:rsidRPr="002B3817">
        <w:rPr>
          <w:rFonts w:cs="Arial"/>
          <w:szCs w:val="24"/>
          <w:lang w:val="ru-RU"/>
        </w:rPr>
        <w:t xml:space="preserve"> и предостав</w:t>
      </w:r>
      <w:r w:rsidR="00F87271" w:rsidRPr="002B3817">
        <w:rPr>
          <w:rFonts w:cs="Arial"/>
          <w:szCs w:val="24"/>
          <w:lang w:val="ru-RU"/>
        </w:rPr>
        <w:t>ить</w:t>
      </w:r>
      <w:r w:rsidR="009213F9" w:rsidRPr="002B3817">
        <w:rPr>
          <w:rFonts w:cs="Arial"/>
          <w:szCs w:val="24"/>
          <w:lang w:val="ru-RU"/>
        </w:rPr>
        <w:t xml:space="preserve"> отчет </w:t>
      </w:r>
      <w:r w:rsidR="00777F32" w:rsidRPr="002B3817">
        <w:rPr>
          <w:rFonts w:cs="Arial"/>
          <w:szCs w:val="24"/>
          <w:lang w:val="ru-RU"/>
        </w:rPr>
        <w:t>Заказчик</w:t>
      </w:r>
      <w:r w:rsidR="00715D38" w:rsidRPr="002B3817">
        <w:rPr>
          <w:rFonts w:cs="Arial"/>
          <w:szCs w:val="24"/>
          <w:lang w:val="ru-RU"/>
        </w:rPr>
        <w:t xml:space="preserve">у по результатам фактического </w:t>
      </w:r>
      <w:r w:rsidR="009213F9" w:rsidRPr="002B3817">
        <w:rPr>
          <w:rFonts w:cs="Arial"/>
          <w:szCs w:val="24"/>
          <w:lang w:val="ru-RU"/>
        </w:rPr>
        <w:t>исполнения корректирующих мероприятий.</w:t>
      </w:r>
      <w:r w:rsidR="0062718A" w:rsidRPr="002B3817">
        <w:rPr>
          <w:rFonts w:cs="Arial"/>
          <w:szCs w:val="24"/>
          <w:lang w:val="ru-RU"/>
        </w:rPr>
        <w:t xml:space="preserve"> </w:t>
      </w:r>
    </w:p>
    <w:p w14:paraId="1D4922ED" w14:textId="77777777" w:rsidR="003B6EDC" w:rsidRPr="00C5251D" w:rsidRDefault="003B6EDC" w:rsidP="000076AB">
      <w:pPr>
        <w:widowControl w:val="0"/>
        <w:tabs>
          <w:tab w:val="left" w:pos="851"/>
          <w:tab w:val="left" w:pos="993"/>
        </w:tabs>
        <w:spacing w:line="264" w:lineRule="auto"/>
        <w:ind w:firstLine="567"/>
        <w:contextualSpacing/>
        <w:jc w:val="both"/>
        <w:rPr>
          <w:rFonts w:cs="Arial"/>
          <w:szCs w:val="24"/>
          <w:lang w:val="ru-RU"/>
        </w:rPr>
      </w:pPr>
    </w:p>
    <w:p w14:paraId="14E13C4A" w14:textId="3BFEFCFC" w:rsidR="00871431" w:rsidRPr="002B3817" w:rsidRDefault="006D7EEC" w:rsidP="000076AB">
      <w:pPr>
        <w:pStyle w:val="a3"/>
        <w:widowControl w:val="0"/>
        <w:numPr>
          <w:ilvl w:val="0"/>
          <w:numId w:val="4"/>
        </w:numPr>
        <w:tabs>
          <w:tab w:val="left" w:pos="1134"/>
        </w:tabs>
        <w:spacing w:line="264" w:lineRule="auto"/>
        <w:ind w:left="0" w:firstLine="567"/>
        <w:jc w:val="both"/>
        <w:rPr>
          <w:rFonts w:cs="Arial"/>
          <w:b/>
          <w:sz w:val="24"/>
          <w:szCs w:val="24"/>
          <w:lang w:val="ru-RU"/>
        </w:rPr>
      </w:pPr>
      <w:r w:rsidRPr="002B3817">
        <w:rPr>
          <w:rFonts w:cs="Arial"/>
          <w:b/>
          <w:sz w:val="24"/>
          <w:szCs w:val="24"/>
          <w:lang w:val="ru-RU"/>
        </w:rPr>
        <w:t>Ответственность Подрядчика</w:t>
      </w:r>
    </w:p>
    <w:p w14:paraId="6EA544A8" w14:textId="607B0A56" w:rsidR="00F1483F" w:rsidRPr="00D13A8E" w:rsidRDefault="00723F6F" w:rsidP="000076AB">
      <w:pPr>
        <w:pStyle w:val="a3"/>
        <w:widowControl w:val="0"/>
        <w:numPr>
          <w:ilvl w:val="1"/>
          <w:numId w:val="4"/>
        </w:numPr>
        <w:tabs>
          <w:tab w:val="left" w:pos="284"/>
          <w:tab w:val="left" w:pos="851"/>
        </w:tabs>
        <w:spacing w:line="264" w:lineRule="auto"/>
        <w:ind w:left="0" w:firstLine="567"/>
        <w:jc w:val="both"/>
        <w:rPr>
          <w:rFonts w:cs="Arial"/>
          <w:szCs w:val="24"/>
          <w:lang w:val="ru-RU"/>
        </w:rPr>
      </w:pPr>
      <w:r w:rsidRPr="00D13A8E">
        <w:rPr>
          <w:bCs/>
          <w:szCs w:val="22"/>
          <w:lang w:val="ru-RU" w:eastAsia="ru-RU"/>
        </w:rPr>
        <w:t>Подрядчик</w:t>
      </w:r>
      <w:r w:rsidR="00871431" w:rsidRPr="00D13A8E">
        <w:rPr>
          <w:rFonts w:cs="Arial"/>
          <w:szCs w:val="24"/>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 В случае, если </w:t>
      </w:r>
      <w:r w:rsidRPr="00D13A8E">
        <w:rPr>
          <w:rFonts w:cs="Arial"/>
          <w:szCs w:val="24"/>
          <w:lang w:val="ru-RU"/>
        </w:rPr>
        <w:t>Заказчик</w:t>
      </w:r>
      <w:r w:rsidR="00871431" w:rsidRPr="00D13A8E">
        <w:rPr>
          <w:rFonts w:cs="Arial"/>
          <w:szCs w:val="24"/>
          <w:lang w:val="ru-RU"/>
        </w:rPr>
        <w:t xml:space="preserve"> был привлечен к ответственности за вышеуказанные нарушения </w:t>
      </w:r>
      <w:r w:rsidRPr="00D13A8E">
        <w:rPr>
          <w:bCs/>
          <w:szCs w:val="22"/>
          <w:lang w:val="ru-RU" w:eastAsia="ru-RU"/>
        </w:rPr>
        <w:t>Подрядчика</w:t>
      </w:r>
      <w:r w:rsidR="00871431" w:rsidRPr="00D13A8E">
        <w:rPr>
          <w:rFonts w:cs="Arial"/>
          <w:szCs w:val="24"/>
          <w:lang w:val="ru-RU"/>
        </w:rPr>
        <w:t xml:space="preserve">, последний обязуется возместить </w:t>
      </w:r>
      <w:r w:rsidRPr="00D13A8E">
        <w:rPr>
          <w:rFonts w:cs="Arial"/>
          <w:szCs w:val="24"/>
          <w:lang w:val="ru-RU"/>
        </w:rPr>
        <w:t>Заказчик</w:t>
      </w:r>
      <w:r w:rsidR="00D044C2" w:rsidRPr="00D13A8E">
        <w:rPr>
          <w:rFonts w:cs="Arial"/>
          <w:szCs w:val="24"/>
          <w:lang w:val="ru-RU"/>
        </w:rPr>
        <w:t>у</w:t>
      </w:r>
      <w:r w:rsidR="00871431" w:rsidRPr="00D13A8E">
        <w:rPr>
          <w:rFonts w:cs="Arial"/>
          <w:szCs w:val="24"/>
          <w:lang w:val="ru-RU"/>
        </w:rPr>
        <w:t xml:space="preserve"> все его затраты, причиненные этим реальным ущербом.</w:t>
      </w:r>
    </w:p>
    <w:p w14:paraId="5547E1D5" w14:textId="77777777" w:rsidR="00871431" w:rsidRPr="00C5251D" w:rsidRDefault="00F1483F" w:rsidP="000076AB">
      <w:pPr>
        <w:pStyle w:val="a3"/>
        <w:widowControl w:val="0"/>
        <w:numPr>
          <w:ilvl w:val="1"/>
          <w:numId w:val="4"/>
        </w:numPr>
        <w:tabs>
          <w:tab w:val="left" w:pos="284"/>
          <w:tab w:val="left" w:pos="851"/>
        </w:tabs>
        <w:spacing w:line="264" w:lineRule="auto"/>
        <w:ind w:left="0" w:firstLine="567"/>
        <w:jc w:val="both"/>
        <w:rPr>
          <w:rFonts w:cs="Arial"/>
          <w:szCs w:val="24"/>
          <w:lang w:val="ru-RU"/>
        </w:rPr>
      </w:pPr>
      <w:r w:rsidRPr="00C5251D">
        <w:rPr>
          <w:rFonts w:cs="Arial"/>
          <w:szCs w:val="24"/>
          <w:lang w:val="ru-RU"/>
        </w:rPr>
        <w:t>Заказчик не несет ответственности за нанесенные не по вине Заказчика травмы, увечья или смерть любого персонала Подрядчика или третьего лица, привлеченного Подрядчиком, а также в случае нарушения ими правил ПБ, охраны труда, электробезопасности или промышленной санитарии</w:t>
      </w:r>
      <w:r w:rsidR="00871431" w:rsidRPr="00C5251D">
        <w:rPr>
          <w:rFonts w:cs="Arial"/>
          <w:szCs w:val="24"/>
          <w:lang w:val="ru-RU"/>
        </w:rPr>
        <w:t>.</w:t>
      </w:r>
    </w:p>
    <w:p w14:paraId="41AF8B82" w14:textId="342599FF" w:rsidR="00871431" w:rsidRPr="00C5251D" w:rsidRDefault="00871431" w:rsidP="000076AB">
      <w:pPr>
        <w:pStyle w:val="a3"/>
        <w:widowControl w:val="0"/>
        <w:numPr>
          <w:ilvl w:val="1"/>
          <w:numId w:val="4"/>
        </w:numPr>
        <w:tabs>
          <w:tab w:val="left" w:pos="284"/>
          <w:tab w:val="left" w:pos="709"/>
          <w:tab w:val="left" w:pos="851"/>
        </w:tabs>
        <w:spacing w:line="264" w:lineRule="auto"/>
        <w:ind w:left="0" w:firstLine="567"/>
        <w:jc w:val="both"/>
        <w:rPr>
          <w:rFonts w:cs="Arial"/>
          <w:szCs w:val="24"/>
          <w:lang w:val="ru-RU"/>
        </w:rPr>
      </w:pPr>
      <w:r w:rsidRPr="00C5251D">
        <w:rPr>
          <w:rFonts w:cs="Arial"/>
          <w:szCs w:val="24"/>
          <w:lang w:val="ru-RU"/>
        </w:rPr>
        <w:t xml:space="preserve">При наличии вины </w:t>
      </w:r>
      <w:r w:rsidR="00723F6F" w:rsidRPr="00C5251D">
        <w:rPr>
          <w:bCs/>
          <w:szCs w:val="22"/>
          <w:lang w:val="ru-RU" w:eastAsia="ru-RU"/>
        </w:rPr>
        <w:t>Подрядчика</w:t>
      </w:r>
      <w:r w:rsidRPr="00C5251D">
        <w:rPr>
          <w:rFonts w:cs="Arial"/>
          <w:szCs w:val="24"/>
          <w:lang w:val="ru-RU"/>
        </w:rPr>
        <w:t>, установленной в результате внутреннего расследования, за аварии, инциденты и несчастные случаи</w:t>
      </w:r>
      <w:r w:rsidR="003B0D97">
        <w:rPr>
          <w:rFonts w:cs="Arial"/>
          <w:szCs w:val="24"/>
          <w:lang w:val="ru-RU"/>
        </w:rPr>
        <w:t xml:space="preserve"> и </w:t>
      </w:r>
      <w:r w:rsidR="009B52D7">
        <w:rPr>
          <w:rFonts w:cs="Arial"/>
          <w:szCs w:val="24"/>
          <w:lang w:val="ru-RU"/>
        </w:rPr>
        <w:t>происшествия</w:t>
      </w:r>
      <w:r w:rsidR="003B0D97">
        <w:rPr>
          <w:rFonts w:cs="Arial"/>
          <w:szCs w:val="24"/>
          <w:lang w:val="ru-RU"/>
        </w:rPr>
        <w:t xml:space="preserve"> (</w:t>
      </w:r>
      <w:r w:rsidR="009B52D7">
        <w:rPr>
          <w:rFonts w:cs="Arial"/>
          <w:szCs w:val="24"/>
          <w:lang w:val="ru-RU"/>
        </w:rPr>
        <w:t xml:space="preserve">в соответствии с </w:t>
      </w:r>
      <w:r w:rsidR="003B0D97">
        <w:rPr>
          <w:rFonts w:cs="Arial"/>
          <w:szCs w:val="24"/>
          <w:lang w:val="ru-RU"/>
        </w:rPr>
        <w:t>классификатор</w:t>
      </w:r>
      <w:r w:rsidR="009B52D7">
        <w:rPr>
          <w:rFonts w:cs="Arial"/>
          <w:szCs w:val="24"/>
          <w:lang w:val="ru-RU"/>
        </w:rPr>
        <w:t xml:space="preserve">ом </w:t>
      </w:r>
      <w:r w:rsidR="000C5D29">
        <w:rPr>
          <w:rFonts w:cs="Arial"/>
          <w:szCs w:val="24"/>
          <w:lang w:val="ru-RU"/>
        </w:rPr>
        <w:t>происшествий</w:t>
      </w:r>
      <w:r w:rsidR="003B0D97">
        <w:rPr>
          <w:rFonts w:cs="Arial"/>
          <w:szCs w:val="24"/>
          <w:lang w:val="ru-RU"/>
        </w:rPr>
        <w:t xml:space="preserve"> Заказчика)</w:t>
      </w:r>
      <w:r w:rsidRPr="00C5251D">
        <w:rPr>
          <w:rFonts w:cs="Arial"/>
          <w:szCs w:val="24"/>
          <w:lang w:val="ru-RU"/>
        </w:rPr>
        <w:t xml:space="preserve"> которые произошли в процессе выполнения обязательств по договору, </w:t>
      </w:r>
      <w:r w:rsidR="00723F6F" w:rsidRPr="00C5251D">
        <w:rPr>
          <w:bCs/>
          <w:szCs w:val="22"/>
          <w:lang w:val="ru-RU" w:eastAsia="ru-RU"/>
        </w:rPr>
        <w:t>Подрядчик</w:t>
      </w:r>
      <w:r w:rsidRPr="00C5251D">
        <w:rPr>
          <w:rFonts w:cs="Arial"/>
          <w:szCs w:val="24"/>
          <w:lang w:val="ru-RU"/>
        </w:rPr>
        <w:t xml:space="preserve"> обязуется возместить </w:t>
      </w:r>
      <w:r w:rsidR="000275D2">
        <w:rPr>
          <w:rFonts w:cs="Arial"/>
          <w:szCs w:val="24"/>
          <w:lang w:val="ru-RU"/>
        </w:rPr>
        <w:t>З</w:t>
      </w:r>
      <w:r w:rsidR="00D044C2" w:rsidRPr="00C5251D">
        <w:rPr>
          <w:rFonts w:cs="Arial"/>
          <w:szCs w:val="24"/>
          <w:lang w:val="ru-RU"/>
        </w:rPr>
        <w:t>аказчику</w:t>
      </w:r>
      <w:r w:rsidRPr="00C5251D">
        <w:rPr>
          <w:rFonts w:cs="Arial"/>
          <w:szCs w:val="24"/>
          <w:lang w:val="ru-RU"/>
        </w:rPr>
        <w:t xml:space="preserve"> причиненные убытки.</w:t>
      </w:r>
    </w:p>
    <w:p w14:paraId="0687DFFC" w14:textId="28645BAF" w:rsidR="00871431" w:rsidRPr="00C5251D" w:rsidRDefault="00871431" w:rsidP="000076AB">
      <w:pPr>
        <w:pStyle w:val="a3"/>
        <w:widowControl w:val="0"/>
        <w:numPr>
          <w:ilvl w:val="1"/>
          <w:numId w:val="4"/>
        </w:numPr>
        <w:tabs>
          <w:tab w:val="left" w:pos="284"/>
          <w:tab w:val="left" w:pos="709"/>
          <w:tab w:val="left" w:pos="851"/>
        </w:tabs>
        <w:spacing w:line="264" w:lineRule="auto"/>
        <w:ind w:left="0" w:firstLine="567"/>
        <w:jc w:val="both"/>
        <w:rPr>
          <w:rFonts w:cs="Arial"/>
          <w:szCs w:val="24"/>
          <w:lang w:val="ru-RU"/>
        </w:rPr>
      </w:pPr>
      <w:r w:rsidRPr="00C5251D">
        <w:rPr>
          <w:rFonts w:cs="Arial"/>
          <w:szCs w:val="24"/>
          <w:lang w:val="ru-RU"/>
        </w:rPr>
        <w:t xml:space="preserve">В случае, если </w:t>
      </w:r>
      <w:r w:rsidR="00723F6F" w:rsidRPr="00C5251D">
        <w:rPr>
          <w:rFonts w:cs="Arial"/>
          <w:szCs w:val="24"/>
          <w:lang w:val="ru-RU"/>
        </w:rPr>
        <w:t>Заказчик</w:t>
      </w:r>
      <w:r w:rsidRPr="00C5251D">
        <w:rPr>
          <w:rFonts w:cs="Arial"/>
          <w:szCs w:val="24"/>
          <w:lang w:val="ru-RU"/>
        </w:rPr>
        <w:t xml:space="preserve"> был привлечен к ответственности за </w:t>
      </w:r>
      <w:r w:rsidR="00F21FEB" w:rsidRPr="00C5251D">
        <w:rPr>
          <w:rFonts w:cs="Arial"/>
          <w:szCs w:val="24"/>
          <w:lang w:val="ru-RU"/>
        </w:rPr>
        <w:t>вышеуказанные нарушения</w:t>
      </w:r>
      <w:r w:rsidR="005162BD">
        <w:rPr>
          <w:rFonts w:cs="Arial"/>
          <w:szCs w:val="24"/>
          <w:lang w:val="ru-RU"/>
        </w:rPr>
        <w:t xml:space="preserve"> (п.</w:t>
      </w:r>
      <w:r w:rsidR="002A3EAA">
        <w:rPr>
          <w:rFonts w:cs="Arial"/>
          <w:szCs w:val="24"/>
          <w:lang w:val="ru-RU"/>
        </w:rPr>
        <w:t xml:space="preserve"> </w:t>
      </w:r>
      <w:r w:rsidR="005162BD">
        <w:rPr>
          <w:rFonts w:cs="Arial"/>
          <w:szCs w:val="24"/>
          <w:lang w:val="ru-RU"/>
        </w:rPr>
        <w:t>2.1., 2.3.)</w:t>
      </w:r>
      <w:r w:rsidRPr="00C5251D">
        <w:rPr>
          <w:rFonts w:cs="Arial"/>
          <w:szCs w:val="24"/>
          <w:lang w:val="ru-RU"/>
        </w:rPr>
        <w:t xml:space="preserve">, совершенные </w:t>
      </w:r>
      <w:r w:rsidR="00723F6F" w:rsidRPr="00C5251D">
        <w:rPr>
          <w:bCs/>
          <w:szCs w:val="22"/>
          <w:lang w:val="ru-RU" w:eastAsia="ru-RU"/>
        </w:rPr>
        <w:t>Подрядчиком</w:t>
      </w:r>
      <w:r w:rsidRPr="00C5251D">
        <w:rPr>
          <w:rFonts w:cs="Arial"/>
          <w:szCs w:val="24"/>
          <w:lang w:val="ru-RU"/>
        </w:rPr>
        <w:t xml:space="preserve">, иными привлеченными </w:t>
      </w:r>
      <w:r w:rsidR="00723F6F" w:rsidRPr="00C5251D">
        <w:rPr>
          <w:bCs/>
          <w:szCs w:val="22"/>
          <w:lang w:val="ru-RU" w:eastAsia="ru-RU"/>
        </w:rPr>
        <w:t>Подрядчиком</w:t>
      </w:r>
      <w:r w:rsidRPr="00C5251D">
        <w:rPr>
          <w:rFonts w:cs="Arial"/>
          <w:szCs w:val="24"/>
          <w:lang w:val="ru-RU"/>
        </w:rPr>
        <w:t xml:space="preserve"> лицами, </w:t>
      </w:r>
      <w:r w:rsidR="00723F6F" w:rsidRPr="00C5251D">
        <w:rPr>
          <w:bCs/>
          <w:szCs w:val="22"/>
          <w:lang w:val="ru-RU" w:eastAsia="ru-RU"/>
        </w:rPr>
        <w:t>Подрядчик</w:t>
      </w:r>
      <w:r w:rsidRPr="00C5251D">
        <w:rPr>
          <w:rFonts w:cs="Arial"/>
          <w:szCs w:val="24"/>
          <w:lang w:val="ru-RU"/>
        </w:rPr>
        <w:t xml:space="preserve"> обязуется возместить </w:t>
      </w:r>
      <w:r w:rsidR="00723F6F" w:rsidRPr="00C5251D">
        <w:rPr>
          <w:rFonts w:cs="Arial"/>
          <w:szCs w:val="24"/>
          <w:lang w:val="ru-RU"/>
        </w:rPr>
        <w:t>Заказчику</w:t>
      </w:r>
      <w:r w:rsidRPr="00C5251D">
        <w:rPr>
          <w:rFonts w:cs="Arial"/>
          <w:szCs w:val="24"/>
          <w:lang w:val="ru-RU"/>
        </w:rPr>
        <w:t xml:space="preserve"> все его затраты, причиненные этим реальным ущербом.</w:t>
      </w:r>
    </w:p>
    <w:p w14:paraId="49755FD6" w14:textId="0D2AB87B" w:rsidR="00871431" w:rsidRPr="00C5251D" w:rsidRDefault="00871431" w:rsidP="000076AB">
      <w:pPr>
        <w:pStyle w:val="a3"/>
        <w:widowControl w:val="0"/>
        <w:numPr>
          <w:ilvl w:val="1"/>
          <w:numId w:val="4"/>
        </w:numPr>
        <w:tabs>
          <w:tab w:val="left" w:pos="284"/>
          <w:tab w:val="left" w:pos="709"/>
          <w:tab w:val="left" w:pos="851"/>
        </w:tabs>
        <w:spacing w:line="264" w:lineRule="auto"/>
        <w:ind w:left="0" w:firstLine="567"/>
        <w:jc w:val="both"/>
        <w:rPr>
          <w:rFonts w:cs="Arial"/>
          <w:szCs w:val="24"/>
          <w:lang w:val="ru-RU"/>
        </w:rPr>
      </w:pPr>
      <w:r w:rsidRPr="006D7EEC">
        <w:rPr>
          <w:rFonts w:cs="Arial"/>
          <w:szCs w:val="24"/>
          <w:lang w:val="ru-RU"/>
        </w:rPr>
        <w:t>В случае неправомерных действий</w:t>
      </w:r>
      <w:r w:rsidR="00397A0E" w:rsidRPr="006D7EEC">
        <w:rPr>
          <w:rFonts w:cs="Arial"/>
          <w:szCs w:val="24"/>
          <w:lang w:val="ru-RU"/>
        </w:rPr>
        <w:t xml:space="preserve"> со стороны</w:t>
      </w:r>
      <w:r w:rsidRPr="006D7EEC">
        <w:rPr>
          <w:rFonts w:cs="Arial"/>
          <w:szCs w:val="24"/>
          <w:lang w:val="ru-RU"/>
        </w:rPr>
        <w:t xml:space="preserve"> </w:t>
      </w:r>
      <w:r w:rsidR="00723F6F" w:rsidRPr="006D7EEC">
        <w:rPr>
          <w:rFonts w:cs="Arial"/>
          <w:szCs w:val="24"/>
          <w:lang w:val="ru-RU"/>
        </w:rPr>
        <w:t>Заказчика</w:t>
      </w:r>
      <w:r w:rsidRPr="006D7EEC">
        <w:rPr>
          <w:rFonts w:cs="Arial"/>
          <w:szCs w:val="24"/>
          <w:lang w:val="ru-RU"/>
        </w:rPr>
        <w:t xml:space="preserve">, </w:t>
      </w:r>
      <w:r w:rsidR="00B2213B" w:rsidRPr="006D7EEC">
        <w:rPr>
          <w:rFonts w:cs="Arial"/>
          <w:szCs w:val="24"/>
          <w:lang w:val="ru-RU"/>
        </w:rPr>
        <w:t>повлекшие</w:t>
      </w:r>
      <w:r w:rsidR="00397A0E" w:rsidRPr="006D7EEC">
        <w:rPr>
          <w:rFonts w:cs="Arial"/>
          <w:szCs w:val="24"/>
          <w:lang w:val="ru-RU"/>
        </w:rPr>
        <w:t xml:space="preserve"> за собой</w:t>
      </w:r>
      <w:r w:rsidRPr="006D7EEC">
        <w:rPr>
          <w:rFonts w:cs="Arial"/>
          <w:szCs w:val="24"/>
          <w:lang w:val="ru-RU"/>
        </w:rPr>
        <w:t xml:space="preserve"> </w:t>
      </w:r>
      <w:r w:rsidR="00B2213B" w:rsidRPr="006D7EEC">
        <w:rPr>
          <w:rFonts w:cs="Arial"/>
          <w:szCs w:val="24"/>
          <w:lang w:val="ru-RU"/>
        </w:rPr>
        <w:t>нарушение</w:t>
      </w:r>
      <w:r w:rsidR="00397A0E" w:rsidRPr="006D7EEC">
        <w:rPr>
          <w:rFonts w:cs="Arial"/>
          <w:szCs w:val="24"/>
          <w:lang w:val="ru-RU"/>
        </w:rPr>
        <w:t xml:space="preserve"> Подрядчиком требований</w:t>
      </w:r>
      <w:r w:rsidR="006D7F91">
        <w:rPr>
          <w:rFonts w:cs="Arial"/>
          <w:szCs w:val="24"/>
          <w:lang w:val="ru-RU"/>
        </w:rPr>
        <w:t xml:space="preserve"> настоящего</w:t>
      </w:r>
      <w:r w:rsidR="00397A0E" w:rsidRPr="006D7EEC">
        <w:rPr>
          <w:rFonts w:cs="Arial"/>
          <w:szCs w:val="24"/>
          <w:lang w:val="ru-RU"/>
        </w:rPr>
        <w:t xml:space="preserve"> Соглашения</w:t>
      </w:r>
      <w:r w:rsidRPr="006D7EEC">
        <w:rPr>
          <w:rFonts w:cs="Arial"/>
          <w:szCs w:val="24"/>
          <w:lang w:val="ru-RU"/>
        </w:rPr>
        <w:t>,</w:t>
      </w:r>
      <w:r w:rsidR="00B2213B" w:rsidRPr="006D7EEC">
        <w:rPr>
          <w:rFonts w:cs="Arial"/>
          <w:szCs w:val="24"/>
          <w:lang w:val="ru-RU"/>
        </w:rPr>
        <w:t xml:space="preserve"> </w:t>
      </w:r>
      <w:r w:rsidR="0046213C" w:rsidRPr="006D7EEC">
        <w:rPr>
          <w:rFonts w:cs="Arial"/>
          <w:szCs w:val="24"/>
          <w:lang w:val="ru-RU"/>
        </w:rPr>
        <w:t>то</w:t>
      </w:r>
      <w:r w:rsidRPr="006D7EEC">
        <w:rPr>
          <w:rFonts w:cs="Arial"/>
          <w:szCs w:val="24"/>
          <w:lang w:val="ru-RU"/>
        </w:rPr>
        <w:t xml:space="preserve"> все штрафные санкции и реальный ущерб </w:t>
      </w:r>
      <w:r w:rsidR="00397A0E" w:rsidRPr="006D7EEC">
        <w:rPr>
          <w:rFonts w:cs="Arial"/>
          <w:szCs w:val="24"/>
          <w:lang w:val="ru-RU"/>
        </w:rPr>
        <w:t>устраняются за</w:t>
      </w:r>
      <w:r w:rsidRPr="006D7EEC">
        <w:rPr>
          <w:rFonts w:cs="Arial"/>
          <w:szCs w:val="24"/>
          <w:lang w:val="ru-RU"/>
        </w:rPr>
        <w:t xml:space="preserve"> счет </w:t>
      </w:r>
      <w:r w:rsidR="00723F6F" w:rsidRPr="006D7EEC">
        <w:rPr>
          <w:rFonts w:cs="Arial"/>
          <w:szCs w:val="24"/>
          <w:lang w:val="ru-RU"/>
        </w:rPr>
        <w:t>Заказчика</w:t>
      </w:r>
      <w:r w:rsidRPr="006D7EEC">
        <w:rPr>
          <w:rFonts w:cs="Arial"/>
          <w:szCs w:val="24"/>
          <w:lang w:val="ru-RU"/>
        </w:rPr>
        <w:t>.</w:t>
      </w:r>
    </w:p>
    <w:p w14:paraId="36EA782C" w14:textId="5D6377E0" w:rsidR="002B66FB" w:rsidRPr="00C5251D" w:rsidRDefault="002B66FB" w:rsidP="000076AB">
      <w:pPr>
        <w:pStyle w:val="a3"/>
        <w:widowControl w:val="0"/>
        <w:numPr>
          <w:ilvl w:val="1"/>
          <w:numId w:val="4"/>
        </w:numPr>
        <w:tabs>
          <w:tab w:val="left" w:pos="284"/>
          <w:tab w:val="left" w:pos="709"/>
          <w:tab w:val="left" w:pos="851"/>
        </w:tabs>
        <w:spacing w:line="264" w:lineRule="auto"/>
        <w:ind w:left="0" w:firstLine="567"/>
        <w:jc w:val="both"/>
        <w:rPr>
          <w:rFonts w:cs="Arial"/>
          <w:szCs w:val="24"/>
          <w:lang w:val="ru-RU"/>
        </w:rPr>
      </w:pPr>
      <w:r w:rsidRPr="00C5251D">
        <w:rPr>
          <w:rFonts w:cs="Arial"/>
          <w:szCs w:val="24"/>
          <w:lang w:val="ru-RU"/>
        </w:rPr>
        <w:t xml:space="preserve">В случае приостановки работы </w:t>
      </w:r>
      <w:r w:rsidRPr="00C5251D">
        <w:rPr>
          <w:bCs/>
          <w:szCs w:val="22"/>
          <w:lang w:val="ru-RU" w:eastAsia="ru-RU"/>
        </w:rPr>
        <w:t>Подрядчика</w:t>
      </w:r>
      <w:r w:rsidRPr="00C5251D">
        <w:rPr>
          <w:rFonts w:cs="Arial"/>
          <w:szCs w:val="24"/>
          <w:lang w:val="ru-RU"/>
        </w:rPr>
        <w:t xml:space="preserve">, </w:t>
      </w:r>
      <w:r w:rsidR="00F23AED" w:rsidRPr="00C5251D">
        <w:rPr>
          <w:rFonts w:cs="Arial"/>
          <w:szCs w:val="24"/>
          <w:lang w:val="ru-RU"/>
        </w:rPr>
        <w:t>вследстви</w:t>
      </w:r>
      <w:r w:rsidR="00F23AED">
        <w:rPr>
          <w:rFonts w:cs="Arial"/>
          <w:szCs w:val="24"/>
          <w:lang w:val="ru-RU"/>
        </w:rPr>
        <w:t>е</w:t>
      </w:r>
      <w:r w:rsidRPr="00C5251D">
        <w:rPr>
          <w:rFonts w:cs="Arial"/>
          <w:szCs w:val="24"/>
          <w:lang w:val="ru-RU"/>
        </w:rPr>
        <w:t xml:space="preserve"> несоблюдения </w:t>
      </w:r>
      <w:r w:rsidRPr="00C5251D">
        <w:rPr>
          <w:bCs/>
          <w:szCs w:val="22"/>
          <w:lang w:val="ru-RU" w:eastAsia="ru-RU"/>
        </w:rPr>
        <w:t>Подрядчиком</w:t>
      </w:r>
      <w:r w:rsidRPr="00C5251D">
        <w:rPr>
          <w:rFonts w:cs="Arial"/>
          <w:szCs w:val="24"/>
          <w:lang w:val="ru-RU"/>
        </w:rPr>
        <w:t xml:space="preserve"> настоящего Соглашения, </w:t>
      </w:r>
      <w:r w:rsidR="003B0D97" w:rsidRPr="003B0D97">
        <w:rPr>
          <w:rFonts w:cs="Arial"/>
          <w:szCs w:val="24"/>
          <w:lang w:val="ru-RU"/>
        </w:rPr>
        <w:t xml:space="preserve">а </w:t>
      </w:r>
      <w:r w:rsidR="000C5D29" w:rsidRPr="003B0D97">
        <w:rPr>
          <w:rFonts w:cs="Arial"/>
          <w:szCs w:val="24"/>
          <w:lang w:val="ru-RU"/>
        </w:rPr>
        <w:t>также</w:t>
      </w:r>
      <w:r w:rsidR="003B0D97" w:rsidRPr="003B0D97">
        <w:rPr>
          <w:rFonts w:cs="Arial"/>
          <w:szCs w:val="24"/>
          <w:lang w:val="ru-RU"/>
        </w:rPr>
        <w:t xml:space="preserve"> требований локальных нормативных актов Заказчика, размещённых на ресурсе, либо переданных Подрядчику Заказчиком по акту приема-передачи на электронном носителе</w:t>
      </w:r>
      <w:r w:rsidR="000C5D29">
        <w:rPr>
          <w:rFonts w:cs="Arial"/>
          <w:szCs w:val="24"/>
          <w:lang w:val="ru-RU"/>
        </w:rPr>
        <w:t>, то</w:t>
      </w:r>
      <w:r w:rsidR="000C5D29" w:rsidRPr="003B0D97">
        <w:rPr>
          <w:rFonts w:cs="Arial"/>
          <w:szCs w:val="24"/>
          <w:lang w:val="ru-RU"/>
        </w:rPr>
        <w:t>,</w:t>
      </w:r>
      <w:r w:rsidR="000C5D29" w:rsidRPr="00C5251D">
        <w:rPr>
          <w:rFonts w:cs="Arial"/>
          <w:szCs w:val="24"/>
          <w:lang w:val="ru-RU"/>
        </w:rPr>
        <w:t xml:space="preserve"> простой</w:t>
      </w:r>
      <w:r w:rsidRPr="00C5251D">
        <w:rPr>
          <w:rFonts w:cs="Arial"/>
          <w:szCs w:val="24"/>
          <w:lang w:val="ru-RU"/>
        </w:rPr>
        <w:t xml:space="preserve"> </w:t>
      </w:r>
      <w:r w:rsidRPr="00C5251D">
        <w:rPr>
          <w:bCs/>
          <w:szCs w:val="22"/>
          <w:lang w:val="ru-RU" w:eastAsia="ru-RU"/>
        </w:rPr>
        <w:t>Подрядчика</w:t>
      </w:r>
      <w:r w:rsidRPr="00C5251D">
        <w:rPr>
          <w:rFonts w:cs="Arial"/>
          <w:szCs w:val="24"/>
          <w:lang w:val="ru-RU"/>
        </w:rPr>
        <w:t xml:space="preserve"> не оплачивается.</w:t>
      </w:r>
    </w:p>
    <w:p w14:paraId="739D9207" w14:textId="2DC459B0" w:rsidR="000C3FB2" w:rsidRDefault="00871431" w:rsidP="000076AB">
      <w:pPr>
        <w:pStyle w:val="a3"/>
        <w:widowControl w:val="0"/>
        <w:numPr>
          <w:ilvl w:val="1"/>
          <w:numId w:val="4"/>
        </w:numPr>
        <w:tabs>
          <w:tab w:val="left" w:pos="284"/>
          <w:tab w:val="left" w:pos="709"/>
          <w:tab w:val="left" w:pos="851"/>
        </w:tabs>
        <w:spacing w:line="264" w:lineRule="auto"/>
        <w:ind w:left="0" w:firstLine="567"/>
        <w:jc w:val="both"/>
        <w:rPr>
          <w:rFonts w:cs="Arial"/>
          <w:szCs w:val="24"/>
          <w:lang w:val="ru-RU"/>
        </w:rPr>
      </w:pPr>
      <w:r w:rsidRPr="00C5251D">
        <w:rPr>
          <w:rFonts w:cs="Arial"/>
          <w:szCs w:val="24"/>
          <w:lang w:val="ru-RU"/>
        </w:rPr>
        <w:t xml:space="preserve">В случае нарушения </w:t>
      </w:r>
      <w:r w:rsidR="002F6E5A" w:rsidRPr="00C5251D">
        <w:rPr>
          <w:bCs/>
          <w:szCs w:val="22"/>
          <w:lang w:val="ru-RU" w:eastAsia="ru-RU"/>
        </w:rPr>
        <w:t>Подрядчиком</w:t>
      </w:r>
      <w:r w:rsidRPr="00C5251D">
        <w:rPr>
          <w:rFonts w:cs="Arial"/>
          <w:szCs w:val="24"/>
          <w:lang w:val="ru-RU"/>
        </w:rPr>
        <w:t xml:space="preserve"> при исполнении Договора требований в области ПБ, за которые предусмотрен штраф в соответствии с </w:t>
      </w:r>
      <w:r w:rsidR="000275D2">
        <w:rPr>
          <w:rFonts w:cs="Arial"/>
          <w:szCs w:val="24"/>
          <w:lang w:val="ru-RU"/>
        </w:rPr>
        <w:t>П</w:t>
      </w:r>
      <w:r w:rsidRPr="00C5251D">
        <w:rPr>
          <w:rFonts w:cs="Arial"/>
          <w:szCs w:val="24"/>
          <w:lang w:val="ru-RU"/>
        </w:rPr>
        <w:t>еречне</w:t>
      </w:r>
      <w:r w:rsidR="000275D2">
        <w:rPr>
          <w:rFonts w:cs="Arial"/>
          <w:szCs w:val="24"/>
          <w:lang w:val="ru-RU"/>
        </w:rPr>
        <w:t>м</w:t>
      </w:r>
      <w:r w:rsidRPr="00C5251D">
        <w:rPr>
          <w:rFonts w:cs="Arial"/>
          <w:szCs w:val="24"/>
          <w:lang w:val="ru-RU"/>
        </w:rPr>
        <w:t xml:space="preserve"> штрафных санкций, </w:t>
      </w:r>
      <w:r w:rsidR="00723F6F" w:rsidRPr="00C5251D">
        <w:rPr>
          <w:bCs/>
          <w:szCs w:val="22"/>
          <w:lang w:val="ru-RU" w:eastAsia="ru-RU"/>
        </w:rPr>
        <w:t>Подрядчик</w:t>
      </w:r>
      <w:r w:rsidRPr="00C5251D">
        <w:rPr>
          <w:rFonts w:cs="Arial"/>
          <w:szCs w:val="24"/>
          <w:lang w:val="ru-RU"/>
        </w:rPr>
        <w:t xml:space="preserve"> вправе обратиться к </w:t>
      </w:r>
      <w:r w:rsidR="00723F6F" w:rsidRPr="00C5251D">
        <w:rPr>
          <w:rFonts w:cs="Arial"/>
          <w:szCs w:val="24"/>
          <w:lang w:val="ru-RU"/>
        </w:rPr>
        <w:t>Заказчику</w:t>
      </w:r>
      <w:r w:rsidRPr="00C5251D">
        <w:rPr>
          <w:rFonts w:cs="Arial"/>
          <w:szCs w:val="24"/>
          <w:lang w:val="ru-RU"/>
        </w:rPr>
        <w:t xml:space="preserve"> об устранении выявленного нарушения путем проведения корректирующих и/или предупреждающих мероприятий в области ПБ. В случае своевременного выполнения согласованных Сторонами корректирующих и/или предупреждающих мероприятий, такое нарушение считается устраненным, основания для применения штрафных санкций отсутствуют.  </w:t>
      </w:r>
    </w:p>
    <w:p w14:paraId="14E952DF" w14:textId="60B175E6" w:rsidR="002B66FB" w:rsidRPr="000C3FB2" w:rsidRDefault="00400006" w:rsidP="000076AB">
      <w:pPr>
        <w:pStyle w:val="a3"/>
        <w:widowControl w:val="0"/>
        <w:numPr>
          <w:ilvl w:val="1"/>
          <w:numId w:val="4"/>
        </w:numPr>
        <w:tabs>
          <w:tab w:val="left" w:pos="284"/>
          <w:tab w:val="left" w:pos="709"/>
          <w:tab w:val="left" w:pos="851"/>
        </w:tabs>
        <w:spacing w:line="264" w:lineRule="auto"/>
        <w:ind w:left="0" w:firstLine="567"/>
        <w:jc w:val="both"/>
        <w:rPr>
          <w:rFonts w:cs="Arial"/>
          <w:szCs w:val="24"/>
          <w:lang w:val="ru-RU"/>
        </w:rPr>
      </w:pPr>
      <w:r w:rsidRPr="000C3FB2">
        <w:rPr>
          <w:rFonts w:cs="Arial"/>
          <w:szCs w:val="24"/>
          <w:lang w:val="ru-RU"/>
        </w:rPr>
        <w:t xml:space="preserve">При </w:t>
      </w:r>
      <w:r w:rsidR="00D021F5">
        <w:rPr>
          <w:rFonts w:cs="Arial"/>
          <w:szCs w:val="24"/>
          <w:lang w:val="ru-RU"/>
        </w:rPr>
        <w:t>систематическом</w:t>
      </w:r>
      <w:r w:rsidR="00D021F5" w:rsidRPr="000C3FB2">
        <w:rPr>
          <w:rFonts w:cs="Arial"/>
          <w:szCs w:val="24"/>
          <w:lang w:val="ru-RU"/>
        </w:rPr>
        <w:t xml:space="preserve"> </w:t>
      </w:r>
      <w:r w:rsidRPr="000C3FB2">
        <w:rPr>
          <w:rFonts w:cs="Arial"/>
          <w:szCs w:val="24"/>
          <w:lang w:val="ru-RU"/>
        </w:rPr>
        <w:t xml:space="preserve">нарушении </w:t>
      </w:r>
      <w:r w:rsidRPr="00F44F96">
        <w:rPr>
          <w:rFonts w:cs="Arial"/>
          <w:szCs w:val="24"/>
          <w:lang w:val="ru-RU"/>
        </w:rPr>
        <w:t>Подрядчиком</w:t>
      </w:r>
      <w:r w:rsidRPr="000C3FB2">
        <w:rPr>
          <w:rFonts w:cs="Arial"/>
          <w:szCs w:val="24"/>
          <w:lang w:val="ru-RU"/>
        </w:rPr>
        <w:t xml:space="preserve"> требований в области ПБ в течении квартала или три и</w:t>
      </w:r>
      <w:r w:rsidR="00FD2852" w:rsidRPr="000C3FB2">
        <w:rPr>
          <w:rFonts w:cs="Arial"/>
          <w:szCs w:val="24"/>
          <w:lang w:val="ru-RU"/>
        </w:rPr>
        <w:t xml:space="preserve"> более нарушений в течении года,</w:t>
      </w:r>
      <w:r w:rsidRPr="000C3FB2">
        <w:rPr>
          <w:rFonts w:cs="Arial"/>
          <w:szCs w:val="24"/>
          <w:lang w:val="ru-RU"/>
        </w:rPr>
        <w:t xml:space="preserve"> Стороны признают, что нарушение является систематическим. </w:t>
      </w:r>
      <w:r w:rsidRPr="00F44F96">
        <w:rPr>
          <w:rFonts w:cs="Arial"/>
          <w:szCs w:val="24"/>
          <w:lang w:val="ru-RU"/>
        </w:rPr>
        <w:t>Подрядчик</w:t>
      </w:r>
      <w:r w:rsidRPr="000C3FB2">
        <w:rPr>
          <w:rFonts w:cs="Arial"/>
          <w:szCs w:val="24"/>
          <w:lang w:val="ru-RU"/>
        </w:rPr>
        <w:t xml:space="preserve"> несет ответственность в соответствии с </w:t>
      </w:r>
      <w:r w:rsidR="000275D2" w:rsidRPr="000C3FB2">
        <w:rPr>
          <w:rFonts w:cs="Arial"/>
          <w:szCs w:val="24"/>
          <w:lang w:val="ru-RU"/>
        </w:rPr>
        <w:t>П</w:t>
      </w:r>
      <w:r w:rsidRPr="000C3FB2">
        <w:rPr>
          <w:rFonts w:cs="Arial"/>
          <w:szCs w:val="24"/>
          <w:lang w:val="ru-RU"/>
        </w:rPr>
        <w:t>еречне</w:t>
      </w:r>
      <w:r w:rsidR="000275D2" w:rsidRPr="000C3FB2">
        <w:rPr>
          <w:rFonts w:cs="Arial"/>
          <w:szCs w:val="24"/>
          <w:lang w:val="ru-RU"/>
        </w:rPr>
        <w:t>м</w:t>
      </w:r>
      <w:r w:rsidRPr="000C3FB2">
        <w:rPr>
          <w:rFonts w:cs="Arial"/>
          <w:szCs w:val="24"/>
          <w:lang w:val="ru-RU"/>
        </w:rPr>
        <w:t xml:space="preserve"> штрафных санкций</w:t>
      </w:r>
      <w:r w:rsidR="002B66FB" w:rsidRPr="000C3FB2">
        <w:rPr>
          <w:rFonts w:cs="Arial"/>
          <w:szCs w:val="24"/>
          <w:lang w:val="ru-RU"/>
        </w:rPr>
        <w:t xml:space="preserve">. </w:t>
      </w:r>
      <w:r w:rsidR="00113C0E" w:rsidRPr="00113C0E">
        <w:rPr>
          <w:rFonts w:cs="Arial"/>
          <w:szCs w:val="24"/>
          <w:lang w:val="ru-RU"/>
        </w:rPr>
        <w:t xml:space="preserve">Решение о выставлении штрафа принимается </w:t>
      </w:r>
      <w:r w:rsidR="00540C52">
        <w:rPr>
          <w:rFonts w:cs="Arial"/>
          <w:szCs w:val="24"/>
          <w:lang w:val="ru-RU"/>
        </w:rPr>
        <w:t>Заказчиком</w:t>
      </w:r>
      <w:r w:rsidR="00113C0E" w:rsidRPr="00113C0E">
        <w:rPr>
          <w:rFonts w:cs="Arial"/>
          <w:szCs w:val="24"/>
          <w:lang w:val="ru-RU"/>
        </w:rPr>
        <w:t>.</w:t>
      </w:r>
    </w:p>
    <w:p w14:paraId="51264103" w14:textId="19A1DD81" w:rsidR="00375D16" w:rsidRDefault="00871431" w:rsidP="000076AB">
      <w:pPr>
        <w:pStyle w:val="a3"/>
        <w:widowControl w:val="0"/>
        <w:numPr>
          <w:ilvl w:val="1"/>
          <w:numId w:val="4"/>
        </w:numPr>
        <w:tabs>
          <w:tab w:val="left" w:pos="284"/>
          <w:tab w:val="left" w:pos="851"/>
        </w:tabs>
        <w:spacing w:line="264" w:lineRule="auto"/>
        <w:ind w:left="0" w:firstLine="567"/>
        <w:jc w:val="both"/>
        <w:rPr>
          <w:rFonts w:cs="Arial"/>
          <w:szCs w:val="24"/>
          <w:lang w:val="ru-RU"/>
        </w:rPr>
      </w:pPr>
      <w:r w:rsidRPr="00C5251D">
        <w:rPr>
          <w:rFonts w:cs="Arial"/>
          <w:szCs w:val="24"/>
          <w:lang w:val="ru-RU"/>
        </w:rPr>
        <w:t xml:space="preserve">В случае возникновения необходимости экстренной санитарно-авиационной эвакуации персонала </w:t>
      </w:r>
      <w:r w:rsidR="002F6E5A" w:rsidRPr="00C5251D">
        <w:rPr>
          <w:bCs/>
          <w:szCs w:val="22"/>
          <w:lang w:val="ru-RU" w:eastAsia="ru-RU"/>
        </w:rPr>
        <w:t>Подрядчика</w:t>
      </w:r>
      <w:r w:rsidR="002F6E5A" w:rsidRPr="00C5251D">
        <w:rPr>
          <w:rFonts w:cs="Arial"/>
          <w:szCs w:val="24"/>
          <w:lang w:val="ru-RU"/>
        </w:rPr>
        <w:t xml:space="preserve"> </w:t>
      </w:r>
      <w:r w:rsidRPr="00C5251D">
        <w:rPr>
          <w:rFonts w:cs="Arial"/>
          <w:szCs w:val="24"/>
          <w:lang w:val="ru-RU"/>
        </w:rPr>
        <w:t>(и иных привлеченных им для выполнения работ организаций</w:t>
      </w:r>
      <w:r w:rsidR="000F08C1">
        <w:rPr>
          <w:rFonts w:cs="Arial"/>
          <w:szCs w:val="24"/>
          <w:lang w:val="ru-RU"/>
        </w:rPr>
        <w:t>)</w:t>
      </w:r>
      <w:r w:rsidRPr="00C5251D">
        <w:rPr>
          <w:rFonts w:cs="Arial"/>
          <w:szCs w:val="24"/>
          <w:lang w:val="ru-RU"/>
        </w:rPr>
        <w:t xml:space="preserve">, </w:t>
      </w:r>
      <w:r w:rsidR="00723F6F" w:rsidRPr="00C5251D">
        <w:rPr>
          <w:rFonts w:cs="Arial"/>
          <w:szCs w:val="24"/>
          <w:lang w:val="ru-RU"/>
        </w:rPr>
        <w:t>Заказчик</w:t>
      </w:r>
      <w:r w:rsidRPr="00C5251D">
        <w:rPr>
          <w:rFonts w:cs="Arial"/>
          <w:szCs w:val="24"/>
          <w:lang w:val="ru-RU"/>
        </w:rPr>
        <w:t xml:space="preserve"> вправе организовать такую эвакуацию с места выполнения работ персонала </w:t>
      </w:r>
      <w:r w:rsidR="0042643E" w:rsidRPr="00C5251D">
        <w:rPr>
          <w:rFonts w:cs="Arial"/>
          <w:szCs w:val="24"/>
          <w:lang w:val="ru-RU"/>
        </w:rPr>
        <w:t>П</w:t>
      </w:r>
      <w:r w:rsidR="002F6E5A" w:rsidRPr="00C5251D">
        <w:rPr>
          <w:bCs/>
          <w:szCs w:val="22"/>
          <w:lang w:val="ru-RU" w:eastAsia="ru-RU"/>
        </w:rPr>
        <w:t>одрядчика</w:t>
      </w:r>
      <w:r w:rsidRPr="00C5251D">
        <w:rPr>
          <w:rFonts w:cs="Arial"/>
          <w:szCs w:val="24"/>
          <w:lang w:val="ru-RU"/>
        </w:rPr>
        <w:t xml:space="preserve"> </w:t>
      </w:r>
      <w:r w:rsidRPr="00C5251D">
        <w:rPr>
          <w:rFonts w:cs="Arial"/>
          <w:szCs w:val="24"/>
          <w:lang w:val="ru-RU"/>
        </w:rPr>
        <w:lastRenderedPageBreak/>
        <w:t xml:space="preserve">до соответствующего медицинского учреждения. Заключая </w:t>
      </w:r>
      <w:r w:rsidR="00A77F7A" w:rsidRPr="00C5251D">
        <w:rPr>
          <w:rFonts w:cs="Arial"/>
          <w:szCs w:val="24"/>
          <w:lang w:val="ru-RU"/>
        </w:rPr>
        <w:t>Договор</w:t>
      </w:r>
      <w:r w:rsidRPr="00C5251D">
        <w:rPr>
          <w:rFonts w:cs="Arial"/>
          <w:szCs w:val="24"/>
          <w:lang w:val="ru-RU"/>
        </w:rPr>
        <w:t xml:space="preserve">, </w:t>
      </w:r>
      <w:r w:rsidR="002F6E5A" w:rsidRPr="00C5251D">
        <w:rPr>
          <w:bCs/>
          <w:szCs w:val="22"/>
          <w:lang w:val="ru-RU" w:eastAsia="ru-RU"/>
        </w:rPr>
        <w:t>Подрядчик</w:t>
      </w:r>
      <w:r w:rsidRPr="00C5251D">
        <w:rPr>
          <w:rFonts w:cs="Arial"/>
          <w:szCs w:val="24"/>
          <w:lang w:val="ru-RU"/>
        </w:rPr>
        <w:t xml:space="preserve"> дает согласие на такую экстренную санитарно-авиационную эвакуацию персонала без дополнительных заявок (обращений и т.п.) со своей стороны. Затраты </w:t>
      </w:r>
      <w:r w:rsidR="00723F6F" w:rsidRPr="00C5251D">
        <w:rPr>
          <w:rFonts w:cs="Arial"/>
          <w:szCs w:val="24"/>
          <w:lang w:val="ru-RU"/>
        </w:rPr>
        <w:t>Заказчика</w:t>
      </w:r>
      <w:r w:rsidRPr="00C5251D">
        <w:rPr>
          <w:rFonts w:cs="Arial"/>
          <w:szCs w:val="24"/>
          <w:lang w:val="ru-RU"/>
        </w:rPr>
        <w:t xml:space="preserve">, связанные с экстренной санитарно-авиационной </w:t>
      </w:r>
      <w:r w:rsidR="00F21FEB" w:rsidRPr="00C5251D">
        <w:rPr>
          <w:rFonts w:cs="Arial"/>
          <w:szCs w:val="24"/>
          <w:lang w:val="ru-RU"/>
        </w:rPr>
        <w:t xml:space="preserve">эвакуацией </w:t>
      </w:r>
      <w:r w:rsidR="005F7AD5" w:rsidRPr="00C5251D">
        <w:rPr>
          <w:rFonts w:cs="Arial"/>
          <w:szCs w:val="24"/>
          <w:lang w:val="ru-RU"/>
        </w:rPr>
        <w:t>персонала Подрядчика</w:t>
      </w:r>
      <w:r w:rsidR="00815B50">
        <w:rPr>
          <w:rFonts w:cs="Arial"/>
          <w:szCs w:val="24"/>
          <w:lang w:val="ru-RU"/>
        </w:rPr>
        <w:t xml:space="preserve"> </w:t>
      </w:r>
      <w:r w:rsidR="00815B50" w:rsidRPr="00210BAF">
        <w:rPr>
          <w:rFonts w:cs="Arial"/>
          <w:szCs w:val="24"/>
          <w:lang w:val="ru-RU"/>
        </w:rPr>
        <w:t>и иных привлеченных им для выполнения работ организаций)</w:t>
      </w:r>
      <w:r w:rsidRPr="00C5251D">
        <w:rPr>
          <w:rFonts w:cs="Arial"/>
          <w:szCs w:val="24"/>
          <w:lang w:val="ru-RU"/>
        </w:rPr>
        <w:t xml:space="preserve">, подлежат компенсации </w:t>
      </w:r>
      <w:r w:rsidR="002F6E5A" w:rsidRPr="00C5251D">
        <w:rPr>
          <w:bCs/>
          <w:szCs w:val="22"/>
          <w:lang w:val="ru-RU" w:eastAsia="ru-RU"/>
        </w:rPr>
        <w:t>Подрядчиком</w:t>
      </w:r>
      <w:r w:rsidRPr="00C5251D">
        <w:rPr>
          <w:rFonts w:cs="Arial"/>
          <w:szCs w:val="24"/>
          <w:lang w:val="ru-RU"/>
        </w:rPr>
        <w:t xml:space="preserve"> в течение 10 рабочих дней с момента предъявления соответствующего требования </w:t>
      </w:r>
      <w:r w:rsidR="00723F6F" w:rsidRPr="00C5251D">
        <w:rPr>
          <w:rFonts w:cs="Arial"/>
          <w:szCs w:val="24"/>
          <w:lang w:val="ru-RU"/>
        </w:rPr>
        <w:t>Заказчика</w:t>
      </w:r>
      <w:r w:rsidRPr="00C5251D">
        <w:rPr>
          <w:rFonts w:cs="Arial"/>
          <w:szCs w:val="24"/>
          <w:lang w:val="ru-RU"/>
        </w:rPr>
        <w:t xml:space="preserve"> на основании подтверждающих документов.</w:t>
      </w:r>
    </w:p>
    <w:p w14:paraId="69465A19" w14:textId="00BE0183" w:rsidR="00375D16" w:rsidRPr="00375D16" w:rsidRDefault="00375D16" w:rsidP="000076AB">
      <w:pPr>
        <w:pStyle w:val="a3"/>
        <w:widowControl w:val="0"/>
        <w:numPr>
          <w:ilvl w:val="1"/>
          <w:numId w:val="4"/>
        </w:numPr>
        <w:tabs>
          <w:tab w:val="left" w:pos="284"/>
          <w:tab w:val="left" w:pos="851"/>
        </w:tabs>
        <w:spacing w:line="264" w:lineRule="auto"/>
        <w:ind w:left="0" w:firstLine="567"/>
        <w:jc w:val="both"/>
        <w:rPr>
          <w:rFonts w:cs="Arial"/>
          <w:szCs w:val="24"/>
          <w:lang w:val="ru-RU"/>
        </w:rPr>
      </w:pPr>
      <w:r w:rsidRPr="00375D16">
        <w:rPr>
          <w:rFonts w:cs="Arial"/>
          <w:szCs w:val="24"/>
          <w:lang w:val="ru-RU"/>
        </w:rPr>
        <w:t xml:space="preserve">До начала производства работ </w:t>
      </w:r>
      <w:r>
        <w:rPr>
          <w:rFonts w:cs="Arial"/>
          <w:szCs w:val="24"/>
          <w:lang w:val="ru-RU"/>
        </w:rPr>
        <w:t>Подрядчик обязан руководствоваться</w:t>
      </w:r>
      <w:r w:rsidRPr="00375D16">
        <w:rPr>
          <w:rFonts w:cs="Arial"/>
          <w:szCs w:val="24"/>
          <w:lang w:val="ru-RU"/>
        </w:rPr>
        <w:t xml:space="preserve"> </w:t>
      </w:r>
      <w:r>
        <w:rPr>
          <w:rFonts w:cs="Arial"/>
          <w:szCs w:val="24"/>
          <w:lang w:val="ru-RU"/>
        </w:rPr>
        <w:t xml:space="preserve">требованиями </w:t>
      </w:r>
      <w:r w:rsidR="00BA7E79">
        <w:rPr>
          <w:rFonts w:cs="Arial"/>
          <w:szCs w:val="24"/>
          <w:lang w:val="ru-RU"/>
        </w:rPr>
        <w:t xml:space="preserve">Заказчика </w:t>
      </w:r>
      <w:r w:rsidR="00BA7E79" w:rsidRPr="00375D16">
        <w:rPr>
          <w:rFonts w:cs="Arial"/>
          <w:szCs w:val="24"/>
          <w:lang w:val="ru-RU"/>
        </w:rPr>
        <w:t>по</w:t>
      </w:r>
      <w:r w:rsidRPr="00375D16">
        <w:rPr>
          <w:rFonts w:cs="Arial"/>
          <w:szCs w:val="24"/>
          <w:lang w:val="ru-RU"/>
        </w:rPr>
        <w:t xml:space="preserve"> организации мобилизации и допуска персонала, транспортных средств, крановой техники</w:t>
      </w:r>
      <w:r>
        <w:rPr>
          <w:rFonts w:cs="Arial"/>
          <w:szCs w:val="24"/>
          <w:lang w:val="ru-RU"/>
        </w:rPr>
        <w:t xml:space="preserve"> </w:t>
      </w:r>
      <w:r w:rsidRPr="00375D16">
        <w:rPr>
          <w:rFonts w:cs="Arial"/>
          <w:szCs w:val="24"/>
          <w:lang w:val="ru-RU"/>
        </w:rPr>
        <w:t xml:space="preserve">и </w:t>
      </w:r>
      <w:r>
        <w:rPr>
          <w:rFonts w:cs="Arial"/>
          <w:szCs w:val="24"/>
          <w:lang w:val="ru-RU"/>
        </w:rPr>
        <w:t>С</w:t>
      </w:r>
      <w:r w:rsidRPr="00375D16">
        <w:rPr>
          <w:rFonts w:cs="Arial"/>
          <w:szCs w:val="24"/>
          <w:lang w:val="ru-RU"/>
        </w:rPr>
        <w:t xml:space="preserve">убподрядных организаций на объекты Заказчика.  </w:t>
      </w:r>
    </w:p>
    <w:p w14:paraId="3C59F891" w14:textId="77777777" w:rsidR="00871431" w:rsidRPr="00C5251D" w:rsidRDefault="00FD2852"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C5251D">
        <w:rPr>
          <w:bCs/>
          <w:szCs w:val="22"/>
          <w:lang w:val="ru-RU" w:eastAsia="ru-RU"/>
        </w:rPr>
        <w:t>Подрядчик</w:t>
      </w:r>
      <w:r w:rsidR="00871431" w:rsidRPr="00C5251D">
        <w:rPr>
          <w:rFonts w:cs="Arial"/>
          <w:szCs w:val="24"/>
          <w:lang w:val="ru-RU"/>
        </w:rPr>
        <w:t xml:space="preserve"> несет ответственность за:</w:t>
      </w:r>
    </w:p>
    <w:p w14:paraId="62A1B0C9" w14:textId="71BB5DA0" w:rsidR="00871431" w:rsidRPr="00C5251D" w:rsidRDefault="00871431" w:rsidP="000076AB">
      <w:pPr>
        <w:pStyle w:val="a3"/>
        <w:widowControl w:val="0"/>
        <w:numPr>
          <w:ilvl w:val="2"/>
          <w:numId w:val="4"/>
        </w:numPr>
        <w:tabs>
          <w:tab w:val="left" w:pos="851"/>
          <w:tab w:val="left" w:pos="1134"/>
        </w:tabs>
        <w:spacing w:line="264" w:lineRule="auto"/>
        <w:ind w:left="0" w:firstLine="567"/>
        <w:jc w:val="both"/>
        <w:rPr>
          <w:rFonts w:cs="Arial"/>
          <w:szCs w:val="24"/>
          <w:lang w:val="ru-RU"/>
        </w:rPr>
      </w:pPr>
      <w:r w:rsidRPr="00C5251D">
        <w:rPr>
          <w:rFonts w:cs="Arial"/>
          <w:szCs w:val="24"/>
          <w:lang w:val="ru-RU"/>
        </w:rPr>
        <w:t>Факты употребления спиртных напитков, наркотических веществ</w:t>
      </w:r>
      <w:r w:rsidR="000D311E">
        <w:rPr>
          <w:rFonts w:cs="Arial"/>
          <w:szCs w:val="24"/>
          <w:lang w:val="ru-RU"/>
        </w:rPr>
        <w:t xml:space="preserve"> и их прекурсоров</w:t>
      </w:r>
      <w:r w:rsidRPr="00C5251D">
        <w:rPr>
          <w:rFonts w:cs="Arial"/>
          <w:szCs w:val="24"/>
          <w:lang w:val="ru-RU"/>
        </w:rPr>
        <w:t xml:space="preserve"> персоналом </w:t>
      </w:r>
      <w:r w:rsidR="002F6E5A" w:rsidRPr="00C5251D">
        <w:rPr>
          <w:bCs/>
          <w:szCs w:val="22"/>
          <w:lang w:val="ru-RU" w:eastAsia="ru-RU"/>
        </w:rPr>
        <w:t>Подрядчика</w:t>
      </w:r>
      <w:r w:rsidR="003B0D97">
        <w:rPr>
          <w:bCs/>
          <w:szCs w:val="22"/>
          <w:lang w:val="ru-RU" w:eastAsia="ru-RU"/>
        </w:rPr>
        <w:t xml:space="preserve"> (</w:t>
      </w:r>
      <w:r w:rsidR="003B0D97" w:rsidRPr="003B0D97">
        <w:rPr>
          <w:bCs/>
          <w:szCs w:val="22"/>
          <w:lang w:val="ru-RU" w:eastAsia="ru-RU"/>
        </w:rPr>
        <w:t>и иных привлеченных им для выполнения работ организаций),</w:t>
      </w:r>
      <w:r w:rsidRPr="00C5251D">
        <w:rPr>
          <w:rFonts w:cs="Arial"/>
          <w:szCs w:val="24"/>
          <w:lang w:val="ru-RU"/>
        </w:rPr>
        <w:t xml:space="preserve"> находящихся на территории </w:t>
      </w:r>
      <w:r w:rsidR="002F6E5A" w:rsidRPr="00C5251D">
        <w:rPr>
          <w:rFonts w:cs="Arial"/>
          <w:szCs w:val="24"/>
          <w:lang w:val="ru-RU"/>
        </w:rPr>
        <w:t>Заказчика</w:t>
      </w:r>
      <w:r w:rsidRPr="00C5251D">
        <w:rPr>
          <w:rFonts w:cs="Arial"/>
          <w:szCs w:val="24"/>
          <w:lang w:val="ru-RU"/>
        </w:rPr>
        <w:t>, а также иных местах нахож</w:t>
      </w:r>
      <w:r w:rsidR="00FD2852" w:rsidRPr="00C5251D">
        <w:rPr>
          <w:rFonts w:cs="Arial"/>
          <w:szCs w:val="24"/>
          <w:lang w:val="ru-RU"/>
        </w:rPr>
        <w:t>дения в период выполнения работ</w:t>
      </w:r>
      <w:r w:rsidRPr="00C5251D">
        <w:rPr>
          <w:rFonts w:cs="Arial"/>
          <w:szCs w:val="24"/>
          <w:lang w:val="ru-RU"/>
        </w:rPr>
        <w:t>;</w:t>
      </w:r>
    </w:p>
    <w:p w14:paraId="70D16AEB" w14:textId="77777777" w:rsidR="000D311E" w:rsidRDefault="00871431" w:rsidP="000076AB">
      <w:pPr>
        <w:pStyle w:val="a3"/>
        <w:widowControl w:val="0"/>
        <w:numPr>
          <w:ilvl w:val="2"/>
          <w:numId w:val="4"/>
        </w:numPr>
        <w:tabs>
          <w:tab w:val="left" w:pos="851"/>
          <w:tab w:val="left" w:pos="1134"/>
        </w:tabs>
        <w:spacing w:line="264" w:lineRule="auto"/>
        <w:ind w:left="0" w:firstLine="567"/>
        <w:jc w:val="both"/>
        <w:rPr>
          <w:rFonts w:cs="Arial"/>
          <w:szCs w:val="24"/>
          <w:lang w:val="ru-RU"/>
        </w:rPr>
      </w:pPr>
      <w:r w:rsidRPr="00C5251D">
        <w:rPr>
          <w:rFonts w:cs="Arial"/>
          <w:szCs w:val="24"/>
          <w:lang w:val="ru-RU"/>
        </w:rPr>
        <w:t xml:space="preserve">Факты </w:t>
      </w:r>
      <w:r w:rsidR="00F21FEB" w:rsidRPr="00C5251D">
        <w:rPr>
          <w:rFonts w:cs="Arial"/>
          <w:szCs w:val="24"/>
          <w:lang w:val="ru-RU"/>
        </w:rPr>
        <w:t>нахождения персонала</w:t>
      </w:r>
      <w:r w:rsidRPr="00C5251D">
        <w:rPr>
          <w:rFonts w:cs="Arial"/>
          <w:szCs w:val="24"/>
          <w:lang w:val="ru-RU"/>
        </w:rPr>
        <w:t xml:space="preserve"> </w:t>
      </w:r>
      <w:r w:rsidR="002F6E5A" w:rsidRPr="00C5251D">
        <w:rPr>
          <w:bCs/>
          <w:szCs w:val="22"/>
          <w:lang w:val="ru-RU" w:eastAsia="ru-RU"/>
        </w:rPr>
        <w:t>Подрядчика</w:t>
      </w:r>
      <w:r w:rsidR="003B0D97">
        <w:rPr>
          <w:bCs/>
          <w:szCs w:val="22"/>
          <w:lang w:val="ru-RU" w:eastAsia="ru-RU"/>
        </w:rPr>
        <w:t xml:space="preserve"> </w:t>
      </w:r>
      <w:r w:rsidR="003B0D97" w:rsidRPr="003B0D97">
        <w:rPr>
          <w:bCs/>
          <w:szCs w:val="22"/>
          <w:lang w:val="ru-RU" w:eastAsia="ru-RU"/>
        </w:rPr>
        <w:t>(и иных привлеченных им для выполнения работ организаций)</w:t>
      </w:r>
      <w:r w:rsidRPr="00C5251D">
        <w:rPr>
          <w:rFonts w:cs="Arial"/>
          <w:szCs w:val="24"/>
          <w:lang w:val="ru-RU"/>
        </w:rPr>
        <w:t xml:space="preserve"> в пределах производственных и общехозяйственных объектов </w:t>
      </w:r>
      <w:r w:rsidR="002F6E5A" w:rsidRPr="00C5251D">
        <w:rPr>
          <w:rFonts w:cs="Arial"/>
          <w:szCs w:val="24"/>
          <w:lang w:val="ru-RU"/>
        </w:rPr>
        <w:t>Заказчика</w:t>
      </w:r>
      <w:r w:rsidRPr="00C5251D">
        <w:rPr>
          <w:rFonts w:cs="Arial"/>
          <w:szCs w:val="24"/>
          <w:lang w:val="ru-RU"/>
        </w:rPr>
        <w:t>, а также иных местах в</w:t>
      </w:r>
      <w:r w:rsidR="00AF6908" w:rsidRPr="00C5251D">
        <w:rPr>
          <w:rFonts w:cs="Arial"/>
          <w:szCs w:val="24"/>
          <w:lang w:val="ru-RU"/>
        </w:rPr>
        <w:t xml:space="preserve"> процессе</w:t>
      </w:r>
      <w:r w:rsidRPr="00C5251D">
        <w:rPr>
          <w:rFonts w:cs="Arial"/>
          <w:szCs w:val="24"/>
          <w:lang w:val="ru-RU"/>
        </w:rPr>
        <w:t xml:space="preserve"> выполнения работ с признаками алкогольного, наркотического или </w:t>
      </w:r>
      <w:r w:rsidR="00F21FEB" w:rsidRPr="00C5251D">
        <w:rPr>
          <w:rFonts w:cs="Arial"/>
          <w:szCs w:val="24"/>
          <w:lang w:val="ru-RU"/>
        </w:rPr>
        <w:t>токсического опьянения</w:t>
      </w:r>
      <w:r w:rsidRPr="00C5251D">
        <w:rPr>
          <w:rFonts w:cs="Arial"/>
          <w:szCs w:val="24"/>
          <w:lang w:val="ru-RU"/>
        </w:rPr>
        <w:t xml:space="preserve"> (включая периоды междусменного отдыха)</w:t>
      </w:r>
    </w:p>
    <w:p w14:paraId="1E801762" w14:textId="134FA09D" w:rsidR="000D311E" w:rsidRPr="000D311E" w:rsidRDefault="000D311E" w:rsidP="000076AB">
      <w:pPr>
        <w:pStyle w:val="a3"/>
        <w:widowControl w:val="0"/>
        <w:numPr>
          <w:ilvl w:val="2"/>
          <w:numId w:val="4"/>
        </w:numPr>
        <w:tabs>
          <w:tab w:val="left" w:pos="851"/>
          <w:tab w:val="left" w:pos="1134"/>
        </w:tabs>
        <w:spacing w:line="264" w:lineRule="auto"/>
        <w:ind w:left="0" w:firstLine="567"/>
        <w:jc w:val="both"/>
        <w:rPr>
          <w:rFonts w:cs="Arial"/>
          <w:szCs w:val="24"/>
          <w:lang w:val="ru-RU"/>
        </w:rPr>
      </w:pPr>
      <w:r w:rsidRPr="000D311E">
        <w:rPr>
          <w:rFonts w:cs="Arial"/>
          <w:szCs w:val="24"/>
          <w:lang w:val="ru-RU"/>
        </w:rPr>
        <w:t>Факт провоза/проноса, а также распространение на территорию Заказчика напитков и лекарственных препаратов, содержащих алкоголь, наркотические и токсические вещества и их прекурсоров, за исключением веществ, необходимых для осуществления производственной деятельности</w:t>
      </w:r>
    </w:p>
    <w:p w14:paraId="7007EE40" w14:textId="5E5917D5" w:rsidR="00871431" w:rsidRPr="00FD58C9" w:rsidRDefault="0094044D" w:rsidP="000076AB">
      <w:pPr>
        <w:pStyle w:val="a3"/>
        <w:widowControl w:val="0"/>
        <w:numPr>
          <w:ilvl w:val="2"/>
          <w:numId w:val="4"/>
        </w:numPr>
        <w:tabs>
          <w:tab w:val="left" w:pos="851"/>
          <w:tab w:val="left" w:pos="1134"/>
        </w:tabs>
        <w:spacing w:line="264" w:lineRule="auto"/>
        <w:ind w:left="0" w:firstLine="567"/>
        <w:jc w:val="both"/>
        <w:rPr>
          <w:rFonts w:cs="Arial"/>
          <w:szCs w:val="24"/>
          <w:lang w:val="ru-RU"/>
        </w:rPr>
      </w:pPr>
      <w:r w:rsidRPr="00FD58C9">
        <w:rPr>
          <w:rFonts w:cs="Arial"/>
          <w:szCs w:val="24"/>
          <w:lang w:val="ru-RU"/>
        </w:rPr>
        <w:t>За предоставление недостоверных данных о результатах своей работы в области ПБ согласно утвержденной формы отчетности (Приложение №1)</w:t>
      </w:r>
      <w:r w:rsidR="00871431" w:rsidRPr="00FD58C9">
        <w:rPr>
          <w:rFonts w:cs="Arial"/>
          <w:szCs w:val="24"/>
          <w:lang w:val="ru-RU"/>
        </w:rPr>
        <w:t>.</w:t>
      </w:r>
    </w:p>
    <w:p w14:paraId="3B91DE31" w14:textId="77777777" w:rsidR="0062718A" w:rsidRPr="00C5251D" w:rsidRDefault="0062718A" w:rsidP="000076AB">
      <w:pPr>
        <w:widowControl w:val="0"/>
        <w:tabs>
          <w:tab w:val="left" w:pos="851"/>
        </w:tabs>
        <w:spacing w:line="264" w:lineRule="auto"/>
        <w:ind w:firstLine="567"/>
        <w:contextualSpacing/>
        <w:jc w:val="both"/>
        <w:rPr>
          <w:rFonts w:cs="Arial"/>
          <w:szCs w:val="24"/>
          <w:lang w:val="ru-RU"/>
        </w:rPr>
      </w:pPr>
    </w:p>
    <w:p w14:paraId="275B6EAD" w14:textId="1AA866D0" w:rsidR="00043CC0" w:rsidRPr="00363B83" w:rsidRDefault="006D7EEC" w:rsidP="000076AB">
      <w:pPr>
        <w:pStyle w:val="a3"/>
        <w:widowControl w:val="0"/>
        <w:numPr>
          <w:ilvl w:val="0"/>
          <w:numId w:val="4"/>
        </w:numPr>
        <w:tabs>
          <w:tab w:val="left" w:pos="1134"/>
        </w:tabs>
        <w:spacing w:line="264" w:lineRule="auto"/>
        <w:ind w:left="0" w:firstLine="567"/>
        <w:jc w:val="both"/>
        <w:rPr>
          <w:rFonts w:cs="Arial"/>
          <w:b/>
          <w:sz w:val="24"/>
          <w:szCs w:val="24"/>
          <w:lang w:val="ru-RU"/>
        </w:rPr>
      </w:pPr>
      <w:r w:rsidRPr="00363B83">
        <w:rPr>
          <w:rFonts w:cs="Arial"/>
          <w:b/>
          <w:sz w:val="24"/>
          <w:szCs w:val="24"/>
          <w:lang w:val="ru-RU"/>
        </w:rPr>
        <w:t xml:space="preserve">Права и обязательства Заказчика </w:t>
      </w:r>
    </w:p>
    <w:p w14:paraId="32783F6C" w14:textId="14B89A85" w:rsidR="00043CC0" w:rsidRPr="00EA0941" w:rsidRDefault="00043CC0" w:rsidP="000076AB">
      <w:pPr>
        <w:pStyle w:val="a3"/>
        <w:widowControl w:val="0"/>
        <w:numPr>
          <w:ilvl w:val="1"/>
          <w:numId w:val="4"/>
        </w:numPr>
        <w:tabs>
          <w:tab w:val="left" w:pos="709"/>
          <w:tab w:val="left" w:pos="851"/>
        </w:tabs>
        <w:spacing w:line="264" w:lineRule="auto"/>
        <w:ind w:left="0" w:firstLine="567"/>
        <w:jc w:val="both"/>
        <w:rPr>
          <w:rFonts w:cs="Arial"/>
          <w:szCs w:val="24"/>
          <w:lang w:val="ru-RU"/>
        </w:rPr>
      </w:pPr>
      <w:r w:rsidRPr="00EA0941">
        <w:rPr>
          <w:rFonts w:cs="Arial"/>
          <w:szCs w:val="24"/>
          <w:lang w:val="ru-RU"/>
        </w:rPr>
        <w:t xml:space="preserve">В рамках мобилизационных мероприятий Заказчик организует установочное совещание с </w:t>
      </w:r>
      <w:r w:rsidRPr="00EA0941">
        <w:rPr>
          <w:bCs/>
          <w:szCs w:val="22"/>
          <w:lang w:val="ru-RU" w:eastAsia="ru-RU"/>
        </w:rPr>
        <w:t>Подрядчиком</w:t>
      </w:r>
      <w:r w:rsidRPr="00EA0941">
        <w:rPr>
          <w:rFonts w:cs="Arial"/>
          <w:szCs w:val="24"/>
          <w:lang w:val="ru-RU"/>
        </w:rPr>
        <w:t xml:space="preserve"> не менее чем за 20 календарных дней до начала работ, либо в сроки указанные в графике мобилизации, на котором информирует Подрядчика об опасностях и рисках, возникающих при проведении работ, действующих требованиях Заказчика в области ПБ, действиях при возникновении аварийных ситуаций, требования по   оформлению актов-допусков и другой разрешительной документации для производства работ. Определяются разграничения полномочий по ПБ между Заказчиком и Подрядчиком.</w:t>
      </w:r>
    </w:p>
    <w:p w14:paraId="796322C5" w14:textId="7C108BD8" w:rsidR="0022166B" w:rsidRPr="00EA0941" w:rsidRDefault="0022166B"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EA0941">
        <w:rPr>
          <w:rFonts w:cs="Arial"/>
          <w:szCs w:val="24"/>
          <w:lang w:val="ru-RU"/>
        </w:rPr>
        <w:t xml:space="preserve">До начала производства работ Заказчик обязан проинформировать Подрядчика о требованиях по организации мобилизации и допуска персонала, транспортных средств, крановой техники и </w:t>
      </w:r>
      <w:r w:rsidR="006D7F91">
        <w:rPr>
          <w:rFonts w:cs="Arial"/>
          <w:szCs w:val="24"/>
          <w:lang w:val="ru-RU"/>
        </w:rPr>
        <w:t>Субподрядчика</w:t>
      </w:r>
      <w:r w:rsidRPr="00EA0941">
        <w:rPr>
          <w:rFonts w:cs="Arial"/>
          <w:szCs w:val="24"/>
          <w:lang w:val="ru-RU"/>
        </w:rPr>
        <w:t xml:space="preserve"> на объекты Заказчика.</w:t>
      </w:r>
      <w:r w:rsidR="00375D16">
        <w:rPr>
          <w:rFonts w:cs="Arial"/>
          <w:szCs w:val="24"/>
          <w:lang w:val="ru-RU"/>
        </w:rPr>
        <w:t xml:space="preserve"> </w:t>
      </w:r>
      <w:r w:rsidRPr="00EA0941">
        <w:rPr>
          <w:rFonts w:cs="Arial"/>
          <w:szCs w:val="24"/>
          <w:lang w:val="ru-RU"/>
        </w:rPr>
        <w:t xml:space="preserve"> </w:t>
      </w:r>
    </w:p>
    <w:p w14:paraId="26D4A061" w14:textId="77777777" w:rsidR="007F0B9A" w:rsidRDefault="007F0B9A"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7F0B9A">
        <w:rPr>
          <w:rFonts w:cs="Arial"/>
          <w:szCs w:val="24"/>
          <w:lang w:val="ru-RU"/>
        </w:rPr>
        <w:t>Мобилизация и допуск к работам Подрядчика должна производится после оценки готовности к выполнению работ комиссией Заказчика с оформлением соответствующего Акта-допуска в соответствии с требованиями Заказчика в области ПБ. До начала мобилизации Заказчик может провести пред</w:t>
      </w:r>
      <w:r>
        <w:rPr>
          <w:rFonts w:cs="Arial"/>
          <w:szCs w:val="24"/>
          <w:lang w:val="ru-RU"/>
        </w:rPr>
        <w:t>-</w:t>
      </w:r>
      <w:r w:rsidRPr="007F0B9A">
        <w:rPr>
          <w:rFonts w:cs="Arial"/>
          <w:szCs w:val="24"/>
          <w:lang w:val="ru-RU"/>
        </w:rPr>
        <w:t>мобилизационный аудит Подрядчика для подтверждения готовности Подрядчика к мобилизации</w:t>
      </w:r>
      <w:r>
        <w:rPr>
          <w:rFonts w:cs="Arial"/>
          <w:szCs w:val="24"/>
          <w:lang w:val="ru-RU"/>
        </w:rPr>
        <w:t>.</w:t>
      </w:r>
    </w:p>
    <w:p w14:paraId="4A25D897" w14:textId="4D0A7FC6" w:rsidR="00043CC0" w:rsidRPr="00EA0941" w:rsidRDefault="007F0B9A"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Pr>
          <w:rFonts w:cs="Arial"/>
          <w:szCs w:val="24"/>
          <w:lang w:val="ru-RU"/>
        </w:rPr>
        <w:t xml:space="preserve"> </w:t>
      </w:r>
      <w:r w:rsidR="00043CC0" w:rsidRPr="00EA0941">
        <w:rPr>
          <w:rFonts w:cs="Arial"/>
          <w:szCs w:val="24"/>
          <w:lang w:val="ru-RU"/>
        </w:rPr>
        <w:t xml:space="preserve">Заказчик обязуется своевременно и в полном объеме информировать </w:t>
      </w:r>
    </w:p>
    <w:p w14:paraId="28F30833" w14:textId="77777777" w:rsidR="00043CC0" w:rsidRPr="00EA0941" w:rsidRDefault="00043CC0" w:rsidP="000076AB">
      <w:pPr>
        <w:pStyle w:val="a3"/>
        <w:widowControl w:val="0"/>
        <w:tabs>
          <w:tab w:val="left" w:pos="709"/>
          <w:tab w:val="left" w:pos="851"/>
          <w:tab w:val="left" w:pos="993"/>
        </w:tabs>
        <w:spacing w:line="264" w:lineRule="auto"/>
        <w:ind w:left="0" w:firstLine="567"/>
        <w:jc w:val="both"/>
        <w:rPr>
          <w:rFonts w:cs="Arial"/>
          <w:szCs w:val="24"/>
          <w:lang w:val="ru-RU"/>
        </w:rPr>
      </w:pPr>
      <w:r w:rsidRPr="00EA0941">
        <w:rPr>
          <w:bCs/>
          <w:szCs w:val="22"/>
          <w:lang w:val="ru-RU" w:eastAsia="ru-RU"/>
        </w:rPr>
        <w:t>Подрядчика</w:t>
      </w:r>
      <w:r w:rsidRPr="00EA0941">
        <w:rPr>
          <w:rFonts w:cs="Arial"/>
          <w:szCs w:val="24"/>
          <w:lang w:val="ru-RU"/>
        </w:rPr>
        <w:t xml:space="preserve"> о:</w:t>
      </w:r>
    </w:p>
    <w:p w14:paraId="07813B41" w14:textId="77777777" w:rsidR="00043CC0" w:rsidRPr="00EA0941" w:rsidRDefault="00043CC0" w:rsidP="000076AB">
      <w:pPr>
        <w:pStyle w:val="a3"/>
        <w:widowControl w:val="0"/>
        <w:numPr>
          <w:ilvl w:val="2"/>
          <w:numId w:val="4"/>
        </w:numPr>
        <w:tabs>
          <w:tab w:val="left" w:pos="851"/>
          <w:tab w:val="left" w:pos="1134"/>
        </w:tabs>
        <w:spacing w:line="264" w:lineRule="auto"/>
        <w:ind w:left="0" w:firstLine="567"/>
        <w:jc w:val="both"/>
        <w:rPr>
          <w:rFonts w:cs="Arial"/>
          <w:szCs w:val="24"/>
          <w:lang w:val="ru-RU"/>
        </w:rPr>
      </w:pPr>
      <w:r w:rsidRPr="00EA0941">
        <w:rPr>
          <w:rFonts w:cs="Arial"/>
          <w:szCs w:val="24"/>
          <w:lang w:val="ru-RU"/>
        </w:rPr>
        <w:t>Вредных и опасных факторах, на объектах производства работ Заказчика;</w:t>
      </w:r>
    </w:p>
    <w:p w14:paraId="03CAF346" w14:textId="7DD54FB1" w:rsidR="00043CC0" w:rsidRPr="00EA0941" w:rsidRDefault="00043CC0" w:rsidP="000076AB">
      <w:pPr>
        <w:pStyle w:val="a3"/>
        <w:widowControl w:val="0"/>
        <w:numPr>
          <w:ilvl w:val="2"/>
          <w:numId w:val="4"/>
        </w:numPr>
        <w:tabs>
          <w:tab w:val="left" w:pos="851"/>
          <w:tab w:val="left" w:pos="1134"/>
        </w:tabs>
        <w:spacing w:line="264" w:lineRule="auto"/>
        <w:ind w:left="0" w:firstLine="567"/>
        <w:jc w:val="both"/>
        <w:rPr>
          <w:rFonts w:cs="Arial"/>
          <w:szCs w:val="24"/>
          <w:lang w:val="ru-RU"/>
        </w:rPr>
      </w:pPr>
      <w:r w:rsidRPr="00EA0941">
        <w:rPr>
          <w:rFonts w:cs="Arial"/>
          <w:szCs w:val="24"/>
          <w:lang w:val="ru-RU"/>
        </w:rPr>
        <w:t>Происшествиях, произошедших на объектах Заказчика с учетом применимости (извлеченные уроки, молнии и т.д.)</w:t>
      </w:r>
      <w:r w:rsidR="006D7F91">
        <w:rPr>
          <w:rFonts w:cs="Arial"/>
          <w:szCs w:val="24"/>
          <w:lang w:val="ru-RU"/>
        </w:rPr>
        <w:t>.</w:t>
      </w:r>
    </w:p>
    <w:p w14:paraId="2B229444" w14:textId="225BEA2E" w:rsidR="0022166B" w:rsidRPr="00EA0941" w:rsidRDefault="0022166B"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EA0941">
        <w:rPr>
          <w:rFonts w:cs="Arial"/>
          <w:szCs w:val="24"/>
          <w:lang w:val="ru-RU"/>
        </w:rPr>
        <w:t xml:space="preserve">Общий порядок оформления, выдачи и изъятия пропуска для доступа на объекты Заказчика регламентируется </w:t>
      </w:r>
      <w:r w:rsidR="00EA0941" w:rsidRPr="00EA0941">
        <w:rPr>
          <w:rFonts w:cs="Arial"/>
          <w:szCs w:val="24"/>
          <w:lang w:val="ru-RU"/>
        </w:rPr>
        <w:t>внутренним локально-нормативным актом</w:t>
      </w:r>
      <w:r w:rsidRPr="00EA0941">
        <w:rPr>
          <w:rFonts w:cs="Arial"/>
          <w:szCs w:val="24"/>
          <w:lang w:val="ru-RU"/>
        </w:rPr>
        <w:t xml:space="preserve"> Заказчика. Данный документ определяет процесс оформления пропусков, ответственность должностных лиц и сроки подачи документов.</w:t>
      </w:r>
    </w:p>
    <w:p w14:paraId="41076862" w14:textId="4E516EBF" w:rsidR="002B3817" w:rsidRPr="00773ABC" w:rsidRDefault="00043CC0" w:rsidP="000076AB">
      <w:pPr>
        <w:pStyle w:val="a3"/>
        <w:widowControl w:val="0"/>
        <w:numPr>
          <w:ilvl w:val="1"/>
          <w:numId w:val="4"/>
        </w:numPr>
        <w:tabs>
          <w:tab w:val="left" w:pos="567"/>
          <w:tab w:val="left" w:pos="709"/>
          <w:tab w:val="left" w:pos="851"/>
          <w:tab w:val="left" w:pos="993"/>
        </w:tabs>
        <w:spacing w:line="264" w:lineRule="auto"/>
        <w:ind w:left="0" w:firstLine="567"/>
        <w:jc w:val="both"/>
        <w:rPr>
          <w:rFonts w:cs="Arial"/>
          <w:szCs w:val="24"/>
          <w:lang w:val="ru-RU"/>
        </w:rPr>
      </w:pPr>
      <w:r w:rsidRPr="00773ABC">
        <w:rPr>
          <w:rFonts w:cs="Arial"/>
          <w:szCs w:val="24"/>
          <w:lang w:val="ru-RU"/>
        </w:rPr>
        <w:t xml:space="preserve">До начала выполнения работ Заказчик, совместно с </w:t>
      </w:r>
      <w:r w:rsidRPr="00773ABC">
        <w:rPr>
          <w:bCs/>
          <w:szCs w:val="22"/>
          <w:lang w:val="ru-RU" w:eastAsia="ru-RU"/>
        </w:rPr>
        <w:t>Подрядчиком</w:t>
      </w:r>
      <w:r w:rsidRPr="00773ABC">
        <w:rPr>
          <w:rFonts w:cs="Arial"/>
          <w:szCs w:val="24"/>
          <w:lang w:val="ru-RU"/>
        </w:rPr>
        <w:t xml:space="preserve"> определяют потребности в обучении персонала </w:t>
      </w:r>
      <w:r w:rsidRPr="00773ABC">
        <w:rPr>
          <w:bCs/>
          <w:szCs w:val="22"/>
          <w:lang w:val="ru-RU" w:eastAsia="ru-RU"/>
        </w:rPr>
        <w:t>Подрядчика</w:t>
      </w:r>
      <w:r w:rsidRPr="00773ABC">
        <w:rPr>
          <w:rFonts w:cs="Arial"/>
          <w:szCs w:val="24"/>
          <w:lang w:val="ru-RU"/>
        </w:rPr>
        <w:t xml:space="preserve"> в области ПБ, и содействует </w:t>
      </w:r>
      <w:r w:rsidR="00773ABC" w:rsidRPr="00773ABC">
        <w:rPr>
          <w:rFonts w:cs="Arial"/>
          <w:szCs w:val="24"/>
          <w:lang w:val="ru-RU"/>
        </w:rPr>
        <w:t xml:space="preserve">их </w:t>
      </w:r>
      <w:r w:rsidRPr="00773ABC">
        <w:rPr>
          <w:rFonts w:cs="Arial"/>
          <w:szCs w:val="24"/>
          <w:lang w:val="ru-RU"/>
        </w:rPr>
        <w:t xml:space="preserve">организации и проведению. </w:t>
      </w:r>
      <w:r w:rsidR="00EA4F04" w:rsidRPr="00773ABC">
        <w:rPr>
          <w:rFonts w:cs="Arial"/>
          <w:szCs w:val="24"/>
          <w:lang w:val="ru-RU"/>
        </w:rPr>
        <w:t xml:space="preserve">Матрица обучения, </w:t>
      </w:r>
      <w:r w:rsidR="00A72785" w:rsidRPr="00773ABC">
        <w:rPr>
          <w:rFonts w:cs="Arial"/>
          <w:szCs w:val="24"/>
          <w:lang w:val="ru-RU"/>
        </w:rPr>
        <w:t>продолжительность</w:t>
      </w:r>
      <w:r w:rsidR="00F95121" w:rsidRPr="00773ABC">
        <w:rPr>
          <w:rFonts w:cs="Arial"/>
          <w:szCs w:val="24"/>
          <w:lang w:val="ru-RU"/>
        </w:rPr>
        <w:t xml:space="preserve"> обучения и наименовани</w:t>
      </w:r>
      <w:r w:rsidR="00EA4F04" w:rsidRPr="00773ABC">
        <w:rPr>
          <w:rFonts w:cs="Arial"/>
          <w:szCs w:val="24"/>
          <w:lang w:val="ru-RU"/>
        </w:rPr>
        <w:t>е</w:t>
      </w:r>
      <w:r w:rsidR="00F95121" w:rsidRPr="00773ABC">
        <w:rPr>
          <w:rFonts w:cs="Arial"/>
          <w:szCs w:val="24"/>
          <w:lang w:val="ru-RU"/>
        </w:rPr>
        <w:t xml:space="preserve"> программ обучения требованиям ПБ </w:t>
      </w:r>
      <w:r w:rsidR="003530C3" w:rsidRPr="00773ABC">
        <w:rPr>
          <w:rFonts w:cs="Arial"/>
          <w:szCs w:val="24"/>
          <w:lang w:val="ru-RU"/>
        </w:rPr>
        <w:t>определяется Заказчиком и</w:t>
      </w:r>
      <w:r w:rsidR="00F95121" w:rsidRPr="00773ABC">
        <w:rPr>
          <w:rFonts w:cs="Arial"/>
          <w:szCs w:val="24"/>
          <w:lang w:val="ru-RU"/>
        </w:rPr>
        <w:t xml:space="preserve"> должны быть отражены в Плане управления </w:t>
      </w:r>
      <w:r w:rsidR="00F95121" w:rsidRPr="00773ABC">
        <w:rPr>
          <w:rFonts w:cs="Arial"/>
          <w:szCs w:val="24"/>
          <w:lang w:val="ru-RU"/>
        </w:rPr>
        <w:lastRenderedPageBreak/>
        <w:t>договором.</w:t>
      </w:r>
      <w:r w:rsidR="00A72785" w:rsidRPr="00773ABC">
        <w:rPr>
          <w:rFonts w:cs="Arial"/>
          <w:szCs w:val="24"/>
          <w:lang w:val="ru-RU"/>
        </w:rPr>
        <w:t xml:space="preserve"> </w:t>
      </w:r>
      <w:r w:rsidR="00773ABC" w:rsidRPr="00773ABC">
        <w:rPr>
          <w:rFonts w:cs="Arial"/>
          <w:szCs w:val="24"/>
          <w:lang w:val="ru-RU"/>
        </w:rPr>
        <w:t xml:space="preserve">Заказчик вправе отстранить от работы, и требовать замену персонала </w:t>
      </w:r>
      <w:r w:rsidR="00773ABC" w:rsidRPr="00773ABC">
        <w:rPr>
          <w:rFonts w:cs="Arial"/>
          <w:bCs/>
          <w:szCs w:val="24"/>
          <w:lang w:val="ru-RU" w:eastAsia="ru-RU"/>
        </w:rPr>
        <w:t>Подрядчика</w:t>
      </w:r>
      <w:r w:rsidR="00773ABC" w:rsidRPr="00773ABC">
        <w:rPr>
          <w:rFonts w:cs="Arial"/>
          <w:szCs w:val="24"/>
          <w:lang w:val="ru-RU"/>
        </w:rPr>
        <w:t>/С</w:t>
      </w:r>
      <w:r w:rsidR="00773ABC" w:rsidRPr="00773ABC">
        <w:rPr>
          <w:rFonts w:cs="Arial"/>
          <w:bCs/>
          <w:szCs w:val="24"/>
          <w:lang w:val="ru-RU" w:eastAsia="ru-RU"/>
        </w:rPr>
        <w:t>убподрядчика</w:t>
      </w:r>
      <w:r w:rsidR="00773ABC" w:rsidRPr="00773ABC">
        <w:rPr>
          <w:rFonts w:cs="Arial"/>
          <w:szCs w:val="24"/>
          <w:lang w:val="ru-RU"/>
        </w:rPr>
        <w:t xml:space="preserve"> в</w:t>
      </w:r>
      <w:r w:rsidR="00A72785" w:rsidRPr="00773ABC">
        <w:rPr>
          <w:rFonts w:cs="Arial"/>
          <w:szCs w:val="24"/>
          <w:lang w:val="ru-RU"/>
        </w:rPr>
        <w:t xml:space="preserve"> случае не прохождения</w:t>
      </w:r>
      <w:r w:rsidR="00773ABC" w:rsidRPr="00773ABC">
        <w:rPr>
          <w:rFonts w:cs="Arial"/>
          <w:szCs w:val="24"/>
          <w:lang w:val="ru-RU"/>
        </w:rPr>
        <w:t xml:space="preserve"> </w:t>
      </w:r>
      <w:r w:rsidR="00A72785" w:rsidRPr="00773ABC">
        <w:rPr>
          <w:rFonts w:cs="Arial"/>
          <w:szCs w:val="24"/>
          <w:lang w:val="ru-RU"/>
        </w:rPr>
        <w:t>в</w:t>
      </w:r>
      <w:r w:rsidR="00773ABC" w:rsidRPr="00773ABC">
        <w:rPr>
          <w:rFonts w:cs="Arial"/>
          <w:szCs w:val="24"/>
          <w:lang w:val="ru-RU"/>
        </w:rPr>
        <w:t xml:space="preserve"> установленные сроки назначенного обучения. </w:t>
      </w:r>
    </w:p>
    <w:p w14:paraId="74E7B08A" w14:textId="77777777" w:rsidR="002B3817" w:rsidRPr="002B3817" w:rsidRDefault="002B3817" w:rsidP="000076AB">
      <w:pPr>
        <w:pStyle w:val="a3"/>
        <w:widowControl w:val="0"/>
        <w:numPr>
          <w:ilvl w:val="1"/>
          <w:numId w:val="4"/>
        </w:numPr>
        <w:tabs>
          <w:tab w:val="left" w:pos="567"/>
          <w:tab w:val="left" w:pos="709"/>
          <w:tab w:val="left" w:pos="851"/>
          <w:tab w:val="left" w:pos="993"/>
        </w:tabs>
        <w:spacing w:line="264" w:lineRule="auto"/>
        <w:ind w:left="0" w:firstLine="567"/>
        <w:jc w:val="both"/>
        <w:rPr>
          <w:rFonts w:cs="Arial"/>
          <w:szCs w:val="24"/>
          <w:lang w:val="ru-RU"/>
        </w:rPr>
      </w:pPr>
      <w:r>
        <w:rPr>
          <w:rFonts w:cs="Arial"/>
          <w:szCs w:val="24"/>
          <w:lang w:val="ru-RU"/>
        </w:rPr>
        <w:t xml:space="preserve"> </w:t>
      </w:r>
      <w:r w:rsidR="00EA0941" w:rsidRPr="002B3817">
        <w:rPr>
          <w:rFonts w:cs="Arial"/>
          <w:color w:val="000000"/>
          <w:szCs w:val="24"/>
          <w:lang w:val="ru-RU"/>
        </w:rPr>
        <w:t xml:space="preserve">Заказчик обеспечивает проведение обучения ответственным за безопасное производство работ </w:t>
      </w:r>
      <w:r w:rsidR="00EA0941" w:rsidRPr="002B3817">
        <w:rPr>
          <w:rFonts w:cs="Arial"/>
          <w:bCs/>
          <w:color w:val="000000"/>
          <w:szCs w:val="24"/>
          <w:lang w:val="ru-RU" w:eastAsia="ru-RU"/>
        </w:rPr>
        <w:t>Подрядчика</w:t>
      </w:r>
      <w:r w:rsidR="00EA0941" w:rsidRPr="002B3817">
        <w:rPr>
          <w:rFonts w:cs="Arial"/>
          <w:color w:val="000000"/>
          <w:szCs w:val="24"/>
          <w:lang w:val="ru-RU"/>
        </w:rPr>
        <w:t xml:space="preserve"> по разработанному Заказчиком учебно-методическому комплексу проведения интерактивных (вовлекающих) инструктажей перед началом работ.</w:t>
      </w:r>
    </w:p>
    <w:p w14:paraId="4B6C41C2" w14:textId="646EF51F" w:rsidR="00EA0941" w:rsidRPr="00210BAF" w:rsidRDefault="002B3817" w:rsidP="000076AB">
      <w:pPr>
        <w:pStyle w:val="a3"/>
        <w:widowControl w:val="0"/>
        <w:numPr>
          <w:ilvl w:val="1"/>
          <w:numId w:val="4"/>
        </w:numPr>
        <w:tabs>
          <w:tab w:val="left" w:pos="567"/>
          <w:tab w:val="left" w:pos="709"/>
          <w:tab w:val="left" w:pos="851"/>
          <w:tab w:val="left" w:pos="993"/>
        </w:tabs>
        <w:spacing w:line="264" w:lineRule="auto"/>
        <w:ind w:left="0" w:firstLine="567"/>
        <w:jc w:val="both"/>
        <w:rPr>
          <w:rFonts w:cs="Arial"/>
          <w:szCs w:val="24"/>
          <w:lang w:val="ru-RU"/>
        </w:rPr>
      </w:pPr>
      <w:r>
        <w:rPr>
          <w:rFonts w:cs="Arial"/>
          <w:color w:val="000000"/>
          <w:szCs w:val="24"/>
          <w:lang w:val="ru-RU"/>
        </w:rPr>
        <w:t xml:space="preserve"> </w:t>
      </w:r>
      <w:r w:rsidR="00EA0941" w:rsidRPr="002B3817">
        <w:rPr>
          <w:rFonts w:cs="Arial"/>
          <w:color w:val="000000"/>
          <w:szCs w:val="24"/>
          <w:lang w:val="ru-RU"/>
        </w:rPr>
        <w:t xml:space="preserve">Заказчик вправе провести проверку знаний (тестирование) персонала </w:t>
      </w:r>
      <w:r w:rsidR="00EA0941" w:rsidRPr="002B3817">
        <w:rPr>
          <w:rFonts w:cs="Arial"/>
          <w:bCs/>
          <w:color w:val="000000"/>
          <w:szCs w:val="24"/>
          <w:lang w:val="ru-RU" w:eastAsia="ru-RU"/>
        </w:rPr>
        <w:t>Подрядчика</w:t>
      </w:r>
      <w:r w:rsidR="00EA0941" w:rsidRPr="002B3817">
        <w:rPr>
          <w:rFonts w:cs="Arial"/>
          <w:color w:val="000000"/>
          <w:szCs w:val="24"/>
          <w:lang w:val="ru-RU"/>
        </w:rPr>
        <w:t xml:space="preserve"> в области ПБ до и во время выполнения работ, включая право отстранить</w:t>
      </w:r>
      <w:r w:rsidR="005547F4" w:rsidRPr="002B3817">
        <w:rPr>
          <w:rFonts w:cs="Arial"/>
          <w:color w:val="000000"/>
          <w:szCs w:val="24"/>
          <w:lang w:val="ru-RU"/>
        </w:rPr>
        <w:t xml:space="preserve"> от работы</w:t>
      </w:r>
      <w:r w:rsidR="00EA0941" w:rsidRPr="002B3817">
        <w:rPr>
          <w:rFonts w:cs="Arial"/>
          <w:color w:val="000000"/>
          <w:szCs w:val="24"/>
          <w:lang w:val="ru-RU"/>
        </w:rPr>
        <w:t xml:space="preserve">, и требовать замену персонала </w:t>
      </w:r>
      <w:r w:rsidR="00EA0941" w:rsidRPr="002B3817">
        <w:rPr>
          <w:rFonts w:cs="Arial"/>
          <w:bCs/>
          <w:color w:val="000000"/>
          <w:szCs w:val="24"/>
          <w:lang w:val="ru-RU" w:eastAsia="ru-RU"/>
        </w:rPr>
        <w:t>Подрядчика</w:t>
      </w:r>
      <w:r w:rsidR="00EA0941" w:rsidRPr="002B3817">
        <w:rPr>
          <w:rFonts w:cs="Arial"/>
          <w:color w:val="000000"/>
          <w:szCs w:val="24"/>
          <w:lang w:val="ru-RU"/>
        </w:rPr>
        <w:t>/С</w:t>
      </w:r>
      <w:r w:rsidR="00EA0941" w:rsidRPr="002B3817">
        <w:rPr>
          <w:rFonts w:cs="Arial"/>
          <w:bCs/>
          <w:color w:val="000000"/>
          <w:szCs w:val="24"/>
          <w:lang w:val="ru-RU" w:eastAsia="ru-RU"/>
        </w:rPr>
        <w:t>убподрядчика</w:t>
      </w:r>
      <w:r w:rsidR="00EA0941" w:rsidRPr="002B3817">
        <w:rPr>
          <w:rFonts w:cs="Arial"/>
          <w:color w:val="000000"/>
          <w:szCs w:val="24"/>
          <w:lang w:val="ru-RU"/>
        </w:rPr>
        <w:t xml:space="preserve"> при неудовлетворительных результатах</w:t>
      </w:r>
      <w:r w:rsidR="00E12779">
        <w:rPr>
          <w:rFonts w:cs="Arial"/>
          <w:color w:val="000000"/>
          <w:szCs w:val="24"/>
          <w:lang w:val="ru-RU"/>
        </w:rPr>
        <w:t>.</w:t>
      </w:r>
    </w:p>
    <w:p w14:paraId="0FBE97EE" w14:textId="188DB4EE" w:rsidR="00E12779" w:rsidRPr="009E6EAA" w:rsidRDefault="009E6EAA" w:rsidP="000076AB">
      <w:pPr>
        <w:pStyle w:val="a3"/>
        <w:widowControl w:val="0"/>
        <w:numPr>
          <w:ilvl w:val="1"/>
          <w:numId w:val="4"/>
        </w:numPr>
        <w:tabs>
          <w:tab w:val="left" w:pos="567"/>
          <w:tab w:val="left" w:pos="709"/>
          <w:tab w:val="left" w:pos="851"/>
          <w:tab w:val="left" w:pos="993"/>
        </w:tabs>
        <w:spacing w:line="264" w:lineRule="auto"/>
        <w:ind w:left="0" w:firstLine="567"/>
        <w:jc w:val="both"/>
        <w:rPr>
          <w:lang w:val="ru-RU"/>
        </w:rPr>
      </w:pPr>
      <w:r w:rsidRPr="00847091">
        <w:rPr>
          <w:lang w:val="ru-RU"/>
        </w:rPr>
        <w:t>Заказчик вправе использовать цифровой сервис Единого портала Ростехнадзора для оценки достоверности и подлинности протоколов проверки знаний по электробезопасности ответственных за электрохозяйство, их заместителей и аттестационных комиссий</w:t>
      </w:r>
      <w:r>
        <w:rPr>
          <w:lang w:val="ru-RU"/>
        </w:rPr>
        <w:t xml:space="preserve"> </w:t>
      </w:r>
      <w:r w:rsidR="00371CCD" w:rsidRPr="009E6EAA">
        <w:rPr>
          <w:lang w:val="ru-RU"/>
        </w:rPr>
        <w:t>Подрядчика/Субподрядчика</w:t>
      </w:r>
      <w:r w:rsidR="00E12779" w:rsidRPr="009E6EAA">
        <w:rPr>
          <w:lang w:val="ru-RU"/>
        </w:rPr>
        <w:t>.</w:t>
      </w:r>
      <w:r w:rsidR="00E12779" w:rsidRPr="009E6EAA">
        <w:rPr>
          <w:rFonts w:cs="Arial"/>
          <w:color w:val="000000"/>
          <w:szCs w:val="24"/>
          <w:lang w:val="ru-RU"/>
        </w:rPr>
        <w:t xml:space="preserve"> </w:t>
      </w:r>
    </w:p>
    <w:p w14:paraId="02225DF2" w14:textId="1FA9C24E" w:rsidR="00043CC0" w:rsidRPr="00EA0941" w:rsidRDefault="002B3817"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Pr>
          <w:rFonts w:cs="Arial"/>
          <w:szCs w:val="24"/>
          <w:lang w:val="ru-RU"/>
        </w:rPr>
        <w:t xml:space="preserve"> </w:t>
      </w:r>
      <w:r w:rsidR="00043CC0" w:rsidRPr="00EA0941">
        <w:rPr>
          <w:rFonts w:cs="Arial"/>
          <w:szCs w:val="24"/>
          <w:lang w:val="ru-RU"/>
        </w:rPr>
        <w:t xml:space="preserve">Заказчик </w:t>
      </w:r>
      <w:r w:rsidR="00873B31">
        <w:rPr>
          <w:rFonts w:cs="Arial"/>
          <w:szCs w:val="24"/>
          <w:lang w:val="ru-RU"/>
        </w:rPr>
        <w:t>вправе участвовать в проведении</w:t>
      </w:r>
      <w:r w:rsidR="00043CC0" w:rsidRPr="00EA0941">
        <w:rPr>
          <w:rFonts w:cs="Arial"/>
          <w:szCs w:val="24"/>
          <w:lang w:val="ru-RU"/>
        </w:rPr>
        <w:t xml:space="preserve"> оценки рисков выполняемых работ, проводимых </w:t>
      </w:r>
      <w:r w:rsidR="00043CC0" w:rsidRPr="00EA0941">
        <w:rPr>
          <w:bCs/>
          <w:szCs w:val="22"/>
          <w:lang w:val="ru-RU" w:eastAsia="ru-RU"/>
        </w:rPr>
        <w:t>Подрядчиком</w:t>
      </w:r>
      <w:r w:rsidR="00043CC0" w:rsidRPr="00EA0941">
        <w:rPr>
          <w:rFonts w:cs="Arial"/>
          <w:szCs w:val="24"/>
          <w:lang w:val="ru-RU"/>
        </w:rPr>
        <w:t>.</w:t>
      </w:r>
    </w:p>
    <w:p w14:paraId="7B7AC7F4" w14:textId="77777777" w:rsidR="00043CC0" w:rsidRPr="00EA0941" w:rsidRDefault="00043CC0"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EA0941">
        <w:rPr>
          <w:rFonts w:cs="Arial"/>
          <w:szCs w:val="24"/>
          <w:lang w:val="ru-RU"/>
        </w:rPr>
        <w:t xml:space="preserve">Заказчик на регулярной основе проводит оценку деятельности </w:t>
      </w:r>
      <w:r w:rsidRPr="00EA0941">
        <w:rPr>
          <w:bCs/>
          <w:szCs w:val="22"/>
          <w:lang w:val="ru-RU" w:eastAsia="ru-RU"/>
        </w:rPr>
        <w:t>Подрядчика</w:t>
      </w:r>
      <w:r w:rsidRPr="00EA0941">
        <w:rPr>
          <w:rFonts w:cs="Arial"/>
          <w:szCs w:val="24"/>
          <w:lang w:val="ru-RU"/>
        </w:rPr>
        <w:t xml:space="preserve"> в области ПБ. Результаты оценки используются как для выдвижения на конкурс в области ПБ, так и для применения мотивационных схем подразделений и отдельного персонала </w:t>
      </w:r>
      <w:r w:rsidRPr="00EA0941">
        <w:rPr>
          <w:bCs/>
          <w:szCs w:val="22"/>
          <w:lang w:val="ru-RU" w:eastAsia="ru-RU"/>
        </w:rPr>
        <w:t>Подрядчика</w:t>
      </w:r>
      <w:r w:rsidRPr="00EA0941">
        <w:rPr>
          <w:rFonts w:cs="Arial"/>
          <w:szCs w:val="24"/>
          <w:lang w:val="ru-RU"/>
        </w:rPr>
        <w:t>, показавших лучшие результаты в области ПБ</w:t>
      </w:r>
      <w:r w:rsidRPr="00EA0941">
        <w:rPr>
          <w:lang w:val="ru-RU"/>
        </w:rPr>
        <w:t>.</w:t>
      </w:r>
    </w:p>
    <w:p w14:paraId="78D5F232" w14:textId="7416913C" w:rsidR="00D54611" w:rsidRPr="00E50563" w:rsidRDefault="00043CC0"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EA0941">
        <w:rPr>
          <w:rFonts w:cs="Arial"/>
          <w:szCs w:val="24"/>
          <w:lang w:val="ru-RU"/>
        </w:rPr>
        <w:t>Заказчик имеет право остановки выполняемых Подрядчиком работ в случае выявления нарушений/несоответствий требований законодательства РФ и требований Заказчика в области ПБ. Остановка работ Заказчиком (представителем Заказчика) осуществляется путем устного распоряжения с составлением Акта приостановки работ, в котором указываются выявленные нарушения, дата, время, место и мероприятия, которые должны быть выполнены для возобновления работ. Возобновление работ может быть осуществлено только после устранения Подрядчиком нарушений/несоответствий, послуживших основанием для приостановки работ. Решение о возобновлении работ принимается ответственным руководителем подразделения Заказчика, на объекте которого проводятся указанные работы, по согласованию с руководителем профильного управления и подразделения ПБ Заказчика.</w:t>
      </w:r>
    </w:p>
    <w:p w14:paraId="794389C9" w14:textId="48DBA74F" w:rsidR="00EA0941" w:rsidRPr="009379E1" w:rsidRDefault="00EA0941"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9379E1">
        <w:rPr>
          <w:rFonts w:cs="Arial"/>
          <w:szCs w:val="24"/>
          <w:lang w:val="ru-RU"/>
        </w:rPr>
        <w:t>Заказчик вправе организовывать проверку технического состояния оборудования Подрядчика и потребовать остановку оборудования, не соответствующего требованиям безопасности</w:t>
      </w:r>
      <w:r w:rsidR="00D01552" w:rsidRPr="009379E1">
        <w:rPr>
          <w:rFonts w:cs="Arial"/>
          <w:szCs w:val="24"/>
          <w:lang w:val="ru-RU"/>
        </w:rPr>
        <w:t>.</w:t>
      </w:r>
    </w:p>
    <w:p w14:paraId="69A34D59" w14:textId="77777777" w:rsidR="00043CC0" w:rsidRPr="00EA0941" w:rsidRDefault="00043CC0"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EA0941">
        <w:rPr>
          <w:rFonts w:cs="Arial"/>
          <w:szCs w:val="24"/>
          <w:lang w:val="ru-RU"/>
        </w:rPr>
        <w:t>Заказчик вправе ограничить доступ на территорию/объекты Заказчика (запрет нахождения на территории/объектах Заказчика) в отношении лиц, нарушивших требования законодательства РФ и требований Заказчика в области ПБ при выполнении работ по Договору. Заказчик так же имеет право отстранить данный персонал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p w14:paraId="38DB3A55" w14:textId="77777777" w:rsidR="00043CC0" w:rsidRPr="00EA0941" w:rsidRDefault="00043CC0"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EA0941">
        <w:rPr>
          <w:rFonts w:cs="Arial"/>
          <w:szCs w:val="24"/>
          <w:lang w:val="ru-RU"/>
        </w:rPr>
        <w:t>В случае изменения требований Заказчика в области ПБ, Заказчик</w:t>
      </w:r>
      <w:r w:rsidRPr="00EA0941">
        <w:rPr>
          <w:bCs/>
          <w:szCs w:val="22"/>
          <w:lang w:val="ru-RU" w:eastAsia="ru-RU"/>
        </w:rPr>
        <w:t xml:space="preserve"> обязан проинформировать Подрядчика в порядке, предусмотренном Договором и заключить дополнительное соглашение на включение новых требований на выполнение работ по Договору.</w:t>
      </w:r>
    </w:p>
    <w:p w14:paraId="5EB95AE5" w14:textId="77777777" w:rsidR="00FD58C9" w:rsidRDefault="00043CC0"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EA0941">
        <w:rPr>
          <w:rFonts w:cs="Arial"/>
          <w:szCs w:val="22"/>
          <w:lang w:val="ru-RU"/>
        </w:rPr>
        <w:t>Заказчик</w:t>
      </w:r>
      <w:r w:rsidRPr="00EA0941">
        <w:rPr>
          <w:rFonts w:cs="Arial"/>
          <w:szCs w:val="24"/>
          <w:lang w:val="ru-RU"/>
        </w:rPr>
        <w:t xml:space="preserve"> вправе участвовать в проведении технического аудита </w:t>
      </w:r>
      <w:r w:rsidRPr="00EA0941">
        <w:rPr>
          <w:rFonts w:cs="Arial"/>
          <w:szCs w:val="22"/>
          <w:lang w:val="ru-RU"/>
        </w:rPr>
        <w:t>Субподрядчика</w:t>
      </w:r>
      <w:r w:rsidRPr="00EA0941">
        <w:rPr>
          <w:rFonts w:cs="Arial"/>
          <w:szCs w:val="24"/>
          <w:lang w:val="ru-RU"/>
        </w:rPr>
        <w:t xml:space="preserve"> на этапе допуска на объекты Заказчика.</w:t>
      </w:r>
    </w:p>
    <w:p w14:paraId="1D2727E5" w14:textId="5BA973F4" w:rsidR="00043CC0" w:rsidRPr="00FD58C9" w:rsidRDefault="00FD58C9"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FD58C9">
        <w:rPr>
          <w:lang w:val="ru-RU"/>
        </w:rPr>
        <w:t>Заказчик размещает ЛНА, указанных в Перечне локальных нормативных документов и форм Заказчика на информационном ресурсе Заказчика либо передает Подрядчику на электронном носителе, согласно Акта приема-передачи ЛНД</w:t>
      </w:r>
      <w:r>
        <w:rPr>
          <w:lang w:val="ru-RU"/>
        </w:rPr>
        <w:t>.</w:t>
      </w:r>
    </w:p>
    <w:p w14:paraId="0ED23E85" w14:textId="77777777" w:rsidR="00FD58C9" w:rsidRPr="00FD58C9" w:rsidRDefault="00FD58C9" w:rsidP="000076AB">
      <w:pPr>
        <w:pStyle w:val="a3"/>
        <w:widowControl w:val="0"/>
        <w:tabs>
          <w:tab w:val="left" w:pos="851"/>
          <w:tab w:val="left" w:pos="993"/>
        </w:tabs>
        <w:spacing w:line="264" w:lineRule="auto"/>
        <w:ind w:left="0" w:firstLine="567"/>
        <w:jc w:val="both"/>
        <w:rPr>
          <w:rFonts w:cs="Arial"/>
          <w:szCs w:val="24"/>
          <w:lang w:val="ru-RU"/>
        </w:rPr>
      </w:pPr>
    </w:p>
    <w:p w14:paraId="0E1AC49A" w14:textId="49C0AE48" w:rsidR="003E4970" w:rsidRPr="00FD58C9" w:rsidRDefault="006D7EEC" w:rsidP="000076AB">
      <w:pPr>
        <w:pStyle w:val="a3"/>
        <w:widowControl w:val="0"/>
        <w:numPr>
          <w:ilvl w:val="0"/>
          <w:numId w:val="4"/>
        </w:numPr>
        <w:tabs>
          <w:tab w:val="left" w:pos="851"/>
        </w:tabs>
        <w:spacing w:line="264" w:lineRule="auto"/>
        <w:ind w:left="0" w:firstLine="567"/>
        <w:jc w:val="both"/>
        <w:rPr>
          <w:rFonts w:cs="Arial"/>
          <w:sz w:val="24"/>
          <w:szCs w:val="24"/>
          <w:lang w:val="ru-RU"/>
        </w:rPr>
      </w:pPr>
      <w:r w:rsidRPr="006D7EEC">
        <w:rPr>
          <w:rFonts w:cs="Arial"/>
          <w:b/>
          <w:sz w:val="24"/>
          <w:szCs w:val="24"/>
          <w:lang w:val="ru-RU"/>
        </w:rPr>
        <w:t xml:space="preserve">Порядок фиксации нарушений </w:t>
      </w:r>
      <w:r w:rsidR="005162BD">
        <w:rPr>
          <w:rFonts w:cs="Arial"/>
          <w:b/>
          <w:sz w:val="24"/>
          <w:szCs w:val="24"/>
          <w:lang w:val="ru-RU"/>
        </w:rPr>
        <w:t>в области ПБ</w:t>
      </w:r>
    </w:p>
    <w:p w14:paraId="3A82660C" w14:textId="632848F4" w:rsidR="009B52D7" w:rsidRPr="00B20DEE" w:rsidRDefault="009B52D7" w:rsidP="000076AB">
      <w:pPr>
        <w:pStyle w:val="a3"/>
        <w:widowControl w:val="0"/>
        <w:numPr>
          <w:ilvl w:val="1"/>
          <w:numId w:val="4"/>
        </w:numPr>
        <w:tabs>
          <w:tab w:val="left" w:pos="851"/>
          <w:tab w:val="left" w:pos="993"/>
          <w:tab w:val="left" w:pos="1134"/>
        </w:tabs>
        <w:spacing w:line="264" w:lineRule="auto"/>
        <w:ind w:left="0" w:firstLine="567"/>
        <w:jc w:val="both"/>
        <w:rPr>
          <w:rFonts w:cs="Arial"/>
          <w:szCs w:val="22"/>
          <w:lang w:val="ru-RU"/>
        </w:rPr>
      </w:pPr>
      <w:r w:rsidRPr="00B20DEE">
        <w:rPr>
          <w:rFonts w:cs="Arial"/>
          <w:szCs w:val="22"/>
          <w:lang w:val="ru-RU"/>
        </w:rPr>
        <w:t>Нарушения требований ПБ Подр</w:t>
      </w:r>
      <w:r w:rsidR="00EA4F04" w:rsidRPr="00B20DEE">
        <w:rPr>
          <w:rFonts w:cs="Arial"/>
          <w:szCs w:val="22"/>
          <w:lang w:val="ru-RU"/>
        </w:rPr>
        <w:t>ядчиком, выявленные Заказчиком</w:t>
      </w:r>
      <w:r w:rsidRPr="00B20DEE">
        <w:rPr>
          <w:rFonts w:cs="Arial"/>
          <w:szCs w:val="22"/>
          <w:lang w:val="ru-RU"/>
        </w:rPr>
        <w:t>, регистрируются Актом-предписанием.</w:t>
      </w:r>
    </w:p>
    <w:p w14:paraId="3791BF83" w14:textId="77777777" w:rsidR="009B52D7" w:rsidRPr="00B20DEE" w:rsidRDefault="009B52D7" w:rsidP="000076AB">
      <w:pPr>
        <w:widowControl w:val="0"/>
        <w:numPr>
          <w:ilvl w:val="1"/>
          <w:numId w:val="4"/>
        </w:numPr>
        <w:tabs>
          <w:tab w:val="left" w:pos="851"/>
        </w:tabs>
        <w:spacing w:line="264" w:lineRule="auto"/>
        <w:ind w:left="0" w:firstLine="567"/>
        <w:contextualSpacing/>
        <w:jc w:val="both"/>
        <w:rPr>
          <w:rFonts w:eastAsia="Calibri" w:cs="Arial"/>
          <w:szCs w:val="22"/>
          <w:lang w:val="ru-RU"/>
        </w:rPr>
      </w:pPr>
      <w:r w:rsidRPr="00B20DEE">
        <w:rPr>
          <w:rFonts w:eastAsia="Calibri" w:cs="Arial"/>
          <w:szCs w:val="22"/>
          <w:lang w:val="ru-RU"/>
        </w:rPr>
        <w:t xml:space="preserve">Выполнение работ с нарушением требований ПБ, которые не могут быть устранены на месте и могут повлечь за собой угрозу жизни и здоровья персонала, возникновению инцидентов и аварий с оборудованием и др., регистрируются в «Акте приостановки-возобновления работ" в соответствии с ЛНА Заказчика, с приложением подтверждающих выявленные нарушения документов (фото, видео фиксация). </w:t>
      </w:r>
    </w:p>
    <w:p w14:paraId="7044C6AD" w14:textId="3E2BF46B" w:rsidR="00E45003" w:rsidRPr="00FD58C9" w:rsidRDefault="00657320" w:rsidP="000076AB">
      <w:pPr>
        <w:pStyle w:val="a3"/>
        <w:widowControl w:val="0"/>
        <w:numPr>
          <w:ilvl w:val="1"/>
          <w:numId w:val="4"/>
        </w:numPr>
        <w:tabs>
          <w:tab w:val="left" w:pos="851"/>
          <w:tab w:val="left" w:pos="993"/>
        </w:tabs>
        <w:spacing w:line="264" w:lineRule="auto"/>
        <w:ind w:left="0" w:firstLine="567"/>
        <w:jc w:val="both"/>
        <w:rPr>
          <w:rFonts w:cs="Arial"/>
          <w:szCs w:val="24"/>
          <w:lang w:val="ru-RU"/>
        </w:rPr>
      </w:pPr>
      <w:r w:rsidRPr="00FD58C9">
        <w:rPr>
          <w:rFonts w:cs="Arial"/>
          <w:szCs w:val="24"/>
          <w:lang w:val="ru-RU"/>
        </w:rPr>
        <w:lastRenderedPageBreak/>
        <w:t>В случае</w:t>
      </w:r>
      <w:r w:rsidR="0062718A" w:rsidRPr="00FD58C9">
        <w:rPr>
          <w:rFonts w:cs="Arial"/>
          <w:szCs w:val="24"/>
          <w:lang w:val="ru-RU"/>
        </w:rPr>
        <w:t xml:space="preserve"> отказа ответственного представителя </w:t>
      </w:r>
      <w:r w:rsidR="000B1DA3" w:rsidRPr="00FD58C9">
        <w:rPr>
          <w:bCs/>
          <w:szCs w:val="22"/>
          <w:lang w:val="ru-RU" w:eastAsia="ru-RU"/>
        </w:rPr>
        <w:t>Подрядчика</w:t>
      </w:r>
      <w:r w:rsidR="0062718A" w:rsidRPr="00FD58C9">
        <w:rPr>
          <w:rFonts w:cs="Arial"/>
          <w:szCs w:val="24"/>
          <w:lang w:val="ru-RU"/>
        </w:rPr>
        <w:t xml:space="preserve">, от подписи, в Акт вносится соответствующая запись «От подписи отказался». </w:t>
      </w:r>
    </w:p>
    <w:p w14:paraId="1986CED7" w14:textId="64EEB60C" w:rsidR="00C434AB" w:rsidRPr="00C5251D" w:rsidRDefault="002B3817" w:rsidP="000076AB">
      <w:pPr>
        <w:pStyle w:val="a3"/>
        <w:widowControl w:val="0"/>
        <w:numPr>
          <w:ilvl w:val="1"/>
          <w:numId w:val="4"/>
        </w:numPr>
        <w:tabs>
          <w:tab w:val="left" w:pos="851"/>
          <w:tab w:val="left" w:pos="1134"/>
        </w:tabs>
        <w:spacing w:line="264" w:lineRule="auto"/>
        <w:ind w:left="0" w:firstLine="567"/>
        <w:jc w:val="both"/>
        <w:rPr>
          <w:rFonts w:eastAsia="Calibri" w:cs="Arial"/>
          <w:szCs w:val="22"/>
          <w:lang w:val="ru-RU"/>
        </w:rPr>
      </w:pPr>
      <w:r>
        <w:rPr>
          <w:rFonts w:eastAsia="Calibri" w:cs="Arial"/>
          <w:szCs w:val="22"/>
          <w:lang w:val="ru-RU"/>
        </w:rPr>
        <w:t xml:space="preserve"> </w:t>
      </w:r>
      <w:r w:rsidR="00145CC6" w:rsidRPr="00C5251D">
        <w:rPr>
          <w:rFonts w:eastAsia="Calibri" w:cs="Arial"/>
          <w:szCs w:val="22"/>
          <w:lang w:val="ru-RU"/>
        </w:rPr>
        <w:t xml:space="preserve">Если предписание касается выявления нарушений у Субподрядчика, сведения о выдаче предписания доводятся до ответственного представителя Подрядчика. </w:t>
      </w:r>
    </w:p>
    <w:p w14:paraId="63B9C879" w14:textId="6AE36F7D" w:rsidR="00C434AB" w:rsidRPr="00C5251D" w:rsidRDefault="002B3817" w:rsidP="000076AB">
      <w:pPr>
        <w:pStyle w:val="a3"/>
        <w:widowControl w:val="0"/>
        <w:numPr>
          <w:ilvl w:val="1"/>
          <w:numId w:val="4"/>
        </w:numPr>
        <w:tabs>
          <w:tab w:val="left" w:pos="851"/>
          <w:tab w:val="left" w:pos="1134"/>
        </w:tabs>
        <w:spacing w:line="264" w:lineRule="auto"/>
        <w:ind w:left="0" w:firstLine="567"/>
        <w:jc w:val="both"/>
        <w:rPr>
          <w:rFonts w:eastAsia="Calibri" w:cs="Arial"/>
          <w:szCs w:val="22"/>
          <w:lang w:val="ru-RU"/>
        </w:rPr>
      </w:pPr>
      <w:r>
        <w:rPr>
          <w:rFonts w:eastAsia="Calibri" w:cs="Arial"/>
          <w:szCs w:val="22"/>
          <w:lang w:val="ru-RU"/>
        </w:rPr>
        <w:t xml:space="preserve"> </w:t>
      </w:r>
      <w:r w:rsidR="006236AE" w:rsidRPr="00C5251D">
        <w:rPr>
          <w:rFonts w:eastAsia="Calibri" w:cs="Arial"/>
          <w:szCs w:val="22"/>
          <w:lang w:val="ru-RU"/>
        </w:rPr>
        <w:t>Если при проведении проверки было установлено, что Подрядчик не устранил ранее выявленные нарушения</w:t>
      </w:r>
      <w:r w:rsidR="00EB0B0D" w:rsidRPr="00C5251D">
        <w:rPr>
          <w:rFonts w:eastAsia="Calibri" w:cs="Arial"/>
          <w:szCs w:val="22"/>
          <w:lang w:val="ru-RU"/>
        </w:rPr>
        <w:t>,</w:t>
      </w:r>
      <w:r w:rsidR="00E05630" w:rsidRPr="00C5251D">
        <w:rPr>
          <w:rFonts w:eastAsia="Calibri" w:cs="Arial"/>
          <w:szCs w:val="22"/>
          <w:lang w:val="ru-RU"/>
        </w:rPr>
        <w:t xml:space="preserve"> и в о</w:t>
      </w:r>
      <w:r w:rsidR="006236AE" w:rsidRPr="00C5251D">
        <w:rPr>
          <w:rFonts w:eastAsia="Calibri" w:cs="Arial"/>
          <w:szCs w:val="22"/>
          <w:lang w:val="ru-RU"/>
        </w:rPr>
        <w:t>тчете указал их выполнение, то такие нарушения считаю</w:t>
      </w:r>
      <w:r w:rsidR="00EB0B0D" w:rsidRPr="00C5251D">
        <w:rPr>
          <w:rFonts w:eastAsia="Calibri" w:cs="Arial"/>
          <w:szCs w:val="22"/>
          <w:lang w:val="ru-RU"/>
        </w:rPr>
        <w:t>тся не устраненными. Заказчик в</w:t>
      </w:r>
      <w:r w:rsidR="006236AE" w:rsidRPr="00C5251D">
        <w:rPr>
          <w:rFonts w:eastAsia="Calibri" w:cs="Arial"/>
          <w:szCs w:val="22"/>
          <w:lang w:val="ru-RU"/>
        </w:rPr>
        <w:t xml:space="preserve">праве принять решение о применении штрафных санкций за нарушения в области </w:t>
      </w:r>
      <w:r w:rsidR="00100667" w:rsidRPr="00C5251D">
        <w:rPr>
          <w:rFonts w:eastAsia="Calibri" w:cs="Arial"/>
          <w:szCs w:val="22"/>
          <w:lang w:val="ru-RU"/>
        </w:rPr>
        <w:t>ПБ</w:t>
      </w:r>
      <w:r w:rsidR="006236AE" w:rsidRPr="00C5251D">
        <w:rPr>
          <w:rFonts w:eastAsia="Calibri" w:cs="Arial"/>
          <w:szCs w:val="22"/>
          <w:lang w:val="ru-RU"/>
        </w:rPr>
        <w:t>.</w:t>
      </w:r>
    </w:p>
    <w:p w14:paraId="694CB6E7" w14:textId="5ADF44FE" w:rsidR="006236AE" w:rsidRPr="00C5251D" w:rsidRDefault="002B3817" w:rsidP="000076AB">
      <w:pPr>
        <w:pStyle w:val="a3"/>
        <w:widowControl w:val="0"/>
        <w:numPr>
          <w:ilvl w:val="1"/>
          <w:numId w:val="4"/>
        </w:numPr>
        <w:tabs>
          <w:tab w:val="left" w:pos="851"/>
          <w:tab w:val="left" w:pos="1134"/>
        </w:tabs>
        <w:spacing w:line="264" w:lineRule="auto"/>
        <w:ind w:left="0" w:firstLine="567"/>
        <w:jc w:val="both"/>
        <w:rPr>
          <w:rFonts w:eastAsia="Calibri" w:cs="Arial"/>
          <w:szCs w:val="22"/>
          <w:lang w:val="ru-RU"/>
        </w:rPr>
      </w:pPr>
      <w:r>
        <w:rPr>
          <w:rFonts w:cs="Arial"/>
          <w:szCs w:val="24"/>
          <w:lang w:val="ru-RU"/>
        </w:rPr>
        <w:t xml:space="preserve"> </w:t>
      </w:r>
      <w:r w:rsidR="00FA429A" w:rsidRPr="00C5251D">
        <w:rPr>
          <w:rFonts w:cs="Arial"/>
          <w:szCs w:val="24"/>
          <w:lang w:val="ru-RU"/>
        </w:rPr>
        <w:t xml:space="preserve">Если </w:t>
      </w:r>
      <w:r w:rsidR="00FA429A" w:rsidRPr="00C5251D">
        <w:rPr>
          <w:bCs/>
          <w:szCs w:val="22"/>
          <w:lang w:val="ru-RU" w:eastAsia="ru-RU"/>
        </w:rPr>
        <w:t>Подрядчик</w:t>
      </w:r>
      <w:r w:rsidR="00FA429A" w:rsidRPr="00C5251D">
        <w:rPr>
          <w:rFonts w:cs="Arial"/>
          <w:szCs w:val="24"/>
          <w:lang w:val="ru-RU"/>
        </w:rPr>
        <w:t xml:space="preserve"> самостоятельно выявил нарушения и своевременно об этом информировал Заказчика, а также предпри</w:t>
      </w:r>
      <w:r w:rsidR="000126A6" w:rsidRPr="00C5251D">
        <w:rPr>
          <w:rFonts w:cs="Arial"/>
          <w:szCs w:val="24"/>
          <w:lang w:val="ru-RU"/>
        </w:rPr>
        <w:t>нял необходимые корректирующие/</w:t>
      </w:r>
      <w:r w:rsidR="00FA429A" w:rsidRPr="00C5251D">
        <w:rPr>
          <w:rFonts w:cs="Arial"/>
          <w:szCs w:val="24"/>
          <w:lang w:val="ru-RU"/>
        </w:rPr>
        <w:t>предупреждающие мероприятия, позволившие устранить нарушение, подтвержденные представителем Заказчика,</w:t>
      </w:r>
      <w:r w:rsidR="000126A6" w:rsidRPr="00C5251D">
        <w:rPr>
          <w:rFonts w:cs="Arial"/>
          <w:szCs w:val="24"/>
          <w:lang w:val="ru-RU"/>
        </w:rPr>
        <w:t xml:space="preserve"> </w:t>
      </w:r>
      <w:r w:rsidR="00FA429A" w:rsidRPr="00C5251D">
        <w:rPr>
          <w:rFonts w:cs="Arial"/>
          <w:szCs w:val="24"/>
          <w:lang w:val="ru-RU"/>
        </w:rPr>
        <w:t xml:space="preserve">то </w:t>
      </w:r>
      <w:r w:rsidR="00A9047F" w:rsidRPr="00C5251D">
        <w:rPr>
          <w:rFonts w:cs="Arial"/>
          <w:szCs w:val="24"/>
          <w:lang w:val="ru-RU"/>
        </w:rPr>
        <w:t>в</w:t>
      </w:r>
      <w:r w:rsidR="00FA429A" w:rsidRPr="00C5251D">
        <w:rPr>
          <w:rFonts w:cs="Arial"/>
          <w:szCs w:val="24"/>
          <w:lang w:val="ru-RU"/>
        </w:rPr>
        <w:t xml:space="preserve"> данном случае нарушение не учитывается в негативной статистике </w:t>
      </w:r>
      <w:r w:rsidR="00FA429A" w:rsidRPr="00C5251D">
        <w:rPr>
          <w:bCs/>
          <w:szCs w:val="22"/>
          <w:lang w:val="ru-RU" w:eastAsia="ru-RU"/>
        </w:rPr>
        <w:t>Подрядчика,</w:t>
      </w:r>
      <w:r w:rsidR="00FA429A" w:rsidRPr="00C5251D">
        <w:rPr>
          <w:rFonts w:cs="Arial"/>
          <w:szCs w:val="24"/>
          <w:lang w:val="ru-RU"/>
        </w:rPr>
        <w:t xml:space="preserve"> и не ведет к применению мер ответственности к </w:t>
      </w:r>
      <w:r w:rsidR="00FA429A" w:rsidRPr="00C5251D">
        <w:rPr>
          <w:bCs/>
          <w:szCs w:val="22"/>
          <w:lang w:val="ru-RU" w:eastAsia="ru-RU"/>
        </w:rPr>
        <w:t>Подрядчик</w:t>
      </w:r>
      <w:r w:rsidR="00FA429A" w:rsidRPr="00C5251D">
        <w:rPr>
          <w:rFonts w:cs="Arial"/>
          <w:szCs w:val="24"/>
          <w:lang w:val="ru-RU"/>
        </w:rPr>
        <w:t xml:space="preserve">у и не влияет на рейтинг </w:t>
      </w:r>
      <w:r w:rsidR="00FA429A" w:rsidRPr="00C5251D">
        <w:rPr>
          <w:bCs/>
          <w:szCs w:val="22"/>
          <w:lang w:val="ru-RU" w:eastAsia="ru-RU"/>
        </w:rPr>
        <w:t>Подрядчика</w:t>
      </w:r>
      <w:r w:rsidR="006236AE" w:rsidRPr="00C5251D">
        <w:rPr>
          <w:rFonts w:eastAsia="Calibri" w:cs="Arial"/>
          <w:szCs w:val="22"/>
          <w:lang w:val="ru-RU"/>
        </w:rPr>
        <w:t>.</w:t>
      </w:r>
    </w:p>
    <w:p w14:paraId="21463E2B" w14:textId="77777777" w:rsidR="0013523A" w:rsidRPr="00C5251D" w:rsidRDefault="003652D6" w:rsidP="000076AB">
      <w:pPr>
        <w:widowControl w:val="0"/>
        <w:tabs>
          <w:tab w:val="left" w:pos="851"/>
        </w:tabs>
        <w:spacing w:line="264" w:lineRule="auto"/>
        <w:ind w:firstLine="567"/>
        <w:contextualSpacing/>
        <w:jc w:val="both"/>
        <w:rPr>
          <w:rFonts w:cs="Arial"/>
          <w:color w:val="000000"/>
          <w:szCs w:val="24"/>
          <w:lang w:val="ru-RU"/>
        </w:rPr>
      </w:pPr>
      <w:r w:rsidRPr="00C5251D">
        <w:rPr>
          <w:rFonts w:cs="Arial"/>
          <w:color w:val="000000"/>
          <w:szCs w:val="24"/>
          <w:lang w:val="ru-RU"/>
        </w:rPr>
        <w:t xml:space="preserve"> </w:t>
      </w:r>
    </w:p>
    <w:p w14:paraId="7B4F83E7" w14:textId="149D9AA3" w:rsidR="005162BD" w:rsidRDefault="005162BD" w:rsidP="000076AB">
      <w:pPr>
        <w:pStyle w:val="a3"/>
        <w:widowControl w:val="0"/>
        <w:numPr>
          <w:ilvl w:val="0"/>
          <w:numId w:val="4"/>
        </w:numPr>
        <w:tabs>
          <w:tab w:val="left" w:pos="851"/>
        </w:tabs>
        <w:spacing w:line="264" w:lineRule="auto"/>
        <w:ind w:left="0" w:firstLine="567"/>
        <w:jc w:val="both"/>
        <w:rPr>
          <w:rFonts w:cs="Arial"/>
          <w:b/>
          <w:color w:val="000000"/>
          <w:szCs w:val="24"/>
          <w:lang w:val="ru-RU"/>
        </w:rPr>
      </w:pPr>
      <w:r w:rsidRPr="006C3049">
        <w:rPr>
          <w:rFonts w:cs="Arial"/>
          <w:b/>
          <w:color w:val="000000"/>
          <w:szCs w:val="24"/>
          <w:lang w:val="ru-RU"/>
        </w:rPr>
        <w:t>ПРОЧИЕ ПОЛОЖЕНИЯ.</w:t>
      </w:r>
    </w:p>
    <w:p w14:paraId="3484205E" w14:textId="0381C4AE" w:rsidR="005162BD" w:rsidRDefault="005162BD" w:rsidP="000076AB">
      <w:pPr>
        <w:pStyle w:val="a3"/>
        <w:widowControl w:val="0"/>
        <w:numPr>
          <w:ilvl w:val="1"/>
          <w:numId w:val="4"/>
        </w:numPr>
        <w:tabs>
          <w:tab w:val="left" w:pos="851"/>
          <w:tab w:val="left" w:pos="1134"/>
        </w:tabs>
        <w:spacing w:line="264" w:lineRule="auto"/>
        <w:ind w:left="0" w:firstLine="567"/>
        <w:jc w:val="both"/>
        <w:rPr>
          <w:rFonts w:cs="Arial"/>
          <w:color w:val="000000"/>
          <w:szCs w:val="24"/>
          <w:lang w:val="ru-RU"/>
        </w:rPr>
      </w:pPr>
      <w:r>
        <w:rPr>
          <w:rFonts w:cs="Arial"/>
          <w:color w:val="000000"/>
          <w:szCs w:val="24"/>
          <w:lang w:val="ru-RU"/>
        </w:rPr>
        <w:t xml:space="preserve">В отношении иных требований в области </w:t>
      </w:r>
      <w:r w:rsidR="00D01552">
        <w:rPr>
          <w:rFonts w:cs="Arial"/>
          <w:color w:val="000000"/>
          <w:szCs w:val="24"/>
          <w:lang w:val="ru-RU"/>
        </w:rPr>
        <w:t>ПБ</w:t>
      </w:r>
      <w:r>
        <w:rPr>
          <w:rFonts w:cs="Arial"/>
          <w:color w:val="000000"/>
          <w:szCs w:val="24"/>
          <w:lang w:val="ru-RU"/>
        </w:rPr>
        <w:t xml:space="preserve"> прямо не установленных настоящим Соглашением Стороны обязуются руководствоваться требованиями действующего законодательства РФ и подзаконных актов, а также требованиями </w:t>
      </w:r>
      <w:r w:rsidRPr="003C4DC6">
        <w:rPr>
          <w:rFonts w:cs="Arial"/>
          <w:color w:val="000000"/>
          <w:szCs w:val="24"/>
          <w:lang w:val="ru-RU"/>
        </w:rPr>
        <w:t>договора(</w:t>
      </w:r>
      <w:proofErr w:type="spellStart"/>
      <w:r w:rsidRPr="003C4DC6">
        <w:rPr>
          <w:rFonts w:cs="Arial"/>
          <w:color w:val="000000"/>
          <w:szCs w:val="24"/>
          <w:lang w:val="ru-RU"/>
        </w:rPr>
        <w:t>ов</w:t>
      </w:r>
      <w:proofErr w:type="spellEnd"/>
      <w:r w:rsidRPr="003C4DC6">
        <w:rPr>
          <w:rFonts w:cs="Arial"/>
          <w:color w:val="000000"/>
          <w:szCs w:val="24"/>
          <w:lang w:val="ru-RU"/>
        </w:rPr>
        <w:t xml:space="preserve">), в котором имеется ссылка на настоящее </w:t>
      </w:r>
      <w:r>
        <w:rPr>
          <w:rFonts w:cs="Arial"/>
          <w:color w:val="000000"/>
          <w:szCs w:val="24"/>
          <w:lang w:val="ru-RU"/>
        </w:rPr>
        <w:t>С</w:t>
      </w:r>
      <w:r w:rsidRPr="003C4DC6">
        <w:rPr>
          <w:rFonts w:cs="Arial"/>
          <w:color w:val="000000"/>
          <w:szCs w:val="24"/>
          <w:lang w:val="ru-RU"/>
        </w:rPr>
        <w:t>оглашение</w:t>
      </w:r>
      <w:r>
        <w:rPr>
          <w:rFonts w:cs="Arial"/>
          <w:color w:val="000000"/>
          <w:szCs w:val="24"/>
          <w:lang w:val="ru-RU"/>
        </w:rPr>
        <w:t>.</w:t>
      </w:r>
    </w:p>
    <w:p w14:paraId="4BDA7BE8" w14:textId="77777777" w:rsidR="005162BD" w:rsidRDefault="005162BD" w:rsidP="000076AB">
      <w:pPr>
        <w:pStyle w:val="a3"/>
        <w:widowControl w:val="0"/>
        <w:numPr>
          <w:ilvl w:val="1"/>
          <w:numId w:val="4"/>
        </w:numPr>
        <w:tabs>
          <w:tab w:val="left" w:pos="851"/>
          <w:tab w:val="left" w:pos="1134"/>
        </w:tabs>
        <w:spacing w:line="264" w:lineRule="auto"/>
        <w:ind w:left="0" w:firstLine="567"/>
        <w:jc w:val="both"/>
        <w:rPr>
          <w:rFonts w:cs="Arial"/>
          <w:color w:val="000000"/>
          <w:szCs w:val="24"/>
          <w:lang w:val="ru-RU"/>
        </w:rPr>
      </w:pPr>
      <w:r>
        <w:rPr>
          <w:rFonts w:cs="Arial"/>
          <w:color w:val="000000"/>
          <w:szCs w:val="24"/>
          <w:lang w:val="ru-RU"/>
        </w:rPr>
        <w:t>Настоящее соглашение составлено в двух идентичных экземплярах по одному для каждой из Сторон.</w:t>
      </w:r>
    </w:p>
    <w:p w14:paraId="17D0513E" w14:textId="77777777" w:rsidR="005162BD" w:rsidRDefault="005162BD" w:rsidP="000076AB">
      <w:pPr>
        <w:pStyle w:val="a3"/>
        <w:widowControl w:val="0"/>
        <w:numPr>
          <w:ilvl w:val="1"/>
          <w:numId w:val="4"/>
        </w:numPr>
        <w:tabs>
          <w:tab w:val="left" w:pos="851"/>
          <w:tab w:val="left" w:pos="1134"/>
        </w:tabs>
        <w:spacing w:line="264" w:lineRule="auto"/>
        <w:ind w:left="0" w:firstLine="567"/>
        <w:jc w:val="both"/>
        <w:rPr>
          <w:rFonts w:cs="Arial"/>
          <w:color w:val="000000"/>
          <w:szCs w:val="24"/>
          <w:lang w:val="ru-RU"/>
        </w:rPr>
      </w:pPr>
      <w:r>
        <w:rPr>
          <w:rFonts w:cs="Arial"/>
          <w:color w:val="000000"/>
          <w:szCs w:val="24"/>
          <w:lang w:val="ru-RU"/>
        </w:rPr>
        <w:t>Срок действия настоящего Соглашения равен сроку действия договора(</w:t>
      </w:r>
      <w:proofErr w:type="spellStart"/>
      <w:r>
        <w:rPr>
          <w:rFonts w:cs="Arial"/>
          <w:color w:val="000000"/>
          <w:szCs w:val="24"/>
          <w:lang w:val="ru-RU"/>
        </w:rPr>
        <w:t>ов</w:t>
      </w:r>
      <w:proofErr w:type="spellEnd"/>
      <w:r>
        <w:rPr>
          <w:rFonts w:cs="Arial"/>
          <w:color w:val="000000"/>
          <w:szCs w:val="24"/>
          <w:lang w:val="ru-RU"/>
        </w:rPr>
        <w:t xml:space="preserve">), в котором имеется ссылка на настоящее Соглашение. </w:t>
      </w:r>
    </w:p>
    <w:p w14:paraId="2DC988D2" w14:textId="405BDC10" w:rsidR="005162BD" w:rsidRPr="006C3049" w:rsidRDefault="005162BD" w:rsidP="000076AB">
      <w:pPr>
        <w:pStyle w:val="a3"/>
        <w:widowControl w:val="0"/>
        <w:numPr>
          <w:ilvl w:val="1"/>
          <w:numId w:val="4"/>
        </w:numPr>
        <w:tabs>
          <w:tab w:val="left" w:pos="851"/>
          <w:tab w:val="left" w:pos="1134"/>
        </w:tabs>
        <w:spacing w:line="264" w:lineRule="auto"/>
        <w:ind w:left="0" w:firstLine="567"/>
        <w:jc w:val="both"/>
        <w:rPr>
          <w:rFonts w:cs="Arial"/>
          <w:color w:val="000000"/>
          <w:szCs w:val="24"/>
          <w:lang w:val="ru-RU"/>
        </w:rPr>
      </w:pPr>
      <w:r>
        <w:rPr>
          <w:rFonts w:cs="Arial"/>
          <w:color w:val="000000"/>
          <w:szCs w:val="24"/>
          <w:lang w:val="ru-RU"/>
        </w:rPr>
        <w:t>Неотъемлемой частью настоящего Соглашения, обязательной к исполнению являются следующие приложения:</w:t>
      </w:r>
    </w:p>
    <w:p w14:paraId="63B79C83" w14:textId="77777777" w:rsidR="0013425E" w:rsidRPr="00C4793C" w:rsidRDefault="0013425E" w:rsidP="000076AB">
      <w:pPr>
        <w:pStyle w:val="a3"/>
        <w:widowControl w:val="0"/>
        <w:numPr>
          <w:ilvl w:val="0"/>
          <w:numId w:val="7"/>
        </w:numPr>
        <w:tabs>
          <w:tab w:val="left" w:pos="0"/>
        </w:tabs>
        <w:spacing w:line="264" w:lineRule="auto"/>
        <w:ind w:left="0" w:firstLine="567"/>
        <w:jc w:val="both"/>
        <w:rPr>
          <w:rFonts w:cs="Arial"/>
          <w:szCs w:val="24"/>
          <w:lang w:val="ru-RU"/>
        </w:rPr>
      </w:pPr>
      <w:r w:rsidRPr="00C4793C">
        <w:rPr>
          <w:rFonts w:cs="Arial"/>
          <w:szCs w:val="24"/>
          <w:lang w:val="ru-RU"/>
        </w:rPr>
        <w:t>Типовая форма о результатах работы подрядной организации в области ПБ.</w:t>
      </w:r>
    </w:p>
    <w:p w14:paraId="15FC2E8D" w14:textId="77777777" w:rsidR="0013425E" w:rsidRPr="00C4793C" w:rsidRDefault="0013425E" w:rsidP="000076AB">
      <w:pPr>
        <w:pStyle w:val="a3"/>
        <w:widowControl w:val="0"/>
        <w:numPr>
          <w:ilvl w:val="0"/>
          <w:numId w:val="7"/>
        </w:numPr>
        <w:tabs>
          <w:tab w:val="left" w:pos="0"/>
          <w:tab w:val="left" w:pos="993"/>
        </w:tabs>
        <w:spacing w:line="264" w:lineRule="auto"/>
        <w:ind w:left="0" w:firstLine="567"/>
        <w:jc w:val="both"/>
        <w:rPr>
          <w:rFonts w:cs="Arial"/>
          <w:szCs w:val="24"/>
          <w:lang w:val="ru-RU"/>
        </w:rPr>
      </w:pPr>
      <w:r w:rsidRPr="00C4793C">
        <w:rPr>
          <w:rFonts w:cs="Arial"/>
          <w:szCs w:val="24"/>
          <w:lang w:val="ru-RU"/>
        </w:rPr>
        <w:t>Ш-16.05.01-01 «Лист Ежесменной проверки транспортного средства»</w:t>
      </w:r>
    </w:p>
    <w:p w14:paraId="06928C5A" w14:textId="77777777" w:rsidR="0013425E" w:rsidRPr="00C4793C" w:rsidRDefault="0013425E" w:rsidP="000076AB">
      <w:pPr>
        <w:pStyle w:val="a3"/>
        <w:widowControl w:val="0"/>
        <w:numPr>
          <w:ilvl w:val="0"/>
          <w:numId w:val="7"/>
        </w:numPr>
        <w:tabs>
          <w:tab w:val="left" w:pos="0"/>
          <w:tab w:val="left" w:pos="993"/>
        </w:tabs>
        <w:spacing w:line="264" w:lineRule="auto"/>
        <w:ind w:left="0" w:firstLine="567"/>
        <w:jc w:val="both"/>
        <w:rPr>
          <w:rFonts w:cs="Arial"/>
          <w:szCs w:val="24"/>
          <w:lang w:val="ru-RU"/>
        </w:rPr>
      </w:pPr>
      <w:r w:rsidRPr="00C4793C">
        <w:rPr>
          <w:rFonts w:cs="Arial"/>
          <w:szCs w:val="24"/>
          <w:lang w:val="ru-RU"/>
        </w:rPr>
        <w:t>Матрица начисления штрафных баллов СМА/ профилактических мероприятий.</w:t>
      </w:r>
    </w:p>
    <w:p w14:paraId="3F1F03DB" w14:textId="77777777" w:rsidR="0013425E" w:rsidRPr="00C4793C" w:rsidRDefault="0013425E" w:rsidP="000076AB">
      <w:pPr>
        <w:pStyle w:val="a3"/>
        <w:widowControl w:val="0"/>
        <w:numPr>
          <w:ilvl w:val="0"/>
          <w:numId w:val="7"/>
        </w:numPr>
        <w:tabs>
          <w:tab w:val="left" w:pos="0"/>
          <w:tab w:val="left" w:pos="993"/>
        </w:tabs>
        <w:spacing w:line="264" w:lineRule="auto"/>
        <w:ind w:left="0" w:firstLine="567"/>
        <w:jc w:val="both"/>
        <w:rPr>
          <w:rFonts w:cs="Arial"/>
          <w:szCs w:val="24"/>
          <w:lang w:val="ru-RU"/>
        </w:rPr>
      </w:pPr>
      <w:r w:rsidRPr="00C4793C">
        <w:rPr>
          <w:rFonts w:cs="Arial"/>
          <w:szCs w:val="24"/>
          <w:lang w:val="ru-RU"/>
        </w:rPr>
        <w:t xml:space="preserve">Типовая форма сообщения о происшествии </w:t>
      </w:r>
    </w:p>
    <w:p w14:paraId="23E3B403" w14:textId="5E8E7107" w:rsidR="0013425E" w:rsidRDefault="0013425E" w:rsidP="000076AB">
      <w:pPr>
        <w:pStyle w:val="a3"/>
        <w:widowControl w:val="0"/>
        <w:numPr>
          <w:ilvl w:val="0"/>
          <w:numId w:val="7"/>
        </w:numPr>
        <w:tabs>
          <w:tab w:val="left" w:pos="0"/>
          <w:tab w:val="left" w:pos="993"/>
        </w:tabs>
        <w:spacing w:line="264" w:lineRule="auto"/>
        <w:ind w:left="0" w:firstLine="567"/>
        <w:jc w:val="both"/>
        <w:rPr>
          <w:rFonts w:cs="Arial"/>
          <w:szCs w:val="24"/>
          <w:lang w:val="ru-RU"/>
        </w:rPr>
      </w:pPr>
      <w:r w:rsidRPr="00C4793C">
        <w:rPr>
          <w:rFonts w:cs="Arial"/>
          <w:szCs w:val="24"/>
          <w:lang w:val="ru-RU"/>
        </w:rPr>
        <w:t xml:space="preserve">Требования к БСМТС и системе мониторинга для </w:t>
      </w:r>
      <w:r w:rsidR="000C17E5">
        <w:rPr>
          <w:rFonts w:cs="Arial"/>
          <w:szCs w:val="24"/>
          <w:lang w:val="ru-RU"/>
        </w:rPr>
        <w:t>Подрядчика</w:t>
      </w:r>
      <w:r w:rsidRPr="00C4793C">
        <w:rPr>
          <w:rFonts w:cs="Arial"/>
          <w:szCs w:val="24"/>
          <w:lang w:val="ru-RU"/>
        </w:rPr>
        <w:t xml:space="preserve">, </w:t>
      </w:r>
      <w:r w:rsidR="000C17E5" w:rsidRPr="000C17E5">
        <w:rPr>
          <w:rFonts w:cs="Arial"/>
          <w:szCs w:val="24"/>
          <w:lang w:val="ru-RU"/>
        </w:rPr>
        <w:t xml:space="preserve">выполняющего работу </w:t>
      </w:r>
      <w:r w:rsidRPr="00C4793C">
        <w:rPr>
          <w:rFonts w:cs="Arial"/>
          <w:szCs w:val="24"/>
          <w:lang w:val="ru-RU"/>
        </w:rPr>
        <w:t>с привлечением транспортных средств по не прямым транспортным договорам.</w:t>
      </w:r>
    </w:p>
    <w:p w14:paraId="00554F5A" w14:textId="018B94C1" w:rsidR="00F23AED" w:rsidRDefault="00F23AED" w:rsidP="000076AB">
      <w:pPr>
        <w:pStyle w:val="a3"/>
        <w:widowControl w:val="0"/>
        <w:numPr>
          <w:ilvl w:val="0"/>
          <w:numId w:val="7"/>
        </w:numPr>
        <w:tabs>
          <w:tab w:val="left" w:pos="0"/>
          <w:tab w:val="left" w:pos="993"/>
        </w:tabs>
        <w:spacing w:line="264" w:lineRule="auto"/>
        <w:ind w:left="0" w:firstLine="567"/>
        <w:jc w:val="both"/>
        <w:rPr>
          <w:rFonts w:cs="Arial"/>
          <w:szCs w:val="24"/>
          <w:lang w:val="ru-RU"/>
        </w:rPr>
      </w:pPr>
      <w:r w:rsidRPr="00F23AED">
        <w:rPr>
          <w:rFonts w:cs="Arial"/>
          <w:szCs w:val="24"/>
          <w:lang w:val="ru-RU"/>
        </w:rPr>
        <w:t>Требования барьеров программы «Каркас безопасности»</w:t>
      </w:r>
    </w:p>
    <w:p w14:paraId="62D660D1" w14:textId="3BF8F6C6" w:rsidR="00F23AED" w:rsidRPr="001A06FF" w:rsidRDefault="001A06FF" w:rsidP="000076AB">
      <w:pPr>
        <w:pStyle w:val="a3"/>
        <w:widowControl w:val="0"/>
        <w:numPr>
          <w:ilvl w:val="0"/>
          <w:numId w:val="7"/>
        </w:numPr>
        <w:tabs>
          <w:tab w:val="left" w:pos="0"/>
          <w:tab w:val="left" w:pos="993"/>
        </w:tabs>
        <w:spacing w:line="264" w:lineRule="auto"/>
        <w:ind w:left="0" w:firstLine="567"/>
        <w:jc w:val="both"/>
        <w:rPr>
          <w:rFonts w:cs="Arial"/>
          <w:szCs w:val="24"/>
          <w:lang w:val="ru-RU"/>
        </w:rPr>
      </w:pPr>
      <w:r w:rsidRPr="001A06FF">
        <w:rPr>
          <w:rFonts w:cs="Arial"/>
          <w:szCs w:val="24"/>
          <w:lang w:val="ru-RU"/>
        </w:rPr>
        <w:t>Согласие на обработку персональных данных</w:t>
      </w:r>
      <w:r>
        <w:rPr>
          <w:rFonts w:cs="Arial"/>
          <w:szCs w:val="24"/>
          <w:lang w:val="ru-RU"/>
        </w:rPr>
        <w:t xml:space="preserve"> </w:t>
      </w:r>
      <w:r w:rsidRPr="001A06FF">
        <w:rPr>
          <w:rFonts w:cs="Arial"/>
          <w:szCs w:val="24"/>
          <w:lang w:val="ru-RU"/>
        </w:rPr>
        <w:t>при прохождении медицинских осмотров</w:t>
      </w:r>
    </w:p>
    <w:p w14:paraId="0D7EBC5D" w14:textId="36C61A3B" w:rsidR="000076AB" w:rsidRDefault="000076AB" w:rsidP="000076AB">
      <w:pPr>
        <w:widowControl w:val="0"/>
        <w:tabs>
          <w:tab w:val="left" w:pos="851"/>
        </w:tabs>
        <w:contextualSpacing/>
        <w:jc w:val="both"/>
        <w:rPr>
          <w:rFonts w:cs="Arial"/>
          <w:b/>
          <w:color w:val="000000"/>
          <w:szCs w:val="24"/>
          <w:lang w:val="ru-RU"/>
        </w:rPr>
      </w:pPr>
    </w:p>
    <w:p w14:paraId="68E92478" w14:textId="53290408" w:rsidR="00B40AE6" w:rsidRDefault="00B40AE6" w:rsidP="000076AB">
      <w:pPr>
        <w:widowControl w:val="0"/>
        <w:tabs>
          <w:tab w:val="left" w:pos="851"/>
        </w:tabs>
        <w:contextualSpacing/>
        <w:jc w:val="both"/>
        <w:rPr>
          <w:rFonts w:cs="Arial"/>
          <w:b/>
          <w:color w:val="000000"/>
          <w:szCs w:val="24"/>
          <w:lang w:val="ru-RU"/>
        </w:rPr>
      </w:pPr>
    </w:p>
    <w:p w14:paraId="19A8BAC1" w14:textId="77777777" w:rsidR="00B40AE6" w:rsidRPr="00767458" w:rsidRDefault="00B40AE6" w:rsidP="00B40AE6">
      <w:pPr>
        <w:contextualSpacing/>
        <w:jc w:val="center"/>
        <w:rPr>
          <w:rFonts w:ascii="Times New Roman" w:eastAsia="Lucida Sans Unicode" w:hAnsi="Times New Roman"/>
          <w:b/>
          <w:spacing w:val="-1"/>
          <w:kern w:val="2"/>
          <w:szCs w:val="22"/>
          <w:lang w:eastAsia="hi-IN" w:bidi="hi-IN"/>
        </w:rPr>
      </w:pPr>
      <w:bookmarkStart w:id="5" w:name="_Hlk198798808"/>
      <w:r w:rsidRPr="00767458">
        <w:rPr>
          <w:rFonts w:ascii="Times New Roman" w:eastAsia="Lucida Sans Unicode" w:hAnsi="Times New Roman"/>
          <w:b/>
          <w:spacing w:val="-1"/>
          <w:kern w:val="2"/>
          <w:szCs w:val="22"/>
          <w:lang w:eastAsia="hi-IN" w:bidi="hi-IN"/>
        </w:rPr>
        <w:t>ПОДПИСИ СТОРОН:</w:t>
      </w:r>
    </w:p>
    <w:p w14:paraId="7911334F" w14:textId="77777777" w:rsidR="00B40AE6" w:rsidRPr="00767458" w:rsidRDefault="00B40AE6" w:rsidP="00B40AE6">
      <w:pPr>
        <w:contextualSpacing/>
        <w:jc w:val="both"/>
        <w:rPr>
          <w:rFonts w:ascii="Times New Roman" w:eastAsia="Lucida Sans Unicode" w:hAnsi="Times New Roman"/>
          <w:spacing w:val="-1"/>
          <w:kern w:val="2"/>
          <w:szCs w:val="22"/>
          <w:u w:val="single"/>
          <w:lang w:eastAsia="hi-IN" w:bidi="hi-IN"/>
        </w:rPr>
      </w:pPr>
    </w:p>
    <w:tbl>
      <w:tblPr>
        <w:tblpPr w:leftFromText="180" w:rightFromText="180" w:vertAnchor="text" w:horzAnchor="margin" w:tblpY="113"/>
        <w:tblW w:w="9356" w:type="dxa"/>
        <w:tblLayout w:type="fixed"/>
        <w:tblLook w:val="0000" w:firstRow="0" w:lastRow="0" w:firstColumn="0" w:lastColumn="0" w:noHBand="0" w:noVBand="0"/>
      </w:tblPr>
      <w:tblGrid>
        <w:gridCol w:w="4820"/>
        <w:gridCol w:w="4536"/>
      </w:tblGrid>
      <w:tr w:rsidR="00B40AE6" w:rsidRPr="00767458" w14:paraId="6DF1408F" w14:textId="77777777" w:rsidTr="00BB2204">
        <w:trPr>
          <w:trHeight w:val="1686"/>
        </w:trPr>
        <w:tc>
          <w:tcPr>
            <w:tcW w:w="4820" w:type="dxa"/>
          </w:tcPr>
          <w:p w14:paraId="23EA5C8E" w14:textId="77777777" w:rsidR="00B40AE6" w:rsidRPr="00767458" w:rsidRDefault="00B40AE6" w:rsidP="009B06DE">
            <w:pPr>
              <w:contextualSpacing/>
              <w:rPr>
                <w:rFonts w:ascii="Times New Roman" w:hAnsi="Times New Roman"/>
                <w:b/>
                <w:szCs w:val="22"/>
                <w:lang w:val="ru-RU"/>
              </w:rPr>
            </w:pPr>
            <w:bookmarkStart w:id="6" w:name="_Hlk198799850"/>
            <w:r w:rsidRPr="00767458">
              <w:rPr>
                <w:rFonts w:ascii="Times New Roman" w:hAnsi="Times New Roman"/>
                <w:b/>
                <w:szCs w:val="22"/>
                <w:lang w:val="ru-RU"/>
              </w:rPr>
              <w:t>ЗАКАЗЧИК:</w:t>
            </w:r>
          </w:p>
          <w:p w14:paraId="70ED7AFD" w14:textId="77777777" w:rsidR="00B40AE6" w:rsidRPr="00767458" w:rsidRDefault="00B40AE6" w:rsidP="009B06DE">
            <w:pPr>
              <w:contextualSpacing/>
              <w:rPr>
                <w:rFonts w:ascii="Times New Roman" w:hAnsi="Times New Roman"/>
                <w:b/>
                <w:szCs w:val="22"/>
                <w:lang w:val="ru-RU"/>
              </w:rPr>
            </w:pPr>
            <w:r w:rsidRPr="00767458">
              <w:rPr>
                <w:rFonts w:ascii="Times New Roman" w:hAnsi="Times New Roman"/>
                <w:b/>
                <w:szCs w:val="22"/>
                <w:lang w:val="ru-RU"/>
              </w:rPr>
              <w:t>ООО «КАТОБЬНЕФТЬ»</w:t>
            </w:r>
          </w:p>
          <w:p w14:paraId="0F6B4F5B" w14:textId="637854BA" w:rsidR="00B40AE6" w:rsidRDefault="00BB2204" w:rsidP="009B06DE">
            <w:pPr>
              <w:contextualSpacing/>
              <w:rPr>
                <w:rFonts w:ascii="Times New Roman" w:hAnsi="Times New Roman"/>
                <w:b/>
                <w:szCs w:val="22"/>
                <w:lang w:val="ru-RU"/>
              </w:rPr>
            </w:pPr>
            <w:bookmarkStart w:id="7" w:name="_Hlk199167361"/>
            <w:r w:rsidRPr="00BB2204">
              <w:rPr>
                <w:rFonts w:ascii="Times New Roman" w:hAnsi="Times New Roman"/>
                <w:b/>
                <w:szCs w:val="22"/>
                <w:lang w:val="ru-RU"/>
              </w:rPr>
              <w:t>Представитель на основании машиночитаемой доверенности</w:t>
            </w:r>
          </w:p>
          <w:p w14:paraId="1A57485A" w14:textId="77777777" w:rsidR="00BB2204" w:rsidRPr="00767458" w:rsidRDefault="00BB2204" w:rsidP="009B06DE">
            <w:pPr>
              <w:contextualSpacing/>
              <w:rPr>
                <w:rFonts w:ascii="Times New Roman" w:hAnsi="Times New Roman"/>
                <w:b/>
                <w:szCs w:val="22"/>
                <w:lang w:val="ru-RU"/>
              </w:rPr>
            </w:pPr>
          </w:p>
          <w:p w14:paraId="22D014DA" w14:textId="3DB34C09" w:rsidR="00B40AE6" w:rsidRPr="00767458" w:rsidRDefault="00B40AE6" w:rsidP="009B06DE">
            <w:pPr>
              <w:contextualSpacing/>
              <w:rPr>
                <w:rFonts w:ascii="Times New Roman" w:hAnsi="Times New Roman"/>
                <w:b/>
                <w:szCs w:val="22"/>
                <w:lang w:val="ru-RU"/>
              </w:rPr>
            </w:pPr>
            <w:r w:rsidRPr="00767458">
              <w:rPr>
                <w:rFonts w:ascii="Times New Roman" w:hAnsi="Times New Roman"/>
                <w:b/>
                <w:szCs w:val="22"/>
                <w:lang w:val="ru-RU"/>
              </w:rPr>
              <w:t>____________</w:t>
            </w:r>
            <w:r w:rsidR="007801AB">
              <w:rPr>
                <w:rFonts w:ascii="Times New Roman" w:hAnsi="Times New Roman"/>
                <w:b/>
                <w:szCs w:val="22"/>
                <w:lang w:val="ru-RU"/>
              </w:rPr>
              <w:t>_</w:t>
            </w:r>
            <w:r w:rsidRPr="00767458">
              <w:rPr>
                <w:rFonts w:ascii="Times New Roman" w:hAnsi="Times New Roman"/>
                <w:b/>
                <w:szCs w:val="22"/>
                <w:lang w:val="ru-RU"/>
              </w:rPr>
              <w:t>_______/А.</w:t>
            </w:r>
            <w:r w:rsidR="00BB2204" w:rsidRPr="00BB2204">
              <w:rPr>
                <w:rFonts w:ascii="Times New Roman" w:hAnsi="Times New Roman"/>
                <w:b/>
                <w:szCs w:val="22"/>
                <w:lang w:val="ru-RU"/>
              </w:rPr>
              <w:t xml:space="preserve">И. </w:t>
            </w:r>
            <w:proofErr w:type="spellStart"/>
            <w:r w:rsidR="00BB2204" w:rsidRPr="00BB2204">
              <w:rPr>
                <w:rFonts w:ascii="Times New Roman" w:hAnsi="Times New Roman"/>
                <w:b/>
                <w:szCs w:val="22"/>
                <w:lang w:val="ru-RU"/>
              </w:rPr>
              <w:t>Гизатуллина</w:t>
            </w:r>
            <w:bookmarkEnd w:id="7"/>
            <w:proofErr w:type="spellEnd"/>
            <w:r w:rsidRPr="00767458">
              <w:rPr>
                <w:rFonts w:ascii="Times New Roman" w:hAnsi="Times New Roman"/>
                <w:b/>
                <w:szCs w:val="22"/>
                <w:lang w:val="ru-RU"/>
              </w:rPr>
              <w:t>/</w:t>
            </w:r>
          </w:p>
          <w:p w14:paraId="23BCAAEA" w14:textId="77777777" w:rsidR="00B40AE6" w:rsidRPr="00BB2204" w:rsidRDefault="00B40AE6" w:rsidP="009B06DE">
            <w:pPr>
              <w:contextualSpacing/>
              <w:rPr>
                <w:rFonts w:ascii="Times New Roman" w:hAnsi="Times New Roman"/>
                <w:szCs w:val="22"/>
                <w:lang w:val="ru-RU"/>
              </w:rPr>
            </w:pPr>
            <w:r w:rsidRPr="00BB2204">
              <w:rPr>
                <w:rFonts w:ascii="Times New Roman" w:hAnsi="Times New Roman"/>
                <w:szCs w:val="22"/>
                <w:lang w:val="ru-RU"/>
              </w:rPr>
              <w:t>М.П.</w:t>
            </w:r>
          </w:p>
        </w:tc>
        <w:tc>
          <w:tcPr>
            <w:tcW w:w="4536" w:type="dxa"/>
          </w:tcPr>
          <w:p w14:paraId="17F5A3EF" w14:textId="016831AC" w:rsidR="00B40AE6" w:rsidRPr="00767458" w:rsidRDefault="00B40AE6" w:rsidP="009B06DE">
            <w:pPr>
              <w:contextualSpacing/>
              <w:rPr>
                <w:rFonts w:ascii="Times New Roman" w:hAnsi="Times New Roman"/>
                <w:b/>
                <w:szCs w:val="22"/>
              </w:rPr>
            </w:pPr>
            <w:r w:rsidRPr="00BB2204">
              <w:rPr>
                <w:rFonts w:ascii="Times New Roman" w:hAnsi="Times New Roman"/>
                <w:b/>
                <w:szCs w:val="22"/>
              </w:rPr>
              <w:t>ИСПОЛНИТЕЛЬ:</w:t>
            </w:r>
            <w:r w:rsidRPr="00767458">
              <w:rPr>
                <w:rFonts w:ascii="Times New Roman" w:hAnsi="Times New Roman"/>
                <w:b/>
                <w:szCs w:val="22"/>
              </w:rPr>
              <w:t xml:space="preserve">                                                                           </w:t>
            </w:r>
          </w:p>
          <w:p w14:paraId="459EC1E5" w14:textId="77777777" w:rsidR="00B40AE6" w:rsidRPr="00767458" w:rsidRDefault="00B40AE6" w:rsidP="009B06DE">
            <w:pPr>
              <w:contextualSpacing/>
              <w:rPr>
                <w:rFonts w:ascii="Times New Roman" w:hAnsi="Times New Roman"/>
                <w:b/>
                <w:szCs w:val="22"/>
              </w:rPr>
            </w:pPr>
          </w:p>
          <w:p w14:paraId="76813F43" w14:textId="2278BB08" w:rsidR="00B40AE6" w:rsidRDefault="00B40AE6" w:rsidP="009B06DE">
            <w:pPr>
              <w:contextualSpacing/>
              <w:rPr>
                <w:rFonts w:ascii="Times New Roman" w:hAnsi="Times New Roman"/>
                <w:b/>
                <w:szCs w:val="22"/>
              </w:rPr>
            </w:pPr>
          </w:p>
          <w:p w14:paraId="0CABD982" w14:textId="77777777" w:rsidR="00BB2204" w:rsidRPr="00767458" w:rsidRDefault="00BB2204" w:rsidP="009B06DE">
            <w:pPr>
              <w:contextualSpacing/>
              <w:rPr>
                <w:rFonts w:ascii="Times New Roman" w:hAnsi="Times New Roman"/>
                <w:b/>
                <w:szCs w:val="22"/>
              </w:rPr>
            </w:pPr>
          </w:p>
          <w:p w14:paraId="5764DBB5" w14:textId="77777777" w:rsidR="00B40AE6" w:rsidRPr="00767458" w:rsidRDefault="00B40AE6" w:rsidP="009B06DE">
            <w:pPr>
              <w:contextualSpacing/>
              <w:rPr>
                <w:rFonts w:ascii="Times New Roman" w:hAnsi="Times New Roman"/>
                <w:b/>
                <w:szCs w:val="22"/>
              </w:rPr>
            </w:pPr>
          </w:p>
          <w:p w14:paraId="534D9E06" w14:textId="77777777" w:rsidR="00B40AE6" w:rsidRPr="00767458" w:rsidRDefault="00B40AE6" w:rsidP="009B06DE">
            <w:pPr>
              <w:contextualSpacing/>
              <w:rPr>
                <w:rFonts w:ascii="Times New Roman" w:hAnsi="Times New Roman"/>
                <w:b/>
                <w:szCs w:val="22"/>
              </w:rPr>
            </w:pPr>
            <w:r w:rsidRPr="00767458">
              <w:rPr>
                <w:rFonts w:ascii="Times New Roman" w:hAnsi="Times New Roman"/>
                <w:b/>
                <w:szCs w:val="22"/>
              </w:rPr>
              <w:t>____________________/____________/</w:t>
            </w:r>
          </w:p>
          <w:p w14:paraId="63B41BE7" w14:textId="77777777" w:rsidR="00B40AE6" w:rsidRPr="00767458" w:rsidRDefault="00B40AE6" w:rsidP="009B06DE">
            <w:pPr>
              <w:contextualSpacing/>
              <w:rPr>
                <w:rFonts w:ascii="Times New Roman" w:hAnsi="Times New Roman"/>
                <w:szCs w:val="22"/>
              </w:rPr>
            </w:pPr>
            <w:r w:rsidRPr="00767458">
              <w:rPr>
                <w:rFonts w:ascii="Times New Roman" w:hAnsi="Times New Roman"/>
                <w:szCs w:val="22"/>
              </w:rPr>
              <w:t xml:space="preserve">М.П. </w:t>
            </w:r>
          </w:p>
          <w:p w14:paraId="0F9F50F3" w14:textId="77777777" w:rsidR="00B40AE6" w:rsidRPr="00767458" w:rsidRDefault="00B40AE6" w:rsidP="009B06DE">
            <w:pPr>
              <w:contextualSpacing/>
              <w:rPr>
                <w:rFonts w:ascii="Times New Roman" w:hAnsi="Times New Roman"/>
                <w:szCs w:val="22"/>
              </w:rPr>
            </w:pPr>
          </w:p>
        </w:tc>
      </w:tr>
      <w:bookmarkEnd w:id="5"/>
      <w:bookmarkEnd w:id="6"/>
    </w:tbl>
    <w:p w14:paraId="678C8B15" w14:textId="77777777" w:rsidR="00B40AE6" w:rsidRPr="00C5251D" w:rsidRDefault="00B40AE6" w:rsidP="000076AB">
      <w:pPr>
        <w:widowControl w:val="0"/>
        <w:tabs>
          <w:tab w:val="left" w:pos="851"/>
        </w:tabs>
        <w:contextualSpacing/>
        <w:jc w:val="both"/>
        <w:rPr>
          <w:rFonts w:cs="Arial"/>
          <w:b/>
          <w:color w:val="000000"/>
          <w:szCs w:val="24"/>
          <w:lang w:val="ru-RU"/>
        </w:rPr>
      </w:pPr>
    </w:p>
    <w:sectPr w:rsidR="00B40AE6" w:rsidRPr="00C5251D" w:rsidSect="00B40AE6">
      <w:footerReference w:type="default" r:id="rId8"/>
      <w:pgSz w:w="11906" w:h="16838"/>
      <w:pgMar w:top="567" w:right="567" w:bottom="567" w:left="1134" w:header="70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3DE65" w14:textId="77777777" w:rsidR="002B29D9" w:rsidRDefault="002B29D9" w:rsidP="004A3B30">
      <w:r>
        <w:separator/>
      </w:r>
    </w:p>
  </w:endnote>
  <w:endnote w:type="continuationSeparator" w:id="0">
    <w:p w14:paraId="3D93DC3A" w14:textId="77777777" w:rsidR="002B29D9" w:rsidRDefault="002B29D9" w:rsidP="004A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xt">
    <w:altName w:val="Courier New"/>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5880593"/>
      <w:docPartObj>
        <w:docPartGallery w:val="Page Numbers (Bottom of Page)"/>
        <w:docPartUnique/>
      </w:docPartObj>
    </w:sdtPr>
    <w:sdtEndPr/>
    <w:sdtContent>
      <w:p w14:paraId="372BD79A" w14:textId="3E5F639C" w:rsidR="002D608F" w:rsidRDefault="002D608F">
        <w:pPr>
          <w:pStyle w:val="ae"/>
          <w:jc w:val="right"/>
        </w:pPr>
        <w:r>
          <w:fldChar w:fldCharType="begin"/>
        </w:r>
        <w:r>
          <w:instrText>PAGE   \* MERGEFORMAT</w:instrText>
        </w:r>
        <w:r>
          <w:fldChar w:fldCharType="separate"/>
        </w:r>
        <w:r w:rsidR="007847ED" w:rsidRPr="007847ED">
          <w:rPr>
            <w:noProof/>
            <w:lang w:val="ru-RU"/>
          </w:rPr>
          <w:t>21</w:t>
        </w:r>
        <w:r>
          <w:fldChar w:fldCharType="end"/>
        </w:r>
      </w:p>
    </w:sdtContent>
  </w:sdt>
  <w:p w14:paraId="27FB00D8" w14:textId="77777777" w:rsidR="002D608F" w:rsidRPr="00476ED6" w:rsidRDefault="002D608F" w:rsidP="00476ED6">
    <w:pPr>
      <w:pStyle w:val="ae"/>
      <w:jc w:val="center"/>
      <w:rPr>
        <w:lang w:val="ru-RU"/>
      </w:rPr>
    </w:pPr>
    <w:r w:rsidRPr="00476ED6">
      <w:rPr>
        <w:lang w:val="ru-RU"/>
      </w:rPr>
      <w:t xml:space="preserve">Соглашение в области </w:t>
    </w:r>
    <w:r>
      <w:rPr>
        <w:lang w:val="ru-RU"/>
      </w:rPr>
      <w:t>П</w:t>
    </w:r>
    <w:r w:rsidRPr="00476ED6">
      <w:rPr>
        <w:lang w:val="ru-RU"/>
      </w:rPr>
      <w:t xml:space="preserve">роизводственной </w:t>
    </w:r>
    <w:r>
      <w:rPr>
        <w:lang w:val="ru-RU"/>
      </w:rPr>
      <w:t>Б</w:t>
    </w:r>
    <w:r w:rsidRPr="00476ED6">
      <w:rPr>
        <w:lang w:val="ru-RU"/>
      </w:rPr>
      <w:t>езопасности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8B8B" w14:textId="77777777" w:rsidR="002B29D9" w:rsidRDefault="002B29D9" w:rsidP="004A3B30">
      <w:r>
        <w:separator/>
      </w:r>
    </w:p>
  </w:footnote>
  <w:footnote w:type="continuationSeparator" w:id="0">
    <w:p w14:paraId="1F5780DF" w14:textId="77777777" w:rsidR="002B29D9" w:rsidRDefault="002B29D9" w:rsidP="004A3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1EE1"/>
    <w:multiLevelType w:val="multilevel"/>
    <w:tmpl w:val="BE3CB698"/>
    <w:lvl w:ilvl="0">
      <w:start w:val="1"/>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A40020"/>
    <w:multiLevelType w:val="hybridMultilevel"/>
    <w:tmpl w:val="FF5E459E"/>
    <w:lvl w:ilvl="0" w:tplc="BF0839C2">
      <w:start w:val="1"/>
      <w:numFmt w:val="bullet"/>
      <w:lvlText w:val="-"/>
      <w:lvlJc w:val="left"/>
      <w:pPr>
        <w:ind w:left="426" w:hanging="360"/>
      </w:pPr>
      <w:rPr>
        <w:rFonts w:ascii="Txt" w:hAnsi="Txt"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2" w15:restartNumberingAfterBreak="0">
    <w:nsid w:val="03267A3F"/>
    <w:multiLevelType w:val="multilevel"/>
    <w:tmpl w:val="2460C85A"/>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hint="default"/>
        <w:b w:val="0"/>
        <w:i w:val="0"/>
        <w:color w:val="auto"/>
        <w:sz w:val="22"/>
        <w:szCs w:val="22"/>
      </w:rPr>
    </w:lvl>
    <w:lvl w:ilvl="3">
      <w:start w:val="1"/>
      <w:numFmt w:val="bullet"/>
      <w:lvlText w:val=""/>
      <w:lvlJc w:val="left"/>
      <w:pPr>
        <w:ind w:left="2540" w:hanging="1080"/>
      </w:pPr>
      <w:rPr>
        <w:rFonts w:ascii="Symbol" w:hAnsi="Symbol"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 w15:restartNumberingAfterBreak="0">
    <w:nsid w:val="07027DAB"/>
    <w:multiLevelType w:val="hybridMultilevel"/>
    <w:tmpl w:val="98765EFC"/>
    <w:lvl w:ilvl="0" w:tplc="D5E2C7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9C8780C"/>
    <w:multiLevelType w:val="hybridMultilevel"/>
    <w:tmpl w:val="6E06480C"/>
    <w:lvl w:ilvl="0" w:tplc="BF0839C2">
      <w:start w:val="1"/>
      <w:numFmt w:val="bullet"/>
      <w:lvlText w:val="-"/>
      <w:lvlJc w:val="left"/>
      <w:pPr>
        <w:ind w:left="1146" w:hanging="360"/>
      </w:pPr>
      <w:rPr>
        <w:rFonts w:ascii="Txt" w:hAnsi="Txt"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AB86AC8"/>
    <w:multiLevelType w:val="multilevel"/>
    <w:tmpl w:val="5D04E9C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0F52A6"/>
    <w:multiLevelType w:val="multilevel"/>
    <w:tmpl w:val="F4088098"/>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AB6F80"/>
    <w:multiLevelType w:val="multilevel"/>
    <w:tmpl w:val="937CA7BC"/>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8" w15:restartNumberingAfterBreak="0">
    <w:nsid w:val="148D09F7"/>
    <w:multiLevelType w:val="multilevel"/>
    <w:tmpl w:val="5CE08F82"/>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0D37C0"/>
    <w:multiLevelType w:val="multilevel"/>
    <w:tmpl w:val="EAE27290"/>
    <w:lvl w:ilvl="0">
      <w:start w:val="1"/>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20C6793C"/>
    <w:multiLevelType w:val="hybridMultilevel"/>
    <w:tmpl w:val="AB80E45A"/>
    <w:lvl w:ilvl="0" w:tplc="2CF071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0D36A13"/>
    <w:multiLevelType w:val="hybridMultilevel"/>
    <w:tmpl w:val="6CD6DF36"/>
    <w:lvl w:ilvl="0" w:tplc="BF0839C2">
      <w:start w:val="1"/>
      <w:numFmt w:val="bullet"/>
      <w:lvlText w:val="-"/>
      <w:lvlJc w:val="left"/>
      <w:pPr>
        <w:ind w:left="1146" w:hanging="360"/>
      </w:pPr>
      <w:rPr>
        <w:rFonts w:ascii="Txt" w:hAnsi="Txt"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2C7724C"/>
    <w:multiLevelType w:val="hybridMultilevel"/>
    <w:tmpl w:val="53FAFA98"/>
    <w:lvl w:ilvl="0" w:tplc="BF0839C2">
      <w:start w:val="1"/>
      <w:numFmt w:val="bullet"/>
      <w:lvlText w:val="-"/>
      <w:lvlJc w:val="left"/>
      <w:pPr>
        <w:ind w:left="1146" w:hanging="360"/>
      </w:pPr>
      <w:rPr>
        <w:rFonts w:ascii="Txt" w:hAnsi="Txt"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29671A50"/>
    <w:multiLevelType w:val="multilevel"/>
    <w:tmpl w:val="E714A8AE"/>
    <w:styleLink w:val="1"/>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14" w15:restartNumberingAfterBreak="0">
    <w:nsid w:val="2B935B59"/>
    <w:multiLevelType w:val="multilevel"/>
    <w:tmpl w:val="B416335C"/>
    <w:lvl w:ilvl="0">
      <w:start w:val="1"/>
      <w:numFmt w:val="decimal"/>
      <w:lvlText w:val="%1."/>
      <w:lvlJc w:val="left"/>
      <w:pPr>
        <w:ind w:left="785" w:hanging="360"/>
      </w:pPr>
      <w:rPr>
        <w:rFonts w:hint="default"/>
        <w:b w:val="0"/>
      </w:rPr>
    </w:lvl>
    <w:lvl w:ilvl="1">
      <w:start w:val="1"/>
      <w:numFmt w:val="decimal"/>
      <w:isLgl/>
      <w:lvlText w:val="%1.%2"/>
      <w:lvlJc w:val="left"/>
      <w:pPr>
        <w:ind w:left="785" w:hanging="360"/>
      </w:pPr>
      <w:rPr>
        <w:rFonts w:hint="default"/>
        <w:b w:val="0"/>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5" w15:restartNumberingAfterBreak="0">
    <w:nsid w:val="2BDF536C"/>
    <w:multiLevelType w:val="multilevel"/>
    <w:tmpl w:val="26C26A50"/>
    <w:lvl w:ilvl="0">
      <w:start w:val="1"/>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7"/>
      <w:numFmt w:val="decimal"/>
      <w:lvlText w:val="%1.%2.%3"/>
      <w:lvlJc w:val="left"/>
      <w:pPr>
        <w:ind w:left="780" w:hanging="780"/>
      </w:pPr>
      <w:rPr>
        <w:rFonts w:hint="default"/>
      </w:rPr>
    </w:lvl>
    <w:lvl w:ilvl="3">
      <w:start w:val="17"/>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DD4DC9"/>
    <w:multiLevelType w:val="hybridMultilevel"/>
    <w:tmpl w:val="3D08EE62"/>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457857"/>
    <w:multiLevelType w:val="hybridMultilevel"/>
    <w:tmpl w:val="0038B5B2"/>
    <w:lvl w:ilvl="0" w:tplc="D84C86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265D6A"/>
    <w:multiLevelType w:val="hybridMultilevel"/>
    <w:tmpl w:val="4C1068E4"/>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04B5C49"/>
    <w:multiLevelType w:val="multilevel"/>
    <w:tmpl w:val="5CE08F82"/>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2974FF"/>
    <w:multiLevelType w:val="multilevel"/>
    <w:tmpl w:val="5CE08F82"/>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A5051B"/>
    <w:multiLevelType w:val="hybridMultilevel"/>
    <w:tmpl w:val="F79CA464"/>
    <w:lvl w:ilvl="0" w:tplc="BF0839C2">
      <w:start w:val="1"/>
      <w:numFmt w:val="bullet"/>
      <w:lvlText w:val="-"/>
      <w:lvlJc w:val="left"/>
      <w:pPr>
        <w:ind w:left="1146" w:hanging="360"/>
      </w:pPr>
      <w:rPr>
        <w:rFonts w:ascii="Txt" w:hAnsi="Txt"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9C3279B"/>
    <w:multiLevelType w:val="multilevel"/>
    <w:tmpl w:val="439882E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E3B86"/>
    <w:multiLevelType w:val="hybridMultilevel"/>
    <w:tmpl w:val="98989588"/>
    <w:lvl w:ilvl="0" w:tplc="BF0839C2">
      <w:start w:val="1"/>
      <w:numFmt w:val="bullet"/>
      <w:lvlText w:val="-"/>
      <w:lvlJc w:val="left"/>
      <w:pPr>
        <w:ind w:left="1146" w:hanging="360"/>
      </w:pPr>
      <w:rPr>
        <w:rFonts w:ascii="Txt" w:hAnsi="Txt"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15:restartNumberingAfterBreak="0">
    <w:nsid w:val="479B567E"/>
    <w:multiLevelType w:val="multilevel"/>
    <w:tmpl w:val="C2A0F044"/>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4" w:hanging="720"/>
      </w:pPr>
      <w:rPr>
        <w:rFonts w:hint="default"/>
        <w:b w:val="0"/>
        <w:color w:val="auto"/>
        <w:sz w:val="22"/>
        <w:szCs w:val="22"/>
      </w:rPr>
    </w:lvl>
    <w:lvl w:ilvl="3">
      <w:start w:val="1"/>
      <w:numFmt w:val="bullet"/>
      <w:lvlText w:val=""/>
      <w:lvlJc w:val="left"/>
      <w:pPr>
        <w:ind w:left="2475" w:hanging="1080"/>
      </w:pPr>
      <w:rPr>
        <w:rFonts w:ascii="Symbol" w:hAnsi="Symbol" w:hint="default"/>
        <w:b w:val="0"/>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880" w:hanging="2160"/>
      </w:pPr>
      <w:rPr>
        <w:rFonts w:hint="default"/>
      </w:rPr>
    </w:lvl>
  </w:abstractNum>
  <w:abstractNum w:abstractNumId="25" w15:restartNumberingAfterBreak="0">
    <w:nsid w:val="53BF162E"/>
    <w:multiLevelType w:val="multilevel"/>
    <w:tmpl w:val="0FFEFD8A"/>
    <w:lvl w:ilvl="0">
      <w:start w:val="1"/>
      <w:numFmt w:val="decimal"/>
      <w:lvlText w:val="%1."/>
      <w:lvlJc w:val="left"/>
      <w:pPr>
        <w:ind w:left="660" w:hanging="660"/>
      </w:pPr>
      <w:rPr>
        <w:rFonts w:hint="default"/>
      </w:rPr>
    </w:lvl>
    <w:lvl w:ilvl="1">
      <w:start w:val="5"/>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6" w15:restartNumberingAfterBreak="0">
    <w:nsid w:val="5C416F61"/>
    <w:multiLevelType w:val="multilevel"/>
    <w:tmpl w:val="5D04E9C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C841B7"/>
    <w:multiLevelType w:val="multilevel"/>
    <w:tmpl w:val="E714A8AE"/>
    <w:numStyleLink w:val="1"/>
  </w:abstractNum>
  <w:abstractNum w:abstractNumId="28" w15:restartNumberingAfterBreak="0">
    <w:nsid w:val="5D8A2FCD"/>
    <w:multiLevelType w:val="hybridMultilevel"/>
    <w:tmpl w:val="00B44FEC"/>
    <w:lvl w:ilvl="0" w:tplc="2CF071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19D1B1E"/>
    <w:multiLevelType w:val="multilevel"/>
    <w:tmpl w:val="E8CED01E"/>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hint="default"/>
        <w:b w:val="0"/>
        <w:i w:val="0"/>
        <w:color w:val="auto"/>
        <w:sz w:val="22"/>
        <w:szCs w:val="22"/>
      </w:rPr>
    </w:lvl>
    <w:lvl w:ilvl="3">
      <w:start w:val="1"/>
      <w:numFmt w:val="bullet"/>
      <w:lvlText w:val=""/>
      <w:lvlJc w:val="left"/>
      <w:pPr>
        <w:ind w:left="2540" w:hanging="1080"/>
      </w:pPr>
      <w:rPr>
        <w:rFonts w:ascii="Symbol" w:hAnsi="Symbol"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0" w15:restartNumberingAfterBreak="0">
    <w:nsid w:val="61A25B56"/>
    <w:multiLevelType w:val="hybridMultilevel"/>
    <w:tmpl w:val="8C0C2656"/>
    <w:lvl w:ilvl="0" w:tplc="D5E2C78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627D32A6"/>
    <w:multiLevelType w:val="hybridMultilevel"/>
    <w:tmpl w:val="9F82CFAA"/>
    <w:lvl w:ilvl="0" w:tplc="D5E2C78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7EF18D6"/>
    <w:multiLevelType w:val="hybridMultilevel"/>
    <w:tmpl w:val="FA8EDDF0"/>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B475484"/>
    <w:multiLevelType w:val="multilevel"/>
    <w:tmpl w:val="DD46737A"/>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4" w15:restartNumberingAfterBreak="0">
    <w:nsid w:val="6F7A69DD"/>
    <w:multiLevelType w:val="multilevel"/>
    <w:tmpl w:val="6B9CA43A"/>
    <w:lvl w:ilvl="0">
      <w:start w:val="1"/>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b w:val="0"/>
        <w:sz w:val="22"/>
        <w:szCs w:val="22"/>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5" w15:restartNumberingAfterBreak="0">
    <w:nsid w:val="73AF61CF"/>
    <w:multiLevelType w:val="hybridMultilevel"/>
    <w:tmpl w:val="FFB4604C"/>
    <w:lvl w:ilvl="0" w:tplc="BF0839C2">
      <w:start w:val="1"/>
      <w:numFmt w:val="bullet"/>
      <w:lvlText w:val="-"/>
      <w:lvlJc w:val="left"/>
      <w:pPr>
        <w:ind w:left="1146" w:hanging="360"/>
      </w:pPr>
      <w:rPr>
        <w:rFonts w:ascii="Txt" w:hAnsi="Txt"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15:restartNumberingAfterBreak="0">
    <w:nsid w:val="769E4C9B"/>
    <w:multiLevelType w:val="multilevel"/>
    <w:tmpl w:val="937CA7BC"/>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7" w15:restartNumberingAfterBreak="0">
    <w:nsid w:val="776B25EB"/>
    <w:multiLevelType w:val="hybridMultilevel"/>
    <w:tmpl w:val="AB7E92D0"/>
    <w:lvl w:ilvl="0" w:tplc="2CF071AA">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15:restartNumberingAfterBreak="0">
    <w:nsid w:val="77DB4FD2"/>
    <w:multiLevelType w:val="multilevel"/>
    <w:tmpl w:val="5CE08F82"/>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434D11"/>
    <w:multiLevelType w:val="multilevel"/>
    <w:tmpl w:val="B87CFF46"/>
    <w:lvl w:ilvl="0">
      <w:start w:val="1"/>
      <w:numFmt w:val="decimal"/>
      <w:lvlText w:val="%1"/>
      <w:lvlJc w:val="left"/>
      <w:pPr>
        <w:ind w:left="600" w:hanging="600"/>
      </w:pPr>
      <w:rPr>
        <w:rFonts w:hint="default"/>
      </w:rPr>
    </w:lvl>
    <w:lvl w:ilvl="1">
      <w:start w:val="5"/>
      <w:numFmt w:val="decimal"/>
      <w:lvlText w:val="%1.%2"/>
      <w:lvlJc w:val="left"/>
      <w:pPr>
        <w:ind w:left="813" w:hanging="600"/>
      </w:pPr>
      <w:rPr>
        <w:rFonts w:hint="default"/>
      </w:rPr>
    </w:lvl>
    <w:lvl w:ilvl="2">
      <w:start w:val="19"/>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abstractNumId w:val="5"/>
  </w:num>
  <w:num w:numId="2">
    <w:abstractNumId w:val="13"/>
  </w:num>
  <w:num w:numId="3">
    <w:abstractNumId w:val="36"/>
  </w:num>
  <w:num w:numId="4">
    <w:abstractNumId w:val="33"/>
  </w:num>
  <w:num w:numId="5">
    <w:abstractNumId w:val="32"/>
  </w:num>
  <w:num w:numId="6">
    <w:abstractNumId w:val="21"/>
  </w:num>
  <w:num w:numId="7">
    <w:abstractNumId w:val="17"/>
  </w:num>
  <w:num w:numId="8">
    <w:abstractNumId w:val="1"/>
  </w:num>
  <w:num w:numId="9">
    <w:abstractNumId w:val="24"/>
  </w:num>
  <w:num w:numId="10">
    <w:abstractNumId w:val="26"/>
  </w:num>
  <w:num w:numId="11">
    <w:abstractNumId w:val="27"/>
  </w:num>
  <w:num w:numId="12">
    <w:abstractNumId w:val="23"/>
  </w:num>
  <w:num w:numId="13">
    <w:abstractNumId w:val="12"/>
  </w:num>
  <w:num w:numId="14">
    <w:abstractNumId w:val="35"/>
  </w:num>
  <w:num w:numId="15">
    <w:abstractNumId w:val="39"/>
  </w:num>
  <w:num w:numId="16">
    <w:abstractNumId w:val="25"/>
  </w:num>
  <w:num w:numId="17">
    <w:abstractNumId w:val="11"/>
  </w:num>
  <w:num w:numId="18">
    <w:abstractNumId w:val="4"/>
  </w:num>
  <w:num w:numId="19">
    <w:abstractNumId w:val="9"/>
  </w:num>
  <w:num w:numId="20">
    <w:abstractNumId w:val="20"/>
  </w:num>
  <w:num w:numId="21">
    <w:abstractNumId w:val="38"/>
  </w:num>
  <w:num w:numId="22">
    <w:abstractNumId w:val="8"/>
  </w:num>
  <w:num w:numId="23">
    <w:abstractNumId w:val="19"/>
  </w:num>
  <w:num w:numId="24">
    <w:abstractNumId w:val="34"/>
  </w:num>
  <w:num w:numId="25">
    <w:abstractNumId w:val="22"/>
  </w:num>
  <w:num w:numId="26">
    <w:abstractNumId w:val="14"/>
  </w:num>
  <w:num w:numId="27">
    <w:abstractNumId w:val="7"/>
  </w:num>
  <w:num w:numId="28">
    <w:abstractNumId w:val="6"/>
  </w:num>
  <w:num w:numId="29">
    <w:abstractNumId w:val="30"/>
  </w:num>
  <w:num w:numId="30">
    <w:abstractNumId w:val="31"/>
  </w:num>
  <w:num w:numId="31">
    <w:abstractNumId w:val="0"/>
  </w:num>
  <w:num w:numId="32">
    <w:abstractNumId w:val="16"/>
  </w:num>
  <w:num w:numId="33">
    <w:abstractNumId w:val="10"/>
  </w:num>
  <w:num w:numId="34">
    <w:abstractNumId w:val="28"/>
  </w:num>
  <w:num w:numId="35">
    <w:abstractNumId w:val="18"/>
  </w:num>
  <w:num w:numId="36">
    <w:abstractNumId w:val="37"/>
  </w:num>
  <w:num w:numId="37">
    <w:abstractNumId w:val="15"/>
  </w:num>
  <w:num w:numId="38">
    <w:abstractNumId w:val="2"/>
  </w:num>
  <w:num w:numId="39">
    <w:abstractNumId w:val="29"/>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18A"/>
    <w:rsid w:val="00001FF5"/>
    <w:rsid w:val="000038C8"/>
    <w:rsid w:val="000053E8"/>
    <w:rsid w:val="00006285"/>
    <w:rsid w:val="00006E49"/>
    <w:rsid w:val="000076AB"/>
    <w:rsid w:val="000126A6"/>
    <w:rsid w:val="00013406"/>
    <w:rsid w:val="00017CCA"/>
    <w:rsid w:val="0002201E"/>
    <w:rsid w:val="000227AB"/>
    <w:rsid w:val="00023DED"/>
    <w:rsid w:val="000257B6"/>
    <w:rsid w:val="000275D2"/>
    <w:rsid w:val="00027EA7"/>
    <w:rsid w:val="0003597F"/>
    <w:rsid w:val="0003676A"/>
    <w:rsid w:val="00036C0C"/>
    <w:rsid w:val="000370E9"/>
    <w:rsid w:val="00041804"/>
    <w:rsid w:val="00043CC0"/>
    <w:rsid w:val="000458D1"/>
    <w:rsid w:val="00046C5A"/>
    <w:rsid w:val="0005014D"/>
    <w:rsid w:val="00053682"/>
    <w:rsid w:val="00055A7C"/>
    <w:rsid w:val="00055BCB"/>
    <w:rsid w:val="00056368"/>
    <w:rsid w:val="00057FBB"/>
    <w:rsid w:val="000615E2"/>
    <w:rsid w:val="000636CF"/>
    <w:rsid w:val="00063ED8"/>
    <w:rsid w:val="000740A4"/>
    <w:rsid w:val="00075F42"/>
    <w:rsid w:val="000760F8"/>
    <w:rsid w:val="00080292"/>
    <w:rsid w:val="000819B1"/>
    <w:rsid w:val="00082628"/>
    <w:rsid w:val="00082721"/>
    <w:rsid w:val="00083BF7"/>
    <w:rsid w:val="00084D7C"/>
    <w:rsid w:val="00087A2D"/>
    <w:rsid w:val="00087E8B"/>
    <w:rsid w:val="00092DA8"/>
    <w:rsid w:val="00097750"/>
    <w:rsid w:val="000A5CA6"/>
    <w:rsid w:val="000A6A2F"/>
    <w:rsid w:val="000B094B"/>
    <w:rsid w:val="000B0F04"/>
    <w:rsid w:val="000B1DA3"/>
    <w:rsid w:val="000B46FF"/>
    <w:rsid w:val="000C17E5"/>
    <w:rsid w:val="000C385C"/>
    <w:rsid w:val="000C3FB2"/>
    <w:rsid w:val="000C4909"/>
    <w:rsid w:val="000C5D29"/>
    <w:rsid w:val="000C6347"/>
    <w:rsid w:val="000D0717"/>
    <w:rsid w:val="000D07F7"/>
    <w:rsid w:val="000D182B"/>
    <w:rsid w:val="000D311E"/>
    <w:rsid w:val="000D34FC"/>
    <w:rsid w:val="000D6739"/>
    <w:rsid w:val="000D6936"/>
    <w:rsid w:val="000D6E11"/>
    <w:rsid w:val="000E3B96"/>
    <w:rsid w:val="000E7C2C"/>
    <w:rsid w:val="000E7C39"/>
    <w:rsid w:val="000F08C1"/>
    <w:rsid w:val="000F4D8D"/>
    <w:rsid w:val="000F6692"/>
    <w:rsid w:val="000F7053"/>
    <w:rsid w:val="000F718D"/>
    <w:rsid w:val="00100667"/>
    <w:rsid w:val="00100A31"/>
    <w:rsid w:val="001010F3"/>
    <w:rsid w:val="001032AA"/>
    <w:rsid w:val="0010551E"/>
    <w:rsid w:val="00105926"/>
    <w:rsid w:val="0011031B"/>
    <w:rsid w:val="001125E6"/>
    <w:rsid w:val="001127FA"/>
    <w:rsid w:val="00112B95"/>
    <w:rsid w:val="0011335B"/>
    <w:rsid w:val="00113C0E"/>
    <w:rsid w:val="001157F4"/>
    <w:rsid w:val="00115A93"/>
    <w:rsid w:val="00117962"/>
    <w:rsid w:val="001228A3"/>
    <w:rsid w:val="001246D8"/>
    <w:rsid w:val="0013182F"/>
    <w:rsid w:val="00132C06"/>
    <w:rsid w:val="0013329B"/>
    <w:rsid w:val="0013425E"/>
    <w:rsid w:val="0013432B"/>
    <w:rsid w:val="0013523A"/>
    <w:rsid w:val="001355BD"/>
    <w:rsid w:val="00140BAB"/>
    <w:rsid w:val="00140BFE"/>
    <w:rsid w:val="00140C5E"/>
    <w:rsid w:val="001423B1"/>
    <w:rsid w:val="00143BE4"/>
    <w:rsid w:val="00143E0D"/>
    <w:rsid w:val="00145CC6"/>
    <w:rsid w:val="00145EEA"/>
    <w:rsid w:val="00146276"/>
    <w:rsid w:val="0014768F"/>
    <w:rsid w:val="00150C95"/>
    <w:rsid w:val="00150CA1"/>
    <w:rsid w:val="00153348"/>
    <w:rsid w:val="00164AD9"/>
    <w:rsid w:val="001653A3"/>
    <w:rsid w:val="001663F7"/>
    <w:rsid w:val="00166F61"/>
    <w:rsid w:val="00170192"/>
    <w:rsid w:val="00171B52"/>
    <w:rsid w:val="0017201C"/>
    <w:rsid w:val="00172DA6"/>
    <w:rsid w:val="001736C7"/>
    <w:rsid w:val="00174D13"/>
    <w:rsid w:val="001753FE"/>
    <w:rsid w:val="00176907"/>
    <w:rsid w:val="00177363"/>
    <w:rsid w:val="0018045D"/>
    <w:rsid w:val="0018194F"/>
    <w:rsid w:val="00183079"/>
    <w:rsid w:val="001838E4"/>
    <w:rsid w:val="00183A14"/>
    <w:rsid w:val="00184CE7"/>
    <w:rsid w:val="00186287"/>
    <w:rsid w:val="00190A9B"/>
    <w:rsid w:val="00191173"/>
    <w:rsid w:val="001937F2"/>
    <w:rsid w:val="00194C9A"/>
    <w:rsid w:val="001A06FF"/>
    <w:rsid w:val="001A15C8"/>
    <w:rsid w:val="001A2A16"/>
    <w:rsid w:val="001A34C3"/>
    <w:rsid w:val="001A709B"/>
    <w:rsid w:val="001B1232"/>
    <w:rsid w:val="001B1E0F"/>
    <w:rsid w:val="001B1F29"/>
    <w:rsid w:val="001B4BD7"/>
    <w:rsid w:val="001B5D88"/>
    <w:rsid w:val="001B70E9"/>
    <w:rsid w:val="001C1642"/>
    <w:rsid w:val="001C1BA0"/>
    <w:rsid w:val="001C5BB7"/>
    <w:rsid w:val="001C7295"/>
    <w:rsid w:val="001D1F41"/>
    <w:rsid w:val="001D25BF"/>
    <w:rsid w:val="001D291F"/>
    <w:rsid w:val="001D5DCC"/>
    <w:rsid w:val="001D6CD7"/>
    <w:rsid w:val="001D6F08"/>
    <w:rsid w:val="001D74ED"/>
    <w:rsid w:val="001D7C49"/>
    <w:rsid w:val="001E0493"/>
    <w:rsid w:val="001E2697"/>
    <w:rsid w:val="001E37C3"/>
    <w:rsid w:val="001E3F75"/>
    <w:rsid w:val="001E6676"/>
    <w:rsid w:val="001F07CB"/>
    <w:rsid w:val="001F569E"/>
    <w:rsid w:val="001F578C"/>
    <w:rsid w:val="001F734E"/>
    <w:rsid w:val="00202DFD"/>
    <w:rsid w:val="00206786"/>
    <w:rsid w:val="0021034B"/>
    <w:rsid w:val="00210BAF"/>
    <w:rsid w:val="00212239"/>
    <w:rsid w:val="0021294F"/>
    <w:rsid w:val="002157CD"/>
    <w:rsid w:val="002168D9"/>
    <w:rsid w:val="00216A19"/>
    <w:rsid w:val="00220882"/>
    <w:rsid w:val="0022166B"/>
    <w:rsid w:val="00222826"/>
    <w:rsid w:val="00225A37"/>
    <w:rsid w:val="00226C74"/>
    <w:rsid w:val="00227869"/>
    <w:rsid w:val="002312F9"/>
    <w:rsid w:val="0023164A"/>
    <w:rsid w:val="00232343"/>
    <w:rsid w:val="0023290E"/>
    <w:rsid w:val="0023445E"/>
    <w:rsid w:val="00234EE0"/>
    <w:rsid w:val="0023565D"/>
    <w:rsid w:val="002367F5"/>
    <w:rsid w:val="0024100F"/>
    <w:rsid w:val="002444B4"/>
    <w:rsid w:val="002502CD"/>
    <w:rsid w:val="00250ABD"/>
    <w:rsid w:val="00251EE3"/>
    <w:rsid w:val="00251F5A"/>
    <w:rsid w:val="00253AC1"/>
    <w:rsid w:val="00253E65"/>
    <w:rsid w:val="002555B8"/>
    <w:rsid w:val="002571B8"/>
    <w:rsid w:val="00257D8D"/>
    <w:rsid w:val="002613D4"/>
    <w:rsid w:val="0026669E"/>
    <w:rsid w:val="00267B22"/>
    <w:rsid w:val="00267E18"/>
    <w:rsid w:val="002701A7"/>
    <w:rsid w:val="0027154C"/>
    <w:rsid w:val="00275077"/>
    <w:rsid w:val="00276C10"/>
    <w:rsid w:val="002776EE"/>
    <w:rsid w:val="00282213"/>
    <w:rsid w:val="002851A7"/>
    <w:rsid w:val="002856A5"/>
    <w:rsid w:val="00290442"/>
    <w:rsid w:val="002934FE"/>
    <w:rsid w:val="002936A7"/>
    <w:rsid w:val="00294999"/>
    <w:rsid w:val="00297448"/>
    <w:rsid w:val="002A300C"/>
    <w:rsid w:val="002A3C0D"/>
    <w:rsid w:val="002A3EAA"/>
    <w:rsid w:val="002A493D"/>
    <w:rsid w:val="002A5301"/>
    <w:rsid w:val="002B012D"/>
    <w:rsid w:val="002B0A8D"/>
    <w:rsid w:val="002B1923"/>
    <w:rsid w:val="002B2410"/>
    <w:rsid w:val="002B29D9"/>
    <w:rsid w:val="002B3817"/>
    <w:rsid w:val="002B66FB"/>
    <w:rsid w:val="002B7194"/>
    <w:rsid w:val="002B7E8E"/>
    <w:rsid w:val="002C0D0F"/>
    <w:rsid w:val="002C13F4"/>
    <w:rsid w:val="002C2423"/>
    <w:rsid w:val="002C5DDB"/>
    <w:rsid w:val="002C7B5B"/>
    <w:rsid w:val="002C7DD2"/>
    <w:rsid w:val="002D608F"/>
    <w:rsid w:val="002D6E8F"/>
    <w:rsid w:val="002D7E8B"/>
    <w:rsid w:val="002E181F"/>
    <w:rsid w:val="002E2419"/>
    <w:rsid w:val="002E3945"/>
    <w:rsid w:val="002E4A1F"/>
    <w:rsid w:val="002E4DC0"/>
    <w:rsid w:val="002E5AD7"/>
    <w:rsid w:val="002E6E27"/>
    <w:rsid w:val="002E6EEA"/>
    <w:rsid w:val="002E7ADF"/>
    <w:rsid w:val="002E7E43"/>
    <w:rsid w:val="002F042E"/>
    <w:rsid w:val="002F1A39"/>
    <w:rsid w:val="002F5FCD"/>
    <w:rsid w:val="002F6E5A"/>
    <w:rsid w:val="00301243"/>
    <w:rsid w:val="0030454F"/>
    <w:rsid w:val="00304918"/>
    <w:rsid w:val="003126B2"/>
    <w:rsid w:val="00312A63"/>
    <w:rsid w:val="00312E38"/>
    <w:rsid w:val="00313A2B"/>
    <w:rsid w:val="00314318"/>
    <w:rsid w:val="003157FB"/>
    <w:rsid w:val="00321F5B"/>
    <w:rsid w:val="0032264D"/>
    <w:rsid w:val="00322C06"/>
    <w:rsid w:val="00323590"/>
    <w:rsid w:val="00323F64"/>
    <w:rsid w:val="00324D52"/>
    <w:rsid w:val="00332A31"/>
    <w:rsid w:val="00333347"/>
    <w:rsid w:val="00333CAB"/>
    <w:rsid w:val="00333DFD"/>
    <w:rsid w:val="003371E7"/>
    <w:rsid w:val="00341E07"/>
    <w:rsid w:val="00344F92"/>
    <w:rsid w:val="00351ED3"/>
    <w:rsid w:val="003530C3"/>
    <w:rsid w:val="0035514D"/>
    <w:rsid w:val="0036025D"/>
    <w:rsid w:val="00361A7F"/>
    <w:rsid w:val="00361DD8"/>
    <w:rsid w:val="003623A2"/>
    <w:rsid w:val="00363B83"/>
    <w:rsid w:val="003642AD"/>
    <w:rsid w:val="003651F6"/>
    <w:rsid w:val="003652D6"/>
    <w:rsid w:val="003664A8"/>
    <w:rsid w:val="00370115"/>
    <w:rsid w:val="003713CC"/>
    <w:rsid w:val="00371B9D"/>
    <w:rsid w:val="00371CCD"/>
    <w:rsid w:val="00372CD9"/>
    <w:rsid w:val="00372EF3"/>
    <w:rsid w:val="00374A39"/>
    <w:rsid w:val="00374B5A"/>
    <w:rsid w:val="00375D16"/>
    <w:rsid w:val="003809B6"/>
    <w:rsid w:val="0038125C"/>
    <w:rsid w:val="003844E0"/>
    <w:rsid w:val="003849A4"/>
    <w:rsid w:val="003860A5"/>
    <w:rsid w:val="00386889"/>
    <w:rsid w:val="00393679"/>
    <w:rsid w:val="00393729"/>
    <w:rsid w:val="003941E7"/>
    <w:rsid w:val="0039448F"/>
    <w:rsid w:val="00394B98"/>
    <w:rsid w:val="00397A0E"/>
    <w:rsid w:val="003A16F2"/>
    <w:rsid w:val="003A19F1"/>
    <w:rsid w:val="003A31D0"/>
    <w:rsid w:val="003A44F0"/>
    <w:rsid w:val="003A4B78"/>
    <w:rsid w:val="003A62E0"/>
    <w:rsid w:val="003A6F67"/>
    <w:rsid w:val="003A716C"/>
    <w:rsid w:val="003B0D97"/>
    <w:rsid w:val="003B2534"/>
    <w:rsid w:val="003B4668"/>
    <w:rsid w:val="003B6EDC"/>
    <w:rsid w:val="003C2D63"/>
    <w:rsid w:val="003C3ABE"/>
    <w:rsid w:val="003C4AFC"/>
    <w:rsid w:val="003C7324"/>
    <w:rsid w:val="003D0CF8"/>
    <w:rsid w:val="003D29B5"/>
    <w:rsid w:val="003D36B2"/>
    <w:rsid w:val="003D5D9D"/>
    <w:rsid w:val="003D7097"/>
    <w:rsid w:val="003D7D12"/>
    <w:rsid w:val="003E043F"/>
    <w:rsid w:val="003E09D2"/>
    <w:rsid w:val="003E102F"/>
    <w:rsid w:val="003E165B"/>
    <w:rsid w:val="003E1A14"/>
    <w:rsid w:val="003E378B"/>
    <w:rsid w:val="003E4970"/>
    <w:rsid w:val="003E7CBC"/>
    <w:rsid w:val="003F0655"/>
    <w:rsid w:val="003F433C"/>
    <w:rsid w:val="003F55D3"/>
    <w:rsid w:val="003F7F43"/>
    <w:rsid w:val="00400006"/>
    <w:rsid w:val="00400BAE"/>
    <w:rsid w:val="00401D56"/>
    <w:rsid w:val="00402F3C"/>
    <w:rsid w:val="004044DB"/>
    <w:rsid w:val="00405164"/>
    <w:rsid w:val="00410C62"/>
    <w:rsid w:val="004119C5"/>
    <w:rsid w:val="00411FA1"/>
    <w:rsid w:val="0041328C"/>
    <w:rsid w:val="00414DAF"/>
    <w:rsid w:val="004159D8"/>
    <w:rsid w:val="00415BCD"/>
    <w:rsid w:val="00415EF9"/>
    <w:rsid w:val="00417EA1"/>
    <w:rsid w:val="00424139"/>
    <w:rsid w:val="004247B8"/>
    <w:rsid w:val="00425000"/>
    <w:rsid w:val="00425DBA"/>
    <w:rsid w:val="00426115"/>
    <w:rsid w:val="0042643E"/>
    <w:rsid w:val="00431D51"/>
    <w:rsid w:val="00432A3F"/>
    <w:rsid w:val="004354B7"/>
    <w:rsid w:val="00435DE2"/>
    <w:rsid w:val="00435E5E"/>
    <w:rsid w:val="0043795D"/>
    <w:rsid w:val="00437ECA"/>
    <w:rsid w:val="00440C25"/>
    <w:rsid w:val="004413E5"/>
    <w:rsid w:val="004438C1"/>
    <w:rsid w:val="00450528"/>
    <w:rsid w:val="004522DD"/>
    <w:rsid w:val="00453F49"/>
    <w:rsid w:val="00453F87"/>
    <w:rsid w:val="00455C58"/>
    <w:rsid w:val="00455DB8"/>
    <w:rsid w:val="004574C7"/>
    <w:rsid w:val="00460081"/>
    <w:rsid w:val="0046137F"/>
    <w:rsid w:val="00461F3B"/>
    <w:rsid w:val="0046213C"/>
    <w:rsid w:val="004623AA"/>
    <w:rsid w:val="00462E19"/>
    <w:rsid w:val="00473513"/>
    <w:rsid w:val="004746B5"/>
    <w:rsid w:val="0047470A"/>
    <w:rsid w:val="00476DE0"/>
    <w:rsid w:val="00476ED6"/>
    <w:rsid w:val="004776EE"/>
    <w:rsid w:val="00477A47"/>
    <w:rsid w:val="00481D3F"/>
    <w:rsid w:val="00486D78"/>
    <w:rsid w:val="0049098E"/>
    <w:rsid w:val="00493F2A"/>
    <w:rsid w:val="00497155"/>
    <w:rsid w:val="004A15A3"/>
    <w:rsid w:val="004A3B30"/>
    <w:rsid w:val="004A5854"/>
    <w:rsid w:val="004B1548"/>
    <w:rsid w:val="004B2A5A"/>
    <w:rsid w:val="004B65B3"/>
    <w:rsid w:val="004C240E"/>
    <w:rsid w:val="004C3144"/>
    <w:rsid w:val="004C56A7"/>
    <w:rsid w:val="004C6F2C"/>
    <w:rsid w:val="004D44C4"/>
    <w:rsid w:val="004D45C3"/>
    <w:rsid w:val="004D4990"/>
    <w:rsid w:val="004D4A4E"/>
    <w:rsid w:val="004D4F94"/>
    <w:rsid w:val="004D631B"/>
    <w:rsid w:val="004E11E7"/>
    <w:rsid w:val="004E4C0F"/>
    <w:rsid w:val="004F05C5"/>
    <w:rsid w:val="004F2129"/>
    <w:rsid w:val="004F311A"/>
    <w:rsid w:val="004F3BEA"/>
    <w:rsid w:val="004F3D62"/>
    <w:rsid w:val="004F4806"/>
    <w:rsid w:val="004F5195"/>
    <w:rsid w:val="005011C1"/>
    <w:rsid w:val="00504876"/>
    <w:rsid w:val="00505E46"/>
    <w:rsid w:val="005069A8"/>
    <w:rsid w:val="0051059C"/>
    <w:rsid w:val="0051341F"/>
    <w:rsid w:val="00514DE8"/>
    <w:rsid w:val="005162BD"/>
    <w:rsid w:val="005163A6"/>
    <w:rsid w:val="0051672C"/>
    <w:rsid w:val="00517B39"/>
    <w:rsid w:val="0052210E"/>
    <w:rsid w:val="0052395A"/>
    <w:rsid w:val="00523C60"/>
    <w:rsid w:val="0052610C"/>
    <w:rsid w:val="0053077C"/>
    <w:rsid w:val="005327E9"/>
    <w:rsid w:val="005349CA"/>
    <w:rsid w:val="00535469"/>
    <w:rsid w:val="00535EAB"/>
    <w:rsid w:val="00540C52"/>
    <w:rsid w:val="005418F2"/>
    <w:rsid w:val="0054523B"/>
    <w:rsid w:val="005500EF"/>
    <w:rsid w:val="005516EB"/>
    <w:rsid w:val="005547F4"/>
    <w:rsid w:val="00554CE5"/>
    <w:rsid w:val="00555112"/>
    <w:rsid w:val="005615BA"/>
    <w:rsid w:val="00561792"/>
    <w:rsid w:val="00571B26"/>
    <w:rsid w:val="005722D4"/>
    <w:rsid w:val="005725B7"/>
    <w:rsid w:val="00575844"/>
    <w:rsid w:val="00580A0F"/>
    <w:rsid w:val="00583D09"/>
    <w:rsid w:val="005849B7"/>
    <w:rsid w:val="005849DE"/>
    <w:rsid w:val="0058574A"/>
    <w:rsid w:val="005913F4"/>
    <w:rsid w:val="00591951"/>
    <w:rsid w:val="005925E2"/>
    <w:rsid w:val="0059367E"/>
    <w:rsid w:val="00593E55"/>
    <w:rsid w:val="00596642"/>
    <w:rsid w:val="0059678D"/>
    <w:rsid w:val="00596BF9"/>
    <w:rsid w:val="005A39B6"/>
    <w:rsid w:val="005A4D1D"/>
    <w:rsid w:val="005A5131"/>
    <w:rsid w:val="005B0D13"/>
    <w:rsid w:val="005B2F51"/>
    <w:rsid w:val="005B3254"/>
    <w:rsid w:val="005B6AC5"/>
    <w:rsid w:val="005B7D97"/>
    <w:rsid w:val="005C06F7"/>
    <w:rsid w:val="005C0986"/>
    <w:rsid w:val="005C0AA7"/>
    <w:rsid w:val="005C2AE1"/>
    <w:rsid w:val="005C645E"/>
    <w:rsid w:val="005C6EFB"/>
    <w:rsid w:val="005D03BA"/>
    <w:rsid w:val="005D3A95"/>
    <w:rsid w:val="005D452E"/>
    <w:rsid w:val="005D4E92"/>
    <w:rsid w:val="005E3BAB"/>
    <w:rsid w:val="005E3BC8"/>
    <w:rsid w:val="005E4CF4"/>
    <w:rsid w:val="005E60F1"/>
    <w:rsid w:val="005F116A"/>
    <w:rsid w:val="005F16D7"/>
    <w:rsid w:val="005F44FC"/>
    <w:rsid w:val="005F4A49"/>
    <w:rsid w:val="005F529B"/>
    <w:rsid w:val="005F54AF"/>
    <w:rsid w:val="005F67D5"/>
    <w:rsid w:val="005F6BA3"/>
    <w:rsid w:val="005F7AD5"/>
    <w:rsid w:val="00600100"/>
    <w:rsid w:val="00601477"/>
    <w:rsid w:val="00605F9D"/>
    <w:rsid w:val="00606F05"/>
    <w:rsid w:val="00615743"/>
    <w:rsid w:val="00615E84"/>
    <w:rsid w:val="006171FF"/>
    <w:rsid w:val="00617B65"/>
    <w:rsid w:val="00617D1C"/>
    <w:rsid w:val="00621875"/>
    <w:rsid w:val="006236AE"/>
    <w:rsid w:val="0062718A"/>
    <w:rsid w:val="006277FC"/>
    <w:rsid w:val="006307B9"/>
    <w:rsid w:val="00630BAF"/>
    <w:rsid w:val="00635E0B"/>
    <w:rsid w:val="006360EA"/>
    <w:rsid w:val="00636499"/>
    <w:rsid w:val="006367B9"/>
    <w:rsid w:val="006379E6"/>
    <w:rsid w:val="00637F9D"/>
    <w:rsid w:val="00640F3E"/>
    <w:rsid w:val="006410A1"/>
    <w:rsid w:val="006410A2"/>
    <w:rsid w:val="006449D8"/>
    <w:rsid w:val="006450B5"/>
    <w:rsid w:val="00650C63"/>
    <w:rsid w:val="00651697"/>
    <w:rsid w:val="00651CE5"/>
    <w:rsid w:val="00651FB6"/>
    <w:rsid w:val="00652468"/>
    <w:rsid w:val="006529BC"/>
    <w:rsid w:val="006545F2"/>
    <w:rsid w:val="00656265"/>
    <w:rsid w:val="00657320"/>
    <w:rsid w:val="00657524"/>
    <w:rsid w:val="00660BA5"/>
    <w:rsid w:val="006652BD"/>
    <w:rsid w:val="006666EB"/>
    <w:rsid w:val="00670170"/>
    <w:rsid w:val="00671099"/>
    <w:rsid w:val="00673136"/>
    <w:rsid w:val="006733C4"/>
    <w:rsid w:val="00674CCD"/>
    <w:rsid w:val="00680293"/>
    <w:rsid w:val="0069042F"/>
    <w:rsid w:val="0069107E"/>
    <w:rsid w:val="00693184"/>
    <w:rsid w:val="006A015B"/>
    <w:rsid w:val="006A1507"/>
    <w:rsid w:val="006A3173"/>
    <w:rsid w:val="006A3936"/>
    <w:rsid w:val="006A4A6D"/>
    <w:rsid w:val="006A5180"/>
    <w:rsid w:val="006A6D57"/>
    <w:rsid w:val="006B00B2"/>
    <w:rsid w:val="006B06F6"/>
    <w:rsid w:val="006B09DA"/>
    <w:rsid w:val="006B0A3E"/>
    <w:rsid w:val="006B42AA"/>
    <w:rsid w:val="006B5A90"/>
    <w:rsid w:val="006B7F58"/>
    <w:rsid w:val="006C0929"/>
    <w:rsid w:val="006C112C"/>
    <w:rsid w:val="006C2620"/>
    <w:rsid w:val="006C2FB8"/>
    <w:rsid w:val="006C7049"/>
    <w:rsid w:val="006D1239"/>
    <w:rsid w:val="006D2850"/>
    <w:rsid w:val="006D333B"/>
    <w:rsid w:val="006D338F"/>
    <w:rsid w:val="006D6868"/>
    <w:rsid w:val="006D7EEC"/>
    <w:rsid w:val="006D7F91"/>
    <w:rsid w:val="006E04BE"/>
    <w:rsid w:val="006E464B"/>
    <w:rsid w:val="006E4BFF"/>
    <w:rsid w:val="006E6C02"/>
    <w:rsid w:val="006E6F4B"/>
    <w:rsid w:val="007005BE"/>
    <w:rsid w:val="007016CB"/>
    <w:rsid w:val="00703E9E"/>
    <w:rsid w:val="0070480C"/>
    <w:rsid w:val="00705713"/>
    <w:rsid w:val="00706120"/>
    <w:rsid w:val="00710B90"/>
    <w:rsid w:val="0071332E"/>
    <w:rsid w:val="00713E0D"/>
    <w:rsid w:val="00715D38"/>
    <w:rsid w:val="00715D7A"/>
    <w:rsid w:val="00717BA7"/>
    <w:rsid w:val="00720B7B"/>
    <w:rsid w:val="00722D01"/>
    <w:rsid w:val="00723F6F"/>
    <w:rsid w:val="00724205"/>
    <w:rsid w:val="00724A74"/>
    <w:rsid w:val="00726A78"/>
    <w:rsid w:val="0073090E"/>
    <w:rsid w:val="00732E5D"/>
    <w:rsid w:val="00735546"/>
    <w:rsid w:val="007418CF"/>
    <w:rsid w:val="0074205A"/>
    <w:rsid w:val="00744D6D"/>
    <w:rsid w:val="007462E0"/>
    <w:rsid w:val="0074772F"/>
    <w:rsid w:val="00753F0A"/>
    <w:rsid w:val="00762DCB"/>
    <w:rsid w:val="007655A1"/>
    <w:rsid w:val="00767458"/>
    <w:rsid w:val="00767F1C"/>
    <w:rsid w:val="00770F51"/>
    <w:rsid w:val="00771FAF"/>
    <w:rsid w:val="00773ABC"/>
    <w:rsid w:val="00777F32"/>
    <w:rsid w:val="007801AB"/>
    <w:rsid w:val="00782161"/>
    <w:rsid w:val="00783365"/>
    <w:rsid w:val="00783D1C"/>
    <w:rsid w:val="00783DCF"/>
    <w:rsid w:val="007847ED"/>
    <w:rsid w:val="0078510F"/>
    <w:rsid w:val="0078678A"/>
    <w:rsid w:val="007A1692"/>
    <w:rsid w:val="007A3554"/>
    <w:rsid w:val="007A359D"/>
    <w:rsid w:val="007A5891"/>
    <w:rsid w:val="007A5D4D"/>
    <w:rsid w:val="007B03EA"/>
    <w:rsid w:val="007B260D"/>
    <w:rsid w:val="007B3403"/>
    <w:rsid w:val="007B60B4"/>
    <w:rsid w:val="007C36E0"/>
    <w:rsid w:val="007C54E8"/>
    <w:rsid w:val="007C7713"/>
    <w:rsid w:val="007D29CC"/>
    <w:rsid w:val="007D4950"/>
    <w:rsid w:val="007D6AC8"/>
    <w:rsid w:val="007D78CA"/>
    <w:rsid w:val="007E1E6B"/>
    <w:rsid w:val="007E23F2"/>
    <w:rsid w:val="007E2E2A"/>
    <w:rsid w:val="007E7F40"/>
    <w:rsid w:val="007F06E5"/>
    <w:rsid w:val="007F0B9A"/>
    <w:rsid w:val="007F0CFF"/>
    <w:rsid w:val="007F3FC4"/>
    <w:rsid w:val="0080295E"/>
    <w:rsid w:val="00803860"/>
    <w:rsid w:val="0081209C"/>
    <w:rsid w:val="00812444"/>
    <w:rsid w:val="00814E9D"/>
    <w:rsid w:val="00815B50"/>
    <w:rsid w:val="00816AEE"/>
    <w:rsid w:val="00821CB6"/>
    <w:rsid w:val="00823494"/>
    <w:rsid w:val="00826B75"/>
    <w:rsid w:val="00827C81"/>
    <w:rsid w:val="00827CE3"/>
    <w:rsid w:val="00830C51"/>
    <w:rsid w:val="008340E2"/>
    <w:rsid w:val="00834348"/>
    <w:rsid w:val="00836143"/>
    <w:rsid w:val="008421EE"/>
    <w:rsid w:val="008434CD"/>
    <w:rsid w:val="00846AA7"/>
    <w:rsid w:val="00847091"/>
    <w:rsid w:val="0084731B"/>
    <w:rsid w:val="0085347F"/>
    <w:rsid w:val="00854537"/>
    <w:rsid w:val="008570FF"/>
    <w:rsid w:val="00861D4A"/>
    <w:rsid w:val="00864800"/>
    <w:rsid w:val="00866409"/>
    <w:rsid w:val="00867901"/>
    <w:rsid w:val="00867BCF"/>
    <w:rsid w:val="0087028D"/>
    <w:rsid w:val="00871431"/>
    <w:rsid w:val="00871DE3"/>
    <w:rsid w:val="00873B31"/>
    <w:rsid w:val="008774E0"/>
    <w:rsid w:val="008828E9"/>
    <w:rsid w:val="00882DFA"/>
    <w:rsid w:val="008848B0"/>
    <w:rsid w:val="00885F6E"/>
    <w:rsid w:val="008875BC"/>
    <w:rsid w:val="00892482"/>
    <w:rsid w:val="00892ADA"/>
    <w:rsid w:val="008939EB"/>
    <w:rsid w:val="008A03A0"/>
    <w:rsid w:val="008A1132"/>
    <w:rsid w:val="008A1E05"/>
    <w:rsid w:val="008A3CCD"/>
    <w:rsid w:val="008B111B"/>
    <w:rsid w:val="008B19D1"/>
    <w:rsid w:val="008B1B73"/>
    <w:rsid w:val="008B1CA4"/>
    <w:rsid w:val="008B1D8D"/>
    <w:rsid w:val="008B41B4"/>
    <w:rsid w:val="008B4335"/>
    <w:rsid w:val="008B523E"/>
    <w:rsid w:val="008C0B89"/>
    <w:rsid w:val="008C1173"/>
    <w:rsid w:val="008C11E5"/>
    <w:rsid w:val="008C19D9"/>
    <w:rsid w:val="008C1D05"/>
    <w:rsid w:val="008C6028"/>
    <w:rsid w:val="008C78D9"/>
    <w:rsid w:val="008D125E"/>
    <w:rsid w:val="008D4634"/>
    <w:rsid w:val="008D4782"/>
    <w:rsid w:val="008D62D0"/>
    <w:rsid w:val="008D7986"/>
    <w:rsid w:val="008E115C"/>
    <w:rsid w:val="008E265E"/>
    <w:rsid w:val="008E3868"/>
    <w:rsid w:val="008E45DB"/>
    <w:rsid w:val="008E61F9"/>
    <w:rsid w:val="008E62A1"/>
    <w:rsid w:val="008E62AF"/>
    <w:rsid w:val="008E6911"/>
    <w:rsid w:val="008E7F02"/>
    <w:rsid w:val="008F01D1"/>
    <w:rsid w:val="008F01E4"/>
    <w:rsid w:val="008F0F51"/>
    <w:rsid w:val="008F2134"/>
    <w:rsid w:val="008F60AB"/>
    <w:rsid w:val="00900610"/>
    <w:rsid w:val="00901ED1"/>
    <w:rsid w:val="00902DB2"/>
    <w:rsid w:val="0090435E"/>
    <w:rsid w:val="00904C32"/>
    <w:rsid w:val="00906B06"/>
    <w:rsid w:val="009070DF"/>
    <w:rsid w:val="0090771B"/>
    <w:rsid w:val="009079A4"/>
    <w:rsid w:val="0091062C"/>
    <w:rsid w:val="0091217D"/>
    <w:rsid w:val="00914519"/>
    <w:rsid w:val="009148EF"/>
    <w:rsid w:val="009155FA"/>
    <w:rsid w:val="00915A25"/>
    <w:rsid w:val="00916D44"/>
    <w:rsid w:val="009208D3"/>
    <w:rsid w:val="009213F9"/>
    <w:rsid w:val="0092143E"/>
    <w:rsid w:val="0092597F"/>
    <w:rsid w:val="00931924"/>
    <w:rsid w:val="00934D87"/>
    <w:rsid w:val="00935D4B"/>
    <w:rsid w:val="009361D7"/>
    <w:rsid w:val="009379E1"/>
    <w:rsid w:val="0094044D"/>
    <w:rsid w:val="00940D77"/>
    <w:rsid w:val="00941082"/>
    <w:rsid w:val="00944726"/>
    <w:rsid w:val="0095016A"/>
    <w:rsid w:val="0095116B"/>
    <w:rsid w:val="00951DC2"/>
    <w:rsid w:val="00955049"/>
    <w:rsid w:val="00957793"/>
    <w:rsid w:val="009616D7"/>
    <w:rsid w:val="00961D80"/>
    <w:rsid w:val="00965156"/>
    <w:rsid w:val="00967BD7"/>
    <w:rsid w:val="0097473D"/>
    <w:rsid w:val="00977E18"/>
    <w:rsid w:val="00981452"/>
    <w:rsid w:val="00981EB6"/>
    <w:rsid w:val="0098208A"/>
    <w:rsid w:val="0098313F"/>
    <w:rsid w:val="00984A33"/>
    <w:rsid w:val="00984BDE"/>
    <w:rsid w:val="00986424"/>
    <w:rsid w:val="00986820"/>
    <w:rsid w:val="00991561"/>
    <w:rsid w:val="00995351"/>
    <w:rsid w:val="00996AE0"/>
    <w:rsid w:val="0099713A"/>
    <w:rsid w:val="00997ED2"/>
    <w:rsid w:val="009A2BC6"/>
    <w:rsid w:val="009A36F4"/>
    <w:rsid w:val="009A3F93"/>
    <w:rsid w:val="009A5317"/>
    <w:rsid w:val="009A714E"/>
    <w:rsid w:val="009B18F7"/>
    <w:rsid w:val="009B19AC"/>
    <w:rsid w:val="009B226C"/>
    <w:rsid w:val="009B2AD1"/>
    <w:rsid w:val="009B376E"/>
    <w:rsid w:val="009B50FA"/>
    <w:rsid w:val="009B52D7"/>
    <w:rsid w:val="009B5951"/>
    <w:rsid w:val="009B6568"/>
    <w:rsid w:val="009B7AFA"/>
    <w:rsid w:val="009C1660"/>
    <w:rsid w:val="009C506A"/>
    <w:rsid w:val="009C585A"/>
    <w:rsid w:val="009C7E73"/>
    <w:rsid w:val="009D16AF"/>
    <w:rsid w:val="009D1F77"/>
    <w:rsid w:val="009D4B98"/>
    <w:rsid w:val="009D5D11"/>
    <w:rsid w:val="009D6066"/>
    <w:rsid w:val="009D73DE"/>
    <w:rsid w:val="009D75E6"/>
    <w:rsid w:val="009E1971"/>
    <w:rsid w:val="009E21B7"/>
    <w:rsid w:val="009E30E6"/>
    <w:rsid w:val="009E32AE"/>
    <w:rsid w:val="009E5243"/>
    <w:rsid w:val="009E6EAA"/>
    <w:rsid w:val="009F1BD0"/>
    <w:rsid w:val="009F1FB0"/>
    <w:rsid w:val="009F215E"/>
    <w:rsid w:val="009F3493"/>
    <w:rsid w:val="009F35BF"/>
    <w:rsid w:val="009F5906"/>
    <w:rsid w:val="009F5B2D"/>
    <w:rsid w:val="009F7D93"/>
    <w:rsid w:val="00A019A9"/>
    <w:rsid w:val="00A020A4"/>
    <w:rsid w:val="00A02C97"/>
    <w:rsid w:val="00A031DA"/>
    <w:rsid w:val="00A03FA3"/>
    <w:rsid w:val="00A0580F"/>
    <w:rsid w:val="00A1020A"/>
    <w:rsid w:val="00A114CA"/>
    <w:rsid w:val="00A1225E"/>
    <w:rsid w:val="00A1255D"/>
    <w:rsid w:val="00A156C7"/>
    <w:rsid w:val="00A20501"/>
    <w:rsid w:val="00A21FCD"/>
    <w:rsid w:val="00A230C8"/>
    <w:rsid w:val="00A23604"/>
    <w:rsid w:val="00A23A19"/>
    <w:rsid w:val="00A25261"/>
    <w:rsid w:val="00A31CAF"/>
    <w:rsid w:val="00A340FF"/>
    <w:rsid w:val="00A345AE"/>
    <w:rsid w:val="00A34B23"/>
    <w:rsid w:val="00A35082"/>
    <w:rsid w:val="00A35316"/>
    <w:rsid w:val="00A376C5"/>
    <w:rsid w:val="00A40307"/>
    <w:rsid w:val="00A45C4A"/>
    <w:rsid w:val="00A467CF"/>
    <w:rsid w:val="00A505F1"/>
    <w:rsid w:val="00A51716"/>
    <w:rsid w:val="00A522E0"/>
    <w:rsid w:val="00A537E8"/>
    <w:rsid w:val="00A5396D"/>
    <w:rsid w:val="00A5568C"/>
    <w:rsid w:val="00A627C9"/>
    <w:rsid w:val="00A65B8C"/>
    <w:rsid w:val="00A65E24"/>
    <w:rsid w:val="00A72785"/>
    <w:rsid w:val="00A743CB"/>
    <w:rsid w:val="00A754BC"/>
    <w:rsid w:val="00A758B7"/>
    <w:rsid w:val="00A7667D"/>
    <w:rsid w:val="00A77480"/>
    <w:rsid w:val="00A77CD5"/>
    <w:rsid w:val="00A77F7A"/>
    <w:rsid w:val="00A83462"/>
    <w:rsid w:val="00A84A7A"/>
    <w:rsid w:val="00A9047F"/>
    <w:rsid w:val="00A925A9"/>
    <w:rsid w:val="00A92A47"/>
    <w:rsid w:val="00A92D76"/>
    <w:rsid w:val="00A94A61"/>
    <w:rsid w:val="00A955FC"/>
    <w:rsid w:val="00A968C3"/>
    <w:rsid w:val="00A97569"/>
    <w:rsid w:val="00A97FFC"/>
    <w:rsid w:val="00AA1728"/>
    <w:rsid w:val="00AA1AF4"/>
    <w:rsid w:val="00AA268A"/>
    <w:rsid w:val="00AA583E"/>
    <w:rsid w:val="00AA7CB6"/>
    <w:rsid w:val="00AB0634"/>
    <w:rsid w:val="00AB1CAB"/>
    <w:rsid w:val="00AB1EA7"/>
    <w:rsid w:val="00AB3F03"/>
    <w:rsid w:val="00AB4EAF"/>
    <w:rsid w:val="00AB7110"/>
    <w:rsid w:val="00AB7E91"/>
    <w:rsid w:val="00AC077F"/>
    <w:rsid w:val="00AC1474"/>
    <w:rsid w:val="00AC1E78"/>
    <w:rsid w:val="00AC3523"/>
    <w:rsid w:val="00AD3E72"/>
    <w:rsid w:val="00AD4B4F"/>
    <w:rsid w:val="00AD5F93"/>
    <w:rsid w:val="00AE1263"/>
    <w:rsid w:val="00AE5C5A"/>
    <w:rsid w:val="00AE5D58"/>
    <w:rsid w:val="00AE67CB"/>
    <w:rsid w:val="00AE757D"/>
    <w:rsid w:val="00AE7EB5"/>
    <w:rsid w:val="00AF0699"/>
    <w:rsid w:val="00AF0EC1"/>
    <w:rsid w:val="00AF5047"/>
    <w:rsid w:val="00AF6505"/>
    <w:rsid w:val="00AF6786"/>
    <w:rsid w:val="00AF6908"/>
    <w:rsid w:val="00AF7FF5"/>
    <w:rsid w:val="00B0234F"/>
    <w:rsid w:val="00B031C9"/>
    <w:rsid w:val="00B055D3"/>
    <w:rsid w:val="00B06667"/>
    <w:rsid w:val="00B06D17"/>
    <w:rsid w:val="00B07A78"/>
    <w:rsid w:val="00B10DD3"/>
    <w:rsid w:val="00B127CA"/>
    <w:rsid w:val="00B14248"/>
    <w:rsid w:val="00B1447D"/>
    <w:rsid w:val="00B15DD7"/>
    <w:rsid w:val="00B17743"/>
    <w:rsid w:val="00B2056B"/>
    <w:rsid w:val="00B20DEE"/>
    <w:rsid w:val="00B218FB"/>
    <w:rsid w:val="00B21B87"/>
    <w:rsid w:val="00B2213B"/>
    <w:rsid w:val="00B240F0"/>
    <w:rsid w:val="00B241D3"/>
    <w:rsid w:val="00B24A83"/>
    <w:rsid w:val="00B24C18"/>
    <w:rsid w:val="00B258EF"/>
    <w:rsid w:val="00B30109"/>
    <w:rsid w:val="00B32206"/>
    <w:rsid w:val="00B32A1C"/>
    <w:rsid w:val="00B334D7"/>
    <w:rsid w:val="00B3503F"/>
    <w:rsid w:val="00B40AE6"/>
    <w:rsid w:val="00B4296E"/>
    <w:rsid w:val="00B45B3D"/>
    <w:rsid w:val="00B50D69"/>
    <w:rsid w:val="00B51CF4"/>
    <w:rsid w:val="00B5261D"/>
    <w:rsid w:val="00B56013"/>
    <w:rsid w:val="00B56D57"/>
    <w:rsid w:val="00B60F20"/>
    <w:rsid w:val="00B64B2C"/>
    <w:rsid w:val="00B65653"/>
    <w:rsid w:val="00B65AEC"/>
    <w:rsid w:val="00B66356"/>
    <w:rsid w:val="00B676FA"/>
    <w:rsid w:val="00B72DCF"/>
    <w:rsid w:val="00B7352F"/>
    <w:rsid w:val="00B73B62"/>
    <w:rsid w:val="00B74913"/>
    <w:rsid w:val="00B819CB"/>
    <w:rsid w:val="00B819FC"/>
    <w:rsid w:val="00B82FC5"/>
    <w:rsid w:val="00B83C92"/>
    <w:rsid w:val="00B870C0"/>
    <w:rsid w:val="00B90C9B"/>
    <w:rsid w:val="00BA0B19"/>
    <w:rsid w:val="00BA1252"/>
    <w:rsid w:val="00BA15A2"/>
    <w:rsid w:val="00BA15F4"/>
    <w:rsid w:val="00BA3514"/>
    <w:rsid w:val="00BA44A8"/>
    <w:rsid w:val="00BA5F5D"/>
    <w:rsid w:val="00BA7152"/>
    <w:rsid w:val="00BA7D3D"/>
    <w:rsid w:val="00BA7E79"/>
    <w:rsid w:val="00BB2204"/>
    <w:rsid w:val="00BB48FC"/>
    <w:rsid w:val="00BC43DB"/>
    <w:rsid w:val="00BC737A"/>
    <w:rsid w:val="00BC759C"/>
    <w:rsid w:val="00BC7F3C"/>
    <w:rsid w:val="00BD16D9"/>
    <w:rsid w:val="00BD184F"/>
    <w:rsid w:val="00BD42A0"/>
    <w:rsid w:val="00BD53B5"/>
    <w:rsid w:val="00BD5E9A"/>
    <w:rsid w:val="00BD705E"/>
    <w:rsid w:val="00BE096E"/>
    <w:rsid w:val="00BE0F2A"/>
    <w:rsid w:val="00BE68C6"/>
    <w:rsid w:val="00BE7FDC"/>
    <w:rsid w:val="00BF00D6"/>
    <w:rsid w:val="00BF0A06"/>
    <w:rsid w:val="00C00436"/>
    <w:rsid w:val="00C00AFF"/>
    <w:rsid w:val="00C016B2"/>
    <w:rsid w:val="00C03CB7"/>
    <w:rsid w:val="00C05EB3"/>
    <w:rsid w:val="00C0729D"/>
    <w:rsid w:val="00C07481"/>
    <w:rsid w:val="00C10BF9"/>
    <w:rsid w:val="00C110C2"/>
    <w:rsid w:val="00C12FB5"/>
    <w:rsid w:val="00C134B1"/>
    <w:rsid w:val="00C17F94"/>
    <w:rsid w:val="00C2187E"/>
    <w:rsid w:val="00C23D72"/>
    <w:rsid w:val="00C23E7F"/>
    <w:rsid w:val="00C24630"/>
    <w:rsid w:val="00C24C40"/>
    <w:rsid w:val="00C30498"/>
    <w:rsid w:val="00C31990"/>
    <w:rsid w:val="00C3343E"/>
    <w:rsid w:val="00C355F3"/>
    <w:rsid w:val="00C37167"/>
    <w:rsid w:val="00C37D47"/>
    <w:rsid w:val="00C43394"/>
    <w:rsid w:val="00C434AB"/>
    <w:rsid w:val="00C4628F"/>
    <w:rsid w:val="00C50069"/>
    <w:rsid w:val="00C51C44"/>
    <w:rsid w:val="00C5251D"/>
    <w:rsid w:val="00C5278C"/>
    <w:rsid w:val="00C52EC0"/>
    <w:rsid w:val="00C54099"/>
    <w:rsid w:val="00C55EF1"/>
    <w:rsid w:val="00C5739E"/>
    <w:rsid w:val="00C631E1"/>
    <w:rsid w:val="00C641A8"/>
    <w:rsid w:val="00C6545D"/>
    <w:rsid w:val="00C70373"/>
    <w:rsid w:val="00C704D5"/>
    <w:rsid w:val="00C7164C"/>
    <w:rsid w:val="00C71F87"/>
    <w:rsid w:val="00C72B78"/>
    <w:rsid w:val="00C735F2"/>
    <w:rsid w:val="00C75479"/>
    <w:rsid w:val="00C76E6B"/>
    <w:rsid w:val="00C81FBC"/>
    <w:rsid w:val="00C83E3B"/>
    <w:rsid w:val="00C8411B"/>
    <w:rsid w:val="00C84936"/>
    <w:rsid w:val="00C85FD0"/>
    <w:rsid w:val="00C91506"/>
    <w:rsid w:val="00C9274C"/>
    <w:rsid w:val="00C974D0"/>
    <w:rsid w:val="00CA27D1"/>
    <w:rsid w:val="00CA3298"/>
    <w:rsid w:val="00CA4783"/>
    <w:rsid w:val="00CA796C"/>
    <w:rsid w:val="00CB00E1"/>
    <w:rsid w:val="00CB4607"/>
    <w:rsid w:val="00CB5CEF"/>
    <w:rsid w:val="00CC17DE"/>
    <w:rsid w:val="00CC28EE"/>
    <w:rsid w:val="00CC5683"/>
    <w:rsid w:val="00CC5E89"/>
    <w:rsid w:val="00CC73C7"/>
    <w:rsid w:val="00CD16DA"/>
    <w:rsid w:val="00CD37BD"/>
    <w:rsid w:val="00CD433F"/>
    <w:rsid w:val="00CD59A1"/>
    <w:rsid w:val="00CD6954"/>
    <w:rsid w:val="00CD75C4"/>
    <w:rsid w:val="00CE0AEB"/>
    <w:rsid w:val="00CE0D3D"/>
    <w:rsid w:val="00CE11B2"/>
    <w:rsid w:val="00CE1236"/>
    <w:rsid w:val="00CE1AEC"/>
    <w:rsid w:val="00CE2663"/>
    <w:rsid w:val="00CE57A4"/>
    <w:rsid w:val="00CE6DB0"/>
    <w:rsid w:val="00CE7F7F"/>
    <w:rsid w:val="00CF038A"/>
    <w:rsid w:val="00CF1A21"/>
    <w:rsid w:val="00CF27B2"/>
    <w:rsid w:val="00CF5116"/>
    <w:rsid w:val="00CF601F"/>
    <w:rsid w:val="00CF63EB"/>
    <w:rsid w:val="00CF76B8"/>
    <w:rsid w:val="00D0002A"/>
    <w:rsid w:val="00D01552"/>
    <w:rsid w:val="00D01CBA"/>
    <w:rsid w:val="00D021F5"/>
    <w:rsid w:val="00D02F65"/>
    <w:rsid w:val="00D044C2"/>
    <w:rsid w:val="00D044EF"/>
    <w:rsid w:val="00D05380"/>
    <w:rsid w:val="00D05731"/>
    <w:rsid w:val="00D071ED"/>
    <w:rsid w:val="00D073D1"/>
    <w:rsid w:val="00D13A8E"/>
    <w:rsid w:val="00D14692"/>
    <w:rsid w:val="00D15B30"/>
    <w:rsid w:val="00D17097"/>
    <w:rsid w:val="00D21354"/>
    <w:rsid w:val="00D2306B"/>
    <w:rsid w:val="00D30DE8"/>
    <w:rsid w:val="00D317AB"/>
    <w:rsid w:val="00D317B0"/>
    <w:rsid w:val="00D40A24"/>
    <w:rsid w:val="00D41A60"/>
    <w:rsid w:val="00D42AE7"/>
    <w:rsid w:val="00D441B4"/>
    <w:rsid w:val="00D456D3"/>
    <w:rsid w:val="00D45D07"/>
    <w:rsid w:val="00D47BC8"/>
    <w:rsid w:val="00D5372A"/>
    <w:rsid w:val="00D54611"/>
    <w:rsid w:val="00D54ABA"/>
    <w:rsid w:val="00D54B4E"/>
    <w:rsid w:val="00D55864"/>
    <w:rsid w:val="00D56161"/>
    <w:rsid w:val="00D6062B"/>
    <w:rsid w:val="00D610FC"/>
    <w:rsid w:val="00D62A28"/>
    <w:rsid w:val="00D65F04"/>
    <w:rsid w:val="00D66109"/>
    <w:rsid w:val="00D66710"/>
    <w:rsid w:val="00D66DDC"/>
    <w:rsid w:val="00D66EA8"/>
    <w:rsid w:val="00D75C5C"/>
    <w:rsid w:val="00D76047"/>
    <w:rsid w:val="00D8084E"/>
    <w:rsid w:val="00D858F8"/>
    <w:rsid w:val="00D86AA9"/>
    <w:rsid w:val="00D90137"/>
    <w:rsid w:val="00D92690"/>
    <w:rsid w:val="00D93DD0"/>
    <w:rsid w:val="00D94182"/>
    <w:rsid w:val="00D94869"/>
    <w:rsid w:val="00D95928"/>
    <w:rsid w:val="00DA1DC6"/>
    <w:rsid w:val="00DA415D"/>
    <w:rsid w:val="00DA588A"/>
    <w:rsid w:val="00DA58AD"/>
    <w:rsid w:val="00DA5DC7"/>
    <w:rsid w:val="00DA6096"/>
    <w:rsid w:val="00DA6501"/>
    <w:rsid w:val="00DA6813"/>
    <w:rsid w:val="00DB035E"/>
    <w:rsid w:val="00DB09CE"/>
    <w:rsid w:val="00DB0FDD"/>
    <w:rsid w:val="00DB1B05"/>
    <w:rsid w:val="00DB5459"/>
    <w:rsid w:val="00DB69BA"/>
    <w:rsid w:val="00DB6A22"/>
    <w:rsid w:val="00DB7975"/>
    <w:rsid w:val="00DC12A7"/>
    <w:rsid w:val="00DC411C"/>
    <w:rsid w:val="00DC5A11"/>
    <w:rsid w:val="00DC7006"/>
    <w:rsid w:val="00DC7B30"/>
    <w:rsid w:val="00DD18DE"/>
    <w:rsid w:val="00DD3323"/>
    <w:rsid w:val="00DD3C4B"/>
    <w:rsid w:val="00DD4420"/>
    <w:rsid w:val="00DD446E"/>
    <w:rsid w:val="00DD4C01"/>
    <w:rsid w:val="00DD7D06"/>
    <w:rsid w:val="00DD7DFF"/>
    <w:rsid w:val="00DE3456"/>
    <w:rsid w:val="00DE5F87"/>
    <w:rsid w:val="00DE7D8C"/>
    <w:rsid w:val="00DF5C8E"/>
    <w:rsid w:val="00E003AF"/>
    <w:rsid w:val="00E05078"/>
    <w:rsid w:val="00E05630"/>
    <w:rsid w:val="00E0589D"/>
    <w:rsid w:val="00E05928"/>
    <w:rsid w:val="00E06A85"/>
    <w:rsid w:val="00E118C8"/>
    <w:rsid w:val="00E12290"/>
    <w:rsid w:val="00E12779"/>
    <w:rsid w:val="00E14536"/>
    <w:rsid w:val="00E17822"/>
    <w:rsid w:val="00E17CD4"/>
    <w:rsid w:val="00E20B98"/>
    <w:rsid w:val="00E2424D"/>
    <w:rsid w:val="00E24930"/>
    <w:rsid w:val="00E26621"/>
    <w:rsid w:val="00E26BAD"/>
    <w:rsid w:val="00E30BFC"/>
    <w:rsid w:val="00E31CA9"/>
    <w:rsid w:val="00E32403"/>
    <w:rsid w:val="00E369DC"/>
    <w:rsid w:val="00E40923"/>
    <w:rsid w:val="00E43744"/>
    <w:rsid w:val="00E4454C"/>
    <w:rsid w:val="00E45003"/>
    <w:rsid w:val="00E50563"/>
    <w:rsid w:val="00E50D24"/>
    <w:rsid w:val="00E51882"/>
    <w:rsid w:val="00E52B8A"/>
    <w:rsid w:val="00E538DF"/>
    <w:rsid w:val="00E56F3F"/>
    <w:rsid w:val="00E620D8"/>
    <w:rsid w:val="00E62237"/>
    <w:rsid w:val="00E6288E"/>
    <w:rsid w:val="00E647D8"/>
    <w:rsid w:val="00E65C0B"/>
    <w:rsid w:val="00E66303"/>
    <w:rsid w:val="00E66768"/>
    <w:rsid w:val="00E66791"/>
    <w:rsid w:val="00E7079A"/>
    <w:rsid w:val="00E72602"/>
    <w:rsid w:val="00E72F77"/>
    <w:rsid w:val="00E76545"/>
    <w:rsid w:val="00E765B4"/>
    <w:rsid w:val="00E77D29"/>
    <w:rsid w:val="00E81EAE"/>
    <w:rsid w:val="00E829F7"/>
    <w:rsid w:val="00E84428"/>
    <w:rsid w:val="00E8588A"/>
    <w:rsid w:val="00E874A7"/>
    <w:rsid w:val="00E874D8"/>
    <w:rsid w:val="00E917B3"/>
    <w:rsid w:val="00E9228F"/>
    <w:rsid w:val="00E93896"/>
    <w:rsid w:val="00E94325"/>
    <w:rsid w:val="00E946D8"/>
    <w:rsid w:val="00E97F98"/>
    <w:rsid w:val="00EA00BE"/>
    <w:rsid w:val="00EA0941"/>
    <w:rsid w:val="00EA0C27"/>
    <w:rsid w:val="00EA40C8"/>
    <w:rsid w:val="00EA4F04"/>
    <w:rsid w:val="00EA51A5"/>
    <w:rsid w:val="00EA5DB5"/>
    <w:rsid w:val="00EA75AA"/>
    <w:rsid w:val="00EA75EB"/>
    <w:rsid w:val="00EB042C"/>
    <w:rsid w:val="00EB082D"/>
    <w:rsid w:val="00EB0B0D"/>
    <w:rsid w:val="00EB2990"/>
    <w:rsid w:val="00EB5158"/>
    <w:rsid w:val="00EB5E0C"/>
    <w:rsid w:val="00EB64E0"/>
    <w:rsid w:val="00EB79C5"/>
    <w:rsid w:val="00EC42D3"/>
    <w:rsid w:val="00EC5377"/>
    <w:rsid w:val="00EC59E2"/>
    <w:rsid w:val="00ED20FC"/>
    <w:rsid w:val="00ED380A"/>
    <w:rsid w:val="00ED61D4"/>
    <w:rsid w:val="00ED627C"/>
    <w:rsid w:val="00ED65A7"/>
    <w:rsid w:val="00EE1D86"/>
    <w:rsid w:val="00EE28C9"/>
    <w:rsid w:val="00EE3C2B"/>
    <w:rsid w:val="00EE639C"/>
    <w:rsid w:val="00EF2767"/>
    <w:rsid w:val="00EF2C02"/>
    <w:rsid w:val="00EF64E5"/>
    <w:rsid w:val="00F01559"/>
    <w:rsid w:val="00F033C6"/>
    <w:rsid w:val="00F06EC4"/>
    <w:rsid w:val="00F07119"/>
    <w:rsid w:val="00F107A6"/>
    <w:rsid w:val="00F1251F"/>
    <w:rsid w:val="00F12F18"/>
    <w:rsid w:val="00F1483F"/>
    <w:rsid w:val="00F1519A"/>
    <w:rsid w:val="00F15A5D"/>
    <w:rsid w:val="00F15FD2"/>
    <w:rsid w:val="00F21FEB"/>
    <w:rsid w:val="00F227F3"/>
    <w:rsid w:val="00F23032"/>
    <w:rsid w:val="00F23AED"/>
    <w:rsid w:val="00F23CF4"/>
    <w:rsid w:val="00F24E92"/>
    <w:rsid w:val="00F27987"/>
    <w:rsid w:val="00F3069B"/>
    <w:rsid w:val="00F30E8C"/>
    <w:rsid w:val="00F325A8"/>
    <w:rsid w:val="00F32759"/>
    <w:rsid w:val="00F33951"/>
    <w:rsid w:val="00F3497E"/>
    <w:rsid w:val="00F37063"/>
    <w:rsid w:val="00F37C70"/>
    <w:rsid w:val="00F40877"/>
    <w:rsid w:val="00F40EE8"/>
    <w:rsid w:val="00F422E7"/>
    <w:rsid w:val="00F42313"/>
    <w:rsid w:val="00F44F96"/>
    <w:rsid w:val="00F47134"/>
    <w:rsid w:val="00F52667"/>
    <w:rsid w:val="00F55F81"/>
    <w:rsid w:val="00F57466"/>
    <w:rsid w:val="00F57F3F"/>
    <w:rsid w:val="00F60B5B"/>
    <w:rsid w:val="00F6559A"/>
    <w:rsid w:val="00F671DA"/>
    <w:rsid w:val="00F71658"/>
    <w:rsid w:val="00F71BCC"/>
    <w:rsid w:val="00F71D50"/>
    <w:rsid w:val="00F72383"/>
    <w:rsid w:val="00F7240A"/>
    <w:rsid w:val="00F72741"/>
    <w:rsid w:val="00F72B0D"/>
    <w:rsid w:val="00F72F5A"/>
    <w:rsid w:val="00F73F74"/>
    <w:rsid w:val="00F80455"/>
    <w:rsid w:val="00F83F86"/>
    <w:rsid w:val="00F841CE"/>
    <w:rsid w:val="00F853A9"/>
    <w:rsid w:val="00F85AA8"/>
    <w:rsid w:val="00F87271"/>
    <w:rsid w:val="00F87833"/>
    <w:rsid w:val="00F87C55"/>
    <w:rsid w:val="00F90DD6"/>
    <w:rsid w:val="00F9212F"/>
    <w:rsid w:val="00F9213F"/>
    <w:rsid w:val="00F932E4"/>
    <w:rsid w:val="00F938C1"/>
    <w:rsid w:val="00F95121"/>
    <w:rsid w:val="00F953B3"/>
    <w:rsid w:val="00F95497"/>
    <w:rsid w:val="00FA00F5"/>
    <w:rsid w:val="00FA1DA3"/>
    <w:rsid w:val="00FA2ED7"/>
    <w:rsid w:val="00FA38D7"/>
    <w:rsid w:val="00FA429A"/>
    <w:rsid w:val="00FA4B66"/>
    <w:rsid w:val="00FA4EFA"/>
    <w:rsid w:val="00FA5B66"/>
    <w:rsid w:val="00FA5DD9"/>
    <w:rsid w:val="00FA5F5B"/>
    <w:rsid w:val="00FA6071"/>
    <w:rsid w:val="00FA6E8E"/>
    <w:rsid w:val="00FB1517"/>
    <w:rsid w:val="00FB28AD"/>
    <w:rsid w:val="00FB349A"/>
    <w:rsid w:val="00FB7B98"/>
    <w:rsid w:val="00FB7CE1"/>
    <w:rsid w:val="00FC06D9"/>
    <w:rsid w:val="00FC2646"/>
    <w:rsid w:val="00FC2CBA"/>
    <w:rsid w:val="00FC4E7B"/>
    <w:rsid w:val="00FD1945"/>
    <w:rsid w:val="00FD2852"/>
    <w:rsid w:val="00FD404C"/>
    <w:rsid w:val="00FD58C9"/>
    <w:rsid w:val="00FD7FB6"/>
    <w:rsid w:val="00FE1953"/>
    <w:rsid w:val="00FE2AA6"/>
    <w:rsid w:val="00FE30FA"/>
    <w:rsid w:val="00FE408D"/>
    <w:rsid w:val="00FE4382"/>
    <w:rsid w:val="00FE44B5"/>
    <w:rsid w:val="00FE46A5"/>
    <w:rsid w:val="00FE605D"/>
    <w:rsid w:val="00FF0A0F"/>
    <w:rsid w:val="00FF0E4D"/>
    <w:rsid w:val="00FF1519"/>
    <w:rsid w:val="00FF205E"/>
    <w:rsid w:val="00FF3457"/>
    <w:rsid w:val="00FF387A"/>
    <w:rsid w:val="00FF38F2"/>
    <w:rsid w:val="00FF38FE"/>
    <w:rsid w:val="00FF4CB7"/>
    <w:rsid w:val="00FF5347"/>
    <w:rsid w:val="00FF5768"/>
    <w:rsid w:val="00FF6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705D5A1"/>
  <w15:docId w15:val="{A8F80A64-93C4-4367-83CD-4F4AFFDB5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718A"/>
    <w:pPr>
      <w:spacing w:after="0" w:line="240" w:lineRule="auto"/>
    </w:pPr>
    <w:rPr>
      <w:rFonts w:ascii="Arial" w:eastAsia="Times New Roman" w:hAnsi="Arial" w:cs="Times New Roman"/>
      <w:szCs w:val="20"/>
      <w:lang w:val="en-US"/>
    </w:rPr>
  </w:style>
  <w:style w:type="paragraph" w:styleId="10">
    <w:name w:val="heading 1"/>
    <w:basedOn w:val="a"/>
    <w:next w:val="a"/>
    <w:link w:val="11"/>
    <w:uiPriority w:val="9"/>
    <w:qFormat/>
    <w:rsid w:val="000076AB"/>
    <w:pPr>
      <w:keepNext/>
      <w:jc w:val="right"/>
      <w:outlineLvl w:val="0"/>
    </w:pPr>
    <w:rPr>
      <w:rFonts w:cs="Arial"/>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
    <w:basedOn w:val="a"/>
    <w:link w:val="a4"/>
    <w:uiPriority w:val="34"/>
    <w:qFormat/>
    <w:rsid w:val="0062718A"/>
    <w:pPr>
      <w:ind w:left="720"/>
      <w:contextualSpacing/>
    </w:pPr>
  </w:style>
  <w:style w:type="paragraph" w:customStyle="1" w:styleId="s05">
    <w:name w:val="s05 Пункт РАЗДЕЛА"/>
    <w:basedOn w:val="a"/>
    <w:link w:val="s050"/>
    <w:rsid w:val="0062718A"/>
    <w:pPr>
      <w:keepNext/>
      <w:widowControl w:val="0"/>
      <w:tabs>
        <w:tab w:val="left" w:pos="1134"/>
      </w:tabs>
      <w:overflowPunct w:val="0"/>
      <w:autoSpaceDE w:val="0"/>
      <w:autoSpaceDN w:val="0"/>
      <w:adjustRightInd w:val="0"/>
      <w:spacing w:before="160"/>
      <w:jc w:val="both"/>
      <w:textAlignment w:val="baseline"/>
      <w:outlineLvl w:val="6"/>
    </w:pPr>
    <w:rPr>
      <w:bCs/>
      <w:szCs w:val="28"/>
      <w:lang w:val="ru-RU" w:eastAsia="ru-RU"/>
    </w:rPr>
  </w:style>
  <w:style w:type="character" w:customStyle="1" w:styleId="s050">
    <w:name w:val="s05 Пункт РАЗДЕЛА Знак"/>
    <w:link w:val="s05"/>
    <w:locked/>
    <w:rsid w:val="0062718A"/>
    <w:rPr>
      <w:rFonts w:ascii="Arial" w:eastAsia="Times New Roman" w:hAnsi="Arial" w:cs="Times New Roman"/>
      <w:bCs/>
      <w:szCs w:val="28"/>
      <w:lang w:eastAsia="ru-RU"/>
    </w:rPr>
  </w:style>
  <w:style w:type="paragraph" w:customStyle="1" w:styleId="s01">
    <w:name w:val="s01 РАЗДЕЛ"/>
    <w:basedOn w:val="a"/>
    <w:next w:val="a"/>
    <w:link w:val="s010"/>
    <w:rsid w:val="0062718A"/>
    <w:pPr>
      <w:keepNext/>
      <w:keepLines/>
      <w:widowControl w:val="0"/>
      <w:overflowPunct w:val="0"/>
      <w:autoSpaceDE w:val="0"/>
      <w:autoSpaceDN w:val="0"/>
      <w:adjustRightInd w:val="0"/>
      <w:spacing w:before="240" w:after="120"/>
      <w:jc w:val="both"/>
      <w:textAlignment w:val="baseline"/>
      <w:outlineLvl w:val="0"/>
    </w:pPr>
    <w:rPr>
      <w:b/>
      <w:bCs/>
      <w:sz w:val="24"/>
      <w:szCs w:val="28"/>
      <w:lang w:val="ru-RU" w:eastAsia="ru-RU"/>
    </w:rPr>
  </w:style>
  <w:style w:type="character" w:customStyle="1" w:styleId="s010">
    <w:name w:val="s01 РАЗДЕЛ Знак"/>
    <w:basedOn w:val="a0"/>
    <w:link w:val="s01"/>
    <w:rsid w:val="0062718A"/>
    <w:rPr>
      <w:rFonts w:ascii="Arial" w:eastAsia="Times New Roman" w:hAnsi="Arial" w:cs="Times New Roman"/>
      <w:b/>
      <w:bCs/>
      <w:sz w:val="24"/>
      <w:szCs w:val="28"/>
      <w:lang w:eastAsia="ru-RU"/>
    </w:rPr>
  </w:style>
  <w:style w:type="character" w:styleId="a5">
    <w:name w:val="annotation reference"/>
    <w:basedOn w:val="a0"/>
    <w:uiPriority w:val="99"/>
    <w:semiHidden/>
    <w:unhideWhenUsed/>
    <w:rsid w:val="00C00436"/>
    <w:rPr>
      <w:sz w:val="16"/>
      <w:szCs w:val="16"/>
    </w:rPr>
  </w:style>
  <w:style w:type="paragraph" w:styleId="a6">
    <w:name w:val="annotation text"/>
    <w:basedOn w:val="a"/>
    <w:link w:val="a7"/>
    <w:uiPriority w:val="99"/>
    <w:unhideWhenUsed/>
    <w:rsid w:val="00C00436"/>
    <w:rPr>
      <w:sz w:val="20"/>
    </w:rPr>
  </w:style>
  <w:style w:type="character" w:customStyle="1" w:styleId="a7">
    <w:name w:val="Текст примечания Знак"/>
    <w:basedOn w:val="a0"/>
    <w:link w:val="a6"/>
    <w:uiPriority w:val="99"/>
    <w:rsid w:val="00C00436"/>
    <w:rPr>
      <w:rFonts w:ascii="Arial" w:eastAsia="Times New Roman" w:hAnsi="Arial" w:cs="Times New Roman"/>
      <w:sz w:val="20"/>
      <w:szCs w:val="20"/>
      <w:lang w:val="en-US"/>
    </w:rPr>
  </w:style>
  <w:style w:type="paragraph" w:styleId="a8">
    <w:name w:val="Balloon Text"/>
    <w:basedOn w:val="a"/>
    <w:link w:val="a9"/>
    <w:uiPriority w:val="99"/>
    <w:semiHidden/>
    <w:unhideWhenUsed/>
    <w:rsid w:val="00C00436"/>
    <w:rPr>
      <w:rFonts w:ascii="Tahoma" w:hAnsi="Tahoma" w:cs="Tahoma"/>
      <w:sz w:val="16"/>
      <w:szCs w:val="16"/>
    </w:rPr>
  </w:style>
  <w:style w:type="character" w:customStyle="1" w:styleId="a9">
    <w:name w:val="Текст выноски Знак"/>
    <w:basedOn w:val="a0"/>
    <w:link w:val="a8"/>
    <w:uiPriority w:val="99"/>
    <w:semiHidden/>
    <w:rsid w:val="00C00436"/>
    <w:rPr>
      <w:rFonts w:ascii="Tahoma" w:eastAsia="Times New Roman" w:hAnsi="Tahoma" w:cs="Tahoma"/>
      <w:sz w:val="16"/>
      <w:szCs w:val="16"/>
      <w:lang w:val="en-US"/>
    </w:rPr>
  </w:style>
  <w:style w:type="paragraph" w:customStyle="1" w:styleId="s00">
    <w:name w:val="s00 Текст"/>
    <w:basedOn w:val="a"/>
    <w:link w:val="s000"/>
    <w:rsid w:val="00D54B4E"/>
    <w:pPr>
      <w:keepNext/>
      <w:widowControl w:val="0"/>
      <w:overflowPunct w:val="0"/>
      <w:autoSpaceDE w:val="0"/>
      <w:autoSpaceDN w:val="0"/>
      <w:adjustRightInd w:val="0"/>
      <w:spacing w:before="60"/>
      <w:ind w:firstLine="340"/>
      <w:jc w:val="both"/>
      <w:textAlignment w:val="baseline"/>
    </w:pPr>
    <w:rPr>
      <w:szCs w:val="24"/>
      <w:lang w:val="ru-RU" w:eastAsia="ru-RU"/>
    </w:rPr>
  </w:style>
  <w:style w:type="character" w:customStyle="1" w:styleId="s000">
    <w:name w:val="s00 Текст Знак"/>
    <w:basedOn w:val="a0"/>
    <w:link w:val="s00"/>
    <w:rsid w:val="00D54B4E"/>
    <w:rPr>
      <w:rFonts w:ascii="Arial" w:eastAsia="Times New Roman" w:hAnsi="Arial" w:cs="Times New Roman"/>
      <w:szCs w:val="24"/>
      <w:lang w:eastAsia="ru-RU"/>
    </w:rPr>
  </w:style>
  <w:style w:type="paragraph" w:styleId="aa">
    <w:name w:val="annotation subject"/>
    <w:basedOn w:val="a6"/>
    <w:next w:val="a6"/>
    <w:link w:val="ab"/>
    <w:uiPriority w:val="99"/>
    <w:semiHidden/>
    <w:unhideWhenUsed/>
    <w:rsid w:val="0092597F"/>
    <w:rPr>
      <w:b/>
      <w:bCs/>
    </w:rPr>
  </w:style>
  <w:style w:type="character" w:customStyle="1" w:styleId="ab">
    <w:name w:val="Тема примечания Знак"/>
    <w:basedOn w:val="a7"/>
    <w:link w:val="aa"/>
    <w:uiPriority w:val="99"/>
    <w:semiHidden/>
    <w:rsid w:val="0092597F"/>
    <w:rPr>
      <w:rFonts w:ascii="Arial" w:eastAsia="Times New Roman" w:hAnsi="Arial" w:cs="Times New Roman"/>
      <w:b/>
      <w:bCs/>
      <w:sz w:val="20"/>
      <w:szCs w:val="20"/>
      <w:lang w:val="en-US"/>
    </w:rPr>
  </w:style>
  <w:style w:type="paragraph" w:styleId="ac">
    <w:name w:val="header"/>
    <w:basedOn w:val="a"/>
    <w:link w:val="ad"/>
    <w:uiPriority w:val="99"/>
    <w:unhideWhenUsed/>
    <w:rsid w:val="004A3B30"/>
    <w:pPr>
      <w:tabs>
        <w:tab w:val="center" w:pos="4677"/>
        <w:tab w:val="right" w:pos="9355"/>
      </w:tabs>
    </w:pPr>
  </w:style>
  <w:style w:type="character" w:customStyle="1" w:styleId="ad">
    <w:name w:val="Верхний колонтитул Знак"/>
    <w:basedOn w:val="a0"/>
    <w:link w:val="ac"/>
    <w:uiPriority w:val="99"/>
    <w:rsid w:val="004A3B30"/>
    <w:rPr>
      <w:rFonts w:ascii="Arial" w:eastAsia="Times New Roman" w:hAnsi="Arial" w:cs="Times New Roman"/>
      <w:szCs w:val="20"/>
      <w:lang w:val="en-US"/>
    </w:rPr>
  </w:style>
  <w:style w:type="paragraph" w:styleId="ae">
    <w:name w:val="footer"/>
    <w:basedOn w:val="a"/>
    <w:link w:val="af"/>
    <w:uiPriority w:val="99"/>
    <w:unhideWhenUsed/>
    <w:rsid w:val="004A3B30"/>
    <w:pPr>
      <w:tabs>
        <w:tab w:val="center" w:pos="4677"/>
        <w:tab w:val="right" w:pos="9355"/>
      </w:tabs>
    </w:pPr>
  </w:style>
  <w:style w:type="character" w:customStyle="1" w:styleId="af">
    <w:name w:val="Нижний колонтитул Знак"/>
    <w:basedOn w:val="a0"/>
    <w:link w:val="ae"/>
    <w:uiPriority w:val="99"/>
    <w:rsid w:val="004A3B30"/>
    <w:rPr>
      <w:rFonts w:ascii="Arial" w:eastAsia="Times New Roman" w:hAnsi="Arial" w:cs="Times New Roman"/>
      <w:szCs w:val="20"/>
      <w:lang w:val="en-US"/>
    </w:rPr>
  </w:style>
  <w:style w:type="paragraph" w:styleId="af0">
    <w:name w:val="Normal (Web)"/>
    <w:basedOn w:val="a"/>
    <w:uiPriority w:val="99"/>
    <w:semiHidden/>
    <w:unhideWhenUsed/>
    <w:rsid w:val="00C76E6B"/>
    <w:pPr>
      <w:spacing w:before="100" w:beforeAutospacing="1" w:after="100" w:afterAutospacing="1"/>
    </w:pPr>
    <w:rPr>
      <w:rFonts w:ascii="Times New Roman" w:hAnsi="Times New Roman"/>
      <w:sz w:val="24"/>
      <w:szCs w:val="24"/>
      <w:lang w:val="ru-RU" w:eastAsia="ru-RU"/>
    </w:rPr>
  </w:style>
  <w:style w:type="paragraph" w:customStyle="1" w:styleId="Default">
    <w:name w:val="Default"/>
    <w:rsid w:val="000F08C1"/>
    <w:pPr>
      <w:autoSpaceDE w:val="0"/>
      <w:autoSpaceDN w:val="0"/>
      <w:adjustRightInd w:val="0"/>
      <w:spacing w:after="0" w:line="240" w:lineRule="auto"/>
    </w:pPr>
    <w:rPr>
      <w:rFonts w:ascii="Arial" w:hAnsi="Arial" w:cs="Arial"/>
      <w:color w:val="000000"/>
      <w:sz w:val="24"/>
      <w:szCs w:val="24"/>
    </w:rPr>
  </w:style>
  <w:style w:type="numbering" w:customStyle="1" w:styleId="1">
    <w:name w:val="Стиль1"/>
    <w:uiPriority w:val="99"/>
    <w:rsid w:val="0023290E"/>
    <w:pPr>
      <w:numPr>
        <w:numId w:val="2"/>
      </w:numPr>
    </w:pPr>
  </w:style>
  <w:style w:type="table" w:styleId="af1">
    <w:name w:val="Table Grid"/>
    <w:basedOn w:val="a1"/>
    <w:rsid w:val="00227869"/>
    <w:pPr>
      <w:spacing w:after="0" w:line="240" w:lineRule="auto"/>
    </w:pPr>
    <w:rPr>
      <w:rFonts w:ascii="Arial" w:eastAsia="Arial"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Bullet List Знак,FooterText Знак,numbered Знак"/>
    <w:link w:val="a3"/>
    <w:uiPriority w:val="34"/>
    <w:locked/>
    <w:rsid w:val="001032AA"/>
    <w:rPr>
      <w:rFonts w:ascii="Arial" w:eastAsia="Times New Roman" w:hAnsi="Arial" w:cs="Times New Roman"/>
      <w:szCs w:val="20"/>
      <w:lang w:val="en-US"/>
    </w:rPr>
  </w:style>
  <w:style w:type="paragraph" w:styleId="HTML">
    <w:name w:val="HTML Preformatted"/>
    <w:basedOn w:val="a"/>
    <w:link w:val="HTML0"/>
    <w:unhideWhenUsed/>
    <w:rsid w:val="00007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0">
    <w:name w:val="Стандартный HTML Знак"/>
    <w:basedOn w:val="a0"/>
    <w:link w:val="HTML"/>
    <w:rsid w:val="000076AB"/>
    <w:rPr>
      <w:rFonts w:ascii="Courier New" w:eastAsia="Times New Roman" w:hAnsi="Courier New" w:cs="Courier New"/>
      <w:sz w:val="20"/>
      <w:szCs w:val="20"/>
      <w:lang w:eastAsia="ru-RU"/>
    </w:rPr>
  </w:style>
  <w:style w:type="character" w:customStyle="1" w:styleId="FontStyle12">
    <w:name w:val="Font Style12"/>
    <w:uiPriority w:val="99"/>
    <w:rsid w:val="000076AB"/>
    <w:rPr>
      <w:rFonts w:ascii="Arial" w:hAnsi="Arial" w:cs="Arial"/>
      <w:sz w:val="22"/>
      <w:szCs w:val="22"/>
    </w:rPr>
  </w:style>
  <w:style w:type="character" w:customStyle="1" w:styleId="11">
    <w:name w:val="Заголовок 1 Знак"/>
    <w:basedOn w:val="a0"/>
    <w:link w:val="10"/>
    <w:uiPriority w:val="9"/>
    <w:rsid w:val="000076AB"/>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67922">
      <w:bodyDiv w:val="1"/>
      <w:marLeft w:val="0"/>
      <w:marRight w:val="0"/>
      <w:marTop w:val="0"/>
      <w:marBottom w:val="0"/>
      <w:divBdr>
        <w:top w:val="none" w:sz="0" w:space="0" w:color="auto"/>
        <w:left w:val="none" w:sz="0" w:space="0" w:color="auto"/>
        <w:bottom w:val="none" w:sz="0" w:space="0" w:color="auto"/>
        <w:right w:val="none" w:sz="0" w:space="0" w:color="auto"/>
      </w:divBdr>
    </w:div>
    <w:div w:id="123039311">
      <w:bodyDiv w:val="1"/>
      <w:marLeft w:val="0"/>
      <w:marRight w:val="0"/>
      <w:marTop w:val="0"/>
      <w:marBottom w:val="0"/>
      <w:divBdr>
        <w:top w:val="none" w:sz="0" w:space="0" w:color="auto"/>
        <w:left w:val="none" w:sz="0" w:space="0" w:color="auto"/>
        <w:bottom w:val="none" w:sz="0" w:space="0" w:color="auto"/>
        <w:right w:val="none" w:sz="0" w:space="0" w:color="auto"/>
      </w:divBdr>
    </w:div>
    <w:div w:id="264845545">
      <w:bodyDiv w:val="1"/>
      <w:marLeft w:val="0"/>
      <w:marRight w:val="0"/>
      <w:marTop w:val="0"/>
      <w:marBottom w:val="0"/>
      <w:divBdr>
        <w:top w:val="none" w:sz="0" w:space="0" w:color="auto"/>
        <w:left w:val="none" w:sz="0" w:space="0" w:color="auto"/>
        <w:bottom w:val="none" w:sz="0" w:space="0" w:color="auto"/>
        <w:right w:val="none" w:sz="0" w:space="0" w:color="auto"/>
      </w:divBdr>
    </w:div>
    <w:div w:id="638002220">
      <w:bodyDiv w:val="1"/>
      <w:marLeft w:val="0"/>
      <w:marRight w:val="0"/>
      <w:marTop w:val="0"/>
      <w:marBottom w:val="0"/>
      <w:divBdr>
        <w:top w:val="none" w:sz="0" w:space="0" w:color="auto"/>
        <w:left w:val="none" w:sz="0" w:space="0" w:color="auto"/>
        <w:bottom w:val="none" w:sz="0" w:space="0" w:color="auto"/>
        <w:right w:val="none" w:sz="0" w:space="0" w:color="auto"/>
      </w:divBdr>
    </w:div>
    <w:div w:id="1068573984">
      <w:bodyDiv w:val="1"/>
      <w:marLeft w:val="0"/>
      <w:marRight w:val="0"/>
      <w:marTop w:val="0"/>
      <w:marBottom w:val="0"/>
      <w:divBdr>
        <w:top w:val="none" w:sz="0" w:space="0" w:color="auto"/>
        <w:left w:val="none" w:sz="0" w:space="0" w:color="auto"/>
        <w:bottom w:val="none" w:sz="0" w:space="0" w:color="auto"/>
        <w:right w:val="none" w:sz="0" w:space="0" w:color="auto"/>
      </w:divBdr>
    </w:div>
    <w:div w:id="1091007347">
      <w:bodyDiv w:val="1"/>
      <w:marLeft w:val="0"/>
      <w:marRight w:val="0"/>
      <w:marTop w:val="0"/>
      <w:marBottom w:val="0"/>
      <w:divBdr>
        <w:top w:val="none" w:sz="0" w:space="0" w:color="auto"/>
        <w:left w:val="none" w:sz="0" w:space="0" w:color="auto"/>
        <w:bottom w:val="none" w:sz="0" w:space="0" w:color="auto"/>
        <w:right w:val="none" w:sz="0" w:space="0" w:color="auto"/>
      </w:divBdr>
    </w:div>
    <w:div w:id="1219898455">
      <w:bodyDiv w:val="1"/>
      <w:marLeft w:val="0"/>
      <w:marRight w:val="0"/>
      <w:marTop w:val="0"/>
      <w:marBottom w:val="0"/>
      <w:divBdr>
        <w:top w:val="none" w:sz="0" w:space="0" w:color="auto"/>
        <w:left w:val="none" w:sz="0" w:space="0" w:color="auto"/>
        <w:bottom w:val="none" w:sz="0" w:space="0" w:color="auto"/>
        <w:right w:val="none" w:sz="0" w:space="0" w:color="auto"/>
      </w:divBdr>
    </w:div>
    <w:div w:id="1292126225">
      <w:bodyDiv w:val="1"/>
      <w:marLeft w:val="0"/>
      <w:marRight w:val="0"/>
      <w:marTop w:val="0"/>
      <w:marBottom w:val="0"/>
      <w:divBdr>
        <w:top w:val="none" w:sz="0" w:space="0" w:color="auto"/>
        <w:left w:val="none" w:sz="0" w:space="0" w:color="auto"/>
        <w:bottom w:val="none" w:sz="0" w:space="0" w:color="auto"/>
        <w:right w:val="none" w:sz="0" w:space="0" w:color="auto"/>
      </w:divBdr>
    </w:div>
    <w:div w:id="1615597531">
      <w:bodyDiv w:val="1"/>
      <w:marLeft w:val="0"/>
      <w:marRight w:val="0"/>
      <w:marTop w:val="0"/>
      <w:marBottom w:val="0"/>
      <w:divBdr>
        <w:top w:val="none" w:sz="0" w:space="0" w:color="auto"/>
        <w:left w:val="none" w:sz="0" w:space="0" w:color="auto"/>
        <w:bottom w:val="none" w:sz="0" w:space="0" w:color="auto"/>
        <w:right w:val="none" w:sz="0" w:space="0" w:color="auto"/>
      </w:divBdr>
    </w:div>
    <w:div w:id="177525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
        <a:cs typeface=""/>
      </a:majorFont>
      <a:minorFont>
        <a:latin typeface="Arial"/>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chemeClr val="accent2"/>
          </a:solidFill>
        </a:ln>
      </a:spPr>
      <a:bodyPr rtlCol="0" anchor="ctr"/>
      <a:lstStyle>
        <a:defPPr>
          <a:spcBef>
            <a:spcPts val="600"/>
          </a:spcBef>
          <a:defRPr sz="1200" dirty="0"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none" lIns="0" rIns="0" rtlCol="0">
        <a:spAutoFit/>
      </a:bodyPr>
      <a:lstStyle>
        <a:defPPr>
          <a:spcBef>
            <a:spcPts val="600"/>
          </a:spcBef>
          <a:defRPr sz="1200" dirty="0"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A079D-3851-4F73-A75E-3D9744641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21</Pages>
  <Words>11357</Words>
  <Characters>64738</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Борисков Антон Викторович</dc:creator>
  <cp:keywords/>
  <dc:description/>
  <cp:lastModifiedBy>Kolesnikova Lyudmila</cp:lastModifiedBy>
  <cp:revision>8</cp:revision>
  <cp:lastPrinted>2020-01-15T07:43:00Z</cp:lastPrinted>
  <dcterms:created xsi:type="dcterms:W3CDTF">2025-05-22T04:53:00Z</dcterms:created>
  <dcterms:modified xsi:type="dcterms:W3CDTF">2025-05-28T04:01:00Z</dcterms:modified>
</cp:coreProperties>
</file>